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85B83" w:rsidRPr="00B95277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2"/>
        <w:ind w:left="2284" w:right="2303"/>
        <w:rPr>
          <w:b/>
          <w:color w:val="000000"/>
          <w:sz w:val="52"/>
          <w:szCs w:val="52"/>
          <w:lang w:val="en-US"/>
        </w:rPr>
      </w:pPr>
      <w:r w:rsidRPr="00B95277">
        <w:rPr>
          <w:b/>
          <w:color w:val="000000"/>
          <w:sz w:val="52"/>
          <w:szCs w:val="52"/>
          <w:lang w:val="en-US"/>
        </w:rPr>
        <w:t xml:space="preserve">PAIR REVIEW API </w:t>
      </w:r>
    </w:p>
    <w:p w14:paraId="00000002" w14:textId="77777777" w:rsidR="00785B83" w:rsidRPr="00B95277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1785" w:right="1799"/>
        <w:rPr>
          <w:color w:val="000000"/>
          <w:sz w:val="40"/>
          <w:szCs w:val="40"/>
          <w:lang w:val="en-US"/>
        </w:rPr>
      </w:pPr>
      <w:r w:rsidRPr="00B95277">
        <w:rPr>
          <w:color w:val="000000"/>
          <w:sz w:val="40"/>
          <w:szCs w:val="40"/>
          <w:lang w:val="en-US"/>
        </w:rPr>
        <w:t xml:space="preserve">BE Node Developer Challenge </w:t>
      </w:r>
    </w:p>
    <w:p w14:paraId="00000003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1"/>
        <w:ind w:left="4161" w:right="4166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2020 </w:t>
      </w:r>
    </w:p>
    <w:p w14:paraId="00000004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5"/>
        <w:ind w:right="651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Stack tecnologías </w:t>
      </w:r>
    </w:p>
    <w:p w14:paraId="00000005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right="4708"/>
        <w:rPr>
          <w:color w:val="000000"/>
        </w:rPr>
      </w:pPr>
      <w:r>
        <w:rPr>
          <w:color w:val="000000"/>
        </w:rPr>
        <w:t xml:space="preserve">Node.js Express.js Yarn, npm Jest, Mocha Libre elección en el motor de Base de Datos </w:t>
      </w:r>
    </w:p>
    <w:p w14:paraId="00000006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right="474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Duración aproximada: 6 horas </w:t>
      </w:r>
    </w:p>
    <w:p w14:paraId="00000007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right="577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Criterios de evaluación </w:t>
      </w:r>
    </w:p>
    <w:p w14:paraId="00000008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left="360" w:right="143"/>
        <w:rPr>
          <w:color w:val="000000"/>
        </w:rPr>
      </w:pPr>
      <w:r>
        <w:rPr>
          <w:color w:val="000000"/>
        </w:rPr>
        <w:t xml:space="preserve">● Estructura y organización de proyecto: carpetas, paquetes, disposición de recursos, archivos de config / properties </w:t>
      </w:r>
    </w:p>
    <w:p w14:paraId="00000009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360" w:right="3494"/>
        <w:rPr>
          <w:color w:val="000000"/>
        </w:rPr>
      </w:pPr>
      <w:r>
        <w:rPr>
          <w:color w:val="000000"/>
        </w:rPr>
        <w:t xml:space="preserve">● Nombrado de Clases, formateo y estilo de código </w:t>
      </w:r>
    </w:p>
    <w:p w14:paraId="0000000A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5731"/>
        <w:rPr>
          <w:color w:val="000000"/>
        </w:rPr>
      </w:pPr>
      <w:r>
        <w:rPr>
          <w:color w:val="000000"/>
        </w:rPr>
        <w:t xml:space="preserve">● Testing de unidad y/o E2E </w:t>
      </w:r>
    </w:p>
    <w:p w14:paraId="0000000B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633"/>
        <w:rPr>
          <w:color w:val="000000"/>
        </w:rPr>
      </w:pPr>
      <w:r>
        <w:rPr>
          <w:color w:val="000000"/>
        </w:rPr>
        <w:t xml:space="preserve">● Uso de herramientas para gestión del ciclo de vida del proyecto (instalación de dependencias, build, tests, empaquetado) Ej. Yarn, NPM </w:t>
      </w:r>
    </w:p>
    <w:p w14:paraId="0000000C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5822"/>
        <w:rPr>
          <w:color w:val="000000"/>
        </w:rPr>
      </w:pPr>
      <w:r>
        <w:rPr>
          <w:color w:val="000000"/>
        </w:rPr>
        <w:t xml:space="preserve">● Manejo de Base de datos </w:t>
      </w:r>
    </w:p>
    <w:p w14:paraId="0000000D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360" w:right="6148"/>
        <w:rPr>
          <w:color w:val="000000"/>
        </w:rPr>
      </w:pPr>
      <w:r>
        <w:rPr>
          <w:color w:val="000000"/>
        </w:rPr>
        <w:t xml:space="preserve">● Manejo del repositorio </w:t>
      </w:r>
    </w:p>
    <w:p w14:paraId="0000000E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2774"/>
        <w:rPr>
          <w:color w:val="000000"/>
        </w:rPr>
      </w:pPr>
      <w:r>
        <w:rPr>
          <w:color w:val="000000"/>
        </w:rPr>
        <w:t xml:space="preserve">● Fundamentar Arquitectura y patrones de diseño elegidos </w:t>
      </w:r>
    </w:p>
    <w:p w14:paraId="0000000F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360" w:right="292"/>
        <w:rPr>
          <w:color w:val="000000"/>
        </w:rPr>
      </w:pPr>
      <w:r>
        <w:rPr>
          <w:color w:val="000000"/>
        </w:rPr>
        <w:t xml:space="preserve">● Documentación de proyecto, endpoints (README, Swagger o Postman u otros...) </w:t>
      </w:r>
    </w:p>
    <w:p w14:paraId="00000010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7"/>
        <w:ind w:right="736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Descripción </w:t>
      </w:r>
    </w:p>
    <w:p w14:paraId="00000011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left="720" w:right="9"/>
        <w:rPr>
          <w:color w:val="000000"/>
        </w:rPr>
      </w:pPr>
      <w:r>
        <w:rPr>
          <w:color w:val="000000"/>
        </w:rPr>
        <w:t xml:space="preserve">Se desea tener un servidor BE que exponga una </w:t>
      </w:r>
      <w:r>
        <w:rPr>
          <w:b/>
          <w:color w:val="000000"/>
        </w:rPr>
        <w:t>API Rest segura</w:t>
      </w:r>
      <w:r>
        <w:rPr>
          <w:color w:val="000000"/>
        </w:rPr>
        <w:t>. La misma será utilizada por una sistema web para registrar votos de los empleados de una empresa hacia sus compañeros. Notar que no es requisito implementar la interfaz gráfica y es se puede seleccionar la tech o framework libremente. Esto es un plus. De</w:t>
      </w:r>
      <w:r>
        <w:rPr>
          <w:color w:val="000000"/>
        </w:rPr>
        <w:t xml:space="preserve">be haber dos roles de usuario con distintos niveles de acceso: </w:t>
      </w:r>
      <w:r>
        <w:rPr>
          <w:b/>
          <w:i/>
          <w:color w:val="000000"/>
        </w:rPr>
        <w:t xml:space="preserve">Admin </w:t>
      </w:r>
      <w:r>
        <w:rPr>
          <w:color w:val="000000"/>
        </w:rPr>
        <w:t xml:space="preserve">puede acceder a todo y </w:t>
      </w:r>
      <w:r>
        <w:rPr>
          <w:b/>
          <w:i/>
          <w:color w:val="000000"/>
        </w:rPr>
        <w:t xml:space="preserve">Employee </w:t>
      </w:r>
      <w:r>
        <w:rPr>
          <w:color w:val="000000"/>
        </w:rPr>
        <w:t xml:space="preserve">solo a algunos recursos </w:t>
      </w:r>
    </w:p>
    <w:p w14:paraId="00000012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720" w:right="7214"/>
        <w:rPr>
          <w:color w:val="000000"/>
        </w:rPr>
      </w:pPr>
      <w:r>
        <w:rPr>
          <w:b/>
          <w:color w:val="000000"/>
        </w:rPr>
        <w:t>Employee</w:t>
      </w:r>
      <w:r>
        <w:rPr>
          <w:color w:val="000000"/>
        </w:rPr>
        <w:t xml:space="preserve">: </w:t>
      </w:r>
    </w:p>
    <w:p w14:paraId="00000013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444" w:right="278"/>
        <w:rPr>
          <w:color w:val="000000"/>
        </w:rPr>
      </w:pPr>
      <w:r>
        <w:rPr>
          <w:color w:val="000000"/>
        </w:rPr>
        <w:t xml:space="preserve">- Los votos realizados son para otro compañero, no se permite votos sobre </w:t>
      </w:r>
    </w:p>
    <w:p w14:paraId="00000014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444" w:right="14" w:hanging="1387"/>
        <w:rPr>
          <w:color w:val="000000"/>
        </w:rPr>
      </w:pPr>
      <w:r>
        <w:rPr>
          <w:color w:val="000000"/>
        </w:rPr>
        <w:t>uno mismo - Los votos son sobre una persona en distintas áreas: Team player, Technical referent, Key Player, Client satisfaction, Motivation, Fun, etc... - El voto puede ir opcionalmente con un comentario - Una persona posee 1 voto disponible para cada áre</w:t>
      </w:r>
      <w:r>
        <w:rPr>
          <w:color w:val="000000"/>
        </w:rPr>
        <w:t xml:space="preserve">a - Los votos caducan a fin de mes y no se acumulan si fueron utilizados </w:t>
      </w:r>
    </w:p>
    <w:p w14:paraId="00000015" w14:textId="77777777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720" w:right="3023"/>
        <w:rPr>
          <w:color w:val="000000"/>
          <w:sz w:val="36"/>
          <w:szCs w:val="36"/>
          <w:vertAlign w:val="subscript"/>
        </w:rPr>
      </w:pPr>
      <w:r>
        <w:rPr>
          <w:b/>
          <w:color w:val="000000"/>
        </w:rPr>
        <w:t>Admin</w:t>
      </w:r>
      <w:r>
        <w:rPr>
          <w:color w:val="000000"/>
        </w:rPr>
        <w:t xml:space="preserve">: </w:t>
      </w:r>
      <w:r>
        <w:rPr>
          <w:color w:val="000000"/>
          <w:sz w:val="36"/>
          <w:szCs w:val="36"/>
          <w:vertAlign w:val="subscript"/>
        </w:rPr>
        <w:t xml:space="preserve">- Obtener los empleados más votados por mes </w:t>
      </w:r>
    </w:p>
    <w:p w14:paraId="00000016" w14:textId="08D16BB6" w:rsidR="00785B83" w:rsidRDefault="00187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444" w:right="2995"/>
        <w:rPr>
          <w:color w:val="000000"/>
        </w:rPr>
      </w:pPr>
      <w:r>
        <w:rPr>
          <w:color w:val="000000"/>
        </w:rPr>
        <w:t xml:space="preserve">- Obtener cantidad de empleados registrados - Obtener los empleados más votados por área </w:t>
      </w:r>
    </w:p>
    <w:p w14:paraId="651DD8E4" w14:textId="442A88AC" w:rsidR="00B95277" w:rsidRDefault="00B95277" w:rsidP="00B952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444" w:right="2995"/>
        <w:jc w:val="both"/>
        <w:rPr>
          <w:b/>
          <w:bCs/>
          <w:i/>
          <w:iCs/>
          <w:color w:val="FF0000"/>
        </w:rPr>
      </w:pPr>
    </w:p>
    <w:p w14:paraId="2EC9FA77" w14:textId="77777777" w:rsidR="00CC45F7" w:rsidRPr="00B95277" w:rsidRDefault="00CC45F7" w:rsidP="00B952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444" w:right="2995"/>
        <w:jc w:val="both"/>
        <w:rPr>
          <w:b/>
          <w:bCs/>
          <w:i/>
          <w:iCs/>
          <w:color w:val="FF0000"/>
        </w:rPr>
      </w:pPr>
    </w:p>
    <w:p w14:paraId="4E42DC32" w14:textId="2F77582C" w:rsidR="00CC45F7" w:rsidRDefault="00CC45F7" w:rsidP="00CC4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"/>
        <w:jc w:val="both"/>
        <w:rPr>
          <w:b/>
          <w:bCs/>
          <w:i/>
          <w:iCs/>
          <w:highlight w:val="yellow"/>
        </w:rPr>
      </w:pPr>
      <w:r w:rsidRPr="00CC45F7">
        <w:rPr>
          <w:b/>
          <w:bCs/>
          <w:i/>
          <w:iCs/>
          <w:highlight w:val="yellow"/>
        </w:rPr>
        <w:t xml:space="preserve">Sobre </w:t>
      </w:r>
      <w:r w:rsidRPr="00CC45F7">
        <w:rPr>
          <w:b/>
          <w:i/>
          <w:iCs/>
          <w:color w:val="000000"/>
          <w:highlight w:val="yellow"/>
        </w:rPr>
        <w:t>Employee</w:t>
      </w:r>
      <w:r w:rsidRPr="00CC45F7">
        <w:rPr>
          <w:b/>
          <w:bCs/>
          <w:i/>
          <w:iCs/>
          <w:highlight w:val="yellow"/>
        </w:rPr>
        <w:t>:</w:t>
      </w:r>
    </w:p>
    <w:p w14:paraId="107E6BC6" w14:textId="621D52E5" w:rsidR="00CC45F7" w:rsidRDefault="00CC45F7" w:rsidP="00CC45F7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4"/>
        <w:jc w:val="both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Cada empleado vota a un 1 empleado de cada área. Por ej: Si hay 7 areas es obligación votar un empleado x cada área o puede votar si quiere solo en 3 areas.?</w:t>
      </w:r>
    </w:p>
    <w:p w14:paraId="35CF2ACE" w14:textId="77777777" w:rsidR="00187AFC" w:rsidRPr="00187AFC" w:rsidRDefault="00CC45F7" w:rsidP="00187AFC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14"/>
        <w:rPr>
          <w:b/>
          <w:bCs/>
          <w:i/>
          <w:iCs/>
          <w:color w:val="000000"/>
          <w:highlight w:val="yellow"/>
        </w:rPr>
      </w:pPr>
      <w:r w:rsidRPr="00CC45F7">
        <w:rPr>
          <w:color w:val="000000"/>
        </w:rPr>
        <w:t xml:space="preserve">Los votos caducan a fin de mes y no se acumulan si fueron utilizados </w:t>
      </w:r>
      <w:r>
        <w:rPr>
          <w:color w:val="000000"/>
        </w:rPr>
        <w:t>??</w:t>
      </w:r>
      <w:r w:rsidR="00187AFC">
        <w:rPr>
          <w:color w:val="000000"/>
        </w:rPr>
        <w:t xml:space="preserve"> </w:t>
      </w:r>
    </w:p>
    <w:p w14:paraId="1A021900" w14:textId="67A9E70B" w:rsidR="00CC45F7" w:rsidRPr="00187AFC" w:rsidRDefault="00187AFC" w:rsidP="00187AFC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14"/>
        <w:rPr>
          <w:b/>
          <w:bCs/>
          <w:i/>
          <w:iCs/>
          <w:color w:val="000000"/>
          <w:highlight w:val="yellow"/>
        </w:rPr>
      </w:pPr>
      <w:r w:rsidRPr="00187AFC">
        <w:rPr>
          <w:b/>
          <w:bCs/>
          <w:i/>
          <w:iCs/>
          <w:color w:val="000000"/>
          <w:highlight w:val="yellow"/>
        </w:rPr>
        <w:t>No comprendo a que se refiere</w:t>
      </w:r>
      <w:r>
        <w:rPr>
          <w:b/>
          <w:bCs/>
          <w:i/>
          <w:iCs/>
          <w:color w:val="000000"/>
          <w:highlight w:val="yellow"/>
        </w:rPr>
        <w:t>n</w:t>
      </w:r>
      <w:bookmarkStart w:id="0" w:name="_GoBack"/>
      <w:bookmarkEnd w:id="0"/>
      <w:r w:rsidRPr="00187AFC">
        <w:rPr>
          <w:b/>
          <w:bCs/>
          <w:i/>
          <w:iCs/>
          <w:color w:val="000000"/>
          <w:highlight w:val="yellow"/>
        </w:rPr>
        <w:t xml:space="preserve"> con “si fueron utilizados”</w:t>
      </w:r>
    </w:p>
    <w:p w14:paraId="74E347B5" w14:textId="77777777" w:rsidR="00CC45F7" w:rsidRPr="00187AFC" w:rsidRDefault="00CC45F7" w:rsidP="00B952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"/>
        <w:jc w:val="both"/>
        <w:rPr>
          <w:b/>
          <w:bCs/>
          <w:highlight w:val="yellow"/>
        </w:rPr>
      </w:pPr>
    </w:p>
    <w:p w14:paraId="0DAD7BC9" w14:textId="5EA4D744" w:rsidR="00B95277" w:rsidRPr="00B95277" w:rsidRDefault="00B95277" w:rsidP="00B952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4"/>
        <w:jc w:val="both"/>
        <w:rPr>
          <w:b/>
          <w:bCs/>
          <w:i/>
          <w:iCs/>
          <w:highlight w:val="yellow"/>
        </w:rPr>
      </w:pPr>
      <w:r w:rsidRPr="00B95277">
        <w:rPr>
          <w:b/>
          <w:bCs/>
          <w:i/>
          <w:iCs/>
          <w:highlight w:val="yellow"/>
        </w:rPr>
        <w:t>Sobre Admin:</w:t>
      </w:r>
    </w:p>
    <w:p w14:paraId="0C2DD2BD" w14:textId="35D17F91" w:rsidR="00B95277" w:rsidRPr="00B95277" w:rsidRDefault="00B95277" w:rsidP="00B95277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4"/>
        <w:jc w:val="both"/>
        <w:rPr>
          <w:b/>
          <w:bCs/>
          <w:i/>
          <w:iCs/>
          <w:highlight w:val="yellow"/>
        </w:rPr>
      </w:pPr>
      <w:r w:rsidRPr="00B95277">
        <w:rPr>
          <w:b/>
          <w:bCs/>
          <w:i/>
          <w:iCs/>
          <w:highlight w:val="yellow"/>
        </w:rPr>
        <w:t>El Admin debe registrarse por primera vez o lo habilito manualmente?  dándole de alta yo a la base de datos por ej: user: Admin  /  pass: Admin  o genero un CRUD de Admin y que solo el crud permita un solo Admin</w:t>
      </w:r>
      <w:r w:rsidR="00CC45F7">
        <w:rPr>
          <w:b/>
          <w:bCs/>
          <w:i/>
          <w:iCs/>
          <w:highlight w:val="yellow"/>
        </w:rPr>
        <w:t>.</w:t>
      </w:r>
    </w:p>
    <w:p w14:paraId="1E370B5E" w14:textId="29385F9D" w:rsidR="00B95277" w:rsidRPr="00187AFC" w:rsidRDefault="00B95277" w:rsidP="00B95277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4"/>
        <w:jc w:val="both"/>
        <w:rPr>
          <w:b/>
          <w:bCs/>
          <w:i/>
          <w:iCs/>
          <w:highlight w:val="yellow"/>
        </w:rPr>
      </w:pPr>
      <w:r w:rsidRPr="00187AFC">
        <w:rPr>
          <w:b/>
          <w:bCs/>
          <w:i/>
          <w:iCs/>
          <w:highlight w:val="yellow"/>
        </w:rPr>
        <w:t xml:space="preserve">Obtener los empleados más votados por área </w:t>
      </w:r>
      <w:r w:rsidRPr="00187AFC">
        <w:rPr>
          <w:b/>
          <w:bCs/>
          <w:i/>
          <w:iCs/>
          <w:highlight w:val="yellow"/>
        </w:rPr>
        <w:t>(</w:t>
      </w:r>
      <w:r w:rsidR="00187AFC">
        <w:rPr>
          <w:b/>
          <w:bCs/>
          <w:i/>
          <w:iCs/>
          <w:highlight w:val="yellow"/>
        </w:rPr>
        <w:t>también es mensual o Gral</w:t>
      </w:r>
      <w:r w:rsidR="00CC45F7" w:rsidRPr="00187AFC">
        <w:rPr>
          <w:b/>
          <w:bCs/>
          <w:i/>
          <w:iCs/>
          <w:highlight w:val="yellow"/>
        </w:rPr>
        <w:t>?</w:t>
      </w:r>
      <w:r w:rsidRPr="00187AFC">
        <w:rPr>
          <w:b/>
          <w:bCs/>
          <w:i/>
          <w:iCs/>
          <w:highlight w:val="yellow"/>
        </w:rPr>
        <w:t>)</w:t>
      </w:r>
    </w:p>
    <w:sectPr w:rsidR="00B95277" w:rsidRPr="00187A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34B29"/>
    <w:multiLevelType w:val="hybridMultilevel"/>
    <w:tmpl w:val="951E4B7C"/>
    <w:lvl w:ilvl="0" w:tplc="A4B65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863C9"/>
    <w:multiLevelType w:val="hybridMultilevel"/>
    <w:tmpl w:val="BBF418A4"/>
    <w:lvl w:ilvl="0" w:tplc="A4B65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83"/>
    <w:rsid w:val="00187AFC"/>
    <w:rsid w:val="00785B83"/>
    <w:rsid w:val="00B95277"/>
    <w:rsid w:val="00CC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DB6C"/>
  <w15:docId w15:val="{F55306C0-73ED-4D88-9F81-FD3514D8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B95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Cesar Corbaz</cp:lastModifiedBy>
  <cp:revision>2</cp:revision>
  <dcterms:created xsi:type="dcterms:W3CDTF">2020-03-27T14:02:00Z</dcterms:created>
  <dcterms:modified xsi:type="dcterms:W3CDTF">2020-03-27T14:31:00Z</dcterms:modified>
</cp:coreProperties>
</file>