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943A8" w14:textId="77777777" w:rsidR="006F368A" w:rsidRDefault="008F7333">
      <w:r>
        <w:tab/>
        <w:t>For my final full comp, I went with my first style-tile. The second style-tile was a bit harder to read because of the font that I chose. Also, the movies, T.V., and video games pictures were difficult to read, that made me worried that the website was not done professionally enough. My first style-tile was much sleeker in its design and easy to understand. I believe that doing these style-tiles helped me narrow down my ideas, and take a big step forward in my design process of my final website. I spent about two hours on each design, but I gave more attention to detail on my first style-tile because from the beginning I loved it the best.</w:t>
      </w:r>
      <w:bookmarkStart w:id="0" w:name="_GoBack"/>
      <w:bookmarkEnd w:id="0"/>
    </w:p>
    <w:sectPr w:rsidR="006F368A" w:rsidSect="004F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3"/>
    <w:rsid w:val="004F39B2"/>
    <w:rsid w:val="004F6F6D"/>
    <w:rsid w:val="006F368A"/>
    <w:rsid w:val="008F7333"/>
    <w:rsid w:val="00C9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8C3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Macintosh Word</Application>
  <DocSecurity>0</DocSecurity>
  <Lines>4</Lines>
  <Paragraphs>1</Paragraphs>
  <ScaleCrop>false</ScaleCrop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Corchado, Matt</dc:creator>
  <cp:keywords/>
  <dc:description/>
  <cp:lastModifiedBy>Corchado, Matt</cp:lastModifiedBy>
  <cp:revision>1</cp:revision>
  <dcterms:created xsi:type="dcterms:W3CDTF">2017-06-19T15:12:00Z</dcterms:created>
  <dcterms:modified xsi:type="dcterms:W3CDTF">2017-06-19T15:17:00Z</dcterms:modified>
</cp:coreProperties>
</file>