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6CB33" w14:textId="3849CA27" w:rsidR="00C645CF" w:rsidRDefault="00AB7A1E" w:rsidP="7B297786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55C555" wp14:editId="0E805175">
                <wp:simplePos x="0" y="0"/>
                <wp:positionH relativeFrom="column">
                  <wp:posOffset>4610100</wp:posOffset>
                </wp:positionH>
                <wp:positionV relativeFrom="paragraph">
                  <wp:posOffset>57150</wp:posOffset>
                </wp:positionV>
                <wp:extent cx="2171700" cy="419100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19100"/>
                        </a:xfrm>
                        <a:prstGeom prst="roundRect">
                          <a:avLst/>
                        </a:prstGeom>
                        <a:solidFill>
                          <a:srgbClr val="660033">
                            <a:alpha val="8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B446B" w14:textId="77777777" w:rsidR="00AB7A1E" w:rsidRPr="00AB7A1E" w:rsidRDefault="00AB7A1E" w:rsidP="00AB7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B7A1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Project 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5C555" id="Rounded Rectangle 2" o:spid="_x0000_s1026" style="position:absolute;margin-left:363pt;margin-top:4.5pt;width:171pt;height:33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" fillcolor="#603" stroked="f">
                <v:fill opacity="55769f"/>
                <v:textbox>
                  <w:txbxContent>
                    <w:p w14:paraId="37EB446B" w14:textId="77777777" w:rsidR="00AB7A1E" w:rsidRPr="00AB7A1E" w:rsidRDefault="00AB7A1E" w:rsidP="00AB7A1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B7A1E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Project Proposal</w:t>
                      </w:r>
                    </w:p>
                  </w:txbxContent>
                </v:textbox>
              </v:roundrect>
            </w:pict>
          </mc:Fallback>
        </mc:AlternateContent>
      </w:r>
      <w:r w:rsidR="6929E030">
        <w:rPr>
          <w:noProof/>
        </w:rPr>
        <w:drawing>
          <wp:anchor distT="0" distB="0" distL="114300" distR="114300" simplePos="0" relativeHeight="251658240" behindDoc="1" locked="0" layoutInCell="1" allowOverlap="1" wp14:anchorId="6BC1BE8F" wp14:editId="7D2EAEE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858000" cy="2933700"/>
            <wp:effectExtent l="0" t="0" r="0" b="0"/>
            <wp:wrapNone/>
            <wp:docPr id="1764352048" name="Picture 1" descr="ultrawide_xlrg_campus-aerials-stills-10-04-17-153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1E1B34" w14:textId="344AB669" w:rsidR="000151C6" w:rsidRDefault="000151C6" w:rsidP="7B297786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151C6" w14:paraId="3A968389" w14:textId="77777777" w:rsidTr="7B297786">
        <w:trPr>
          <w:trHeight w:val="1584"/>
        </w:trPr>
        <w:tc>
          <w:tcPr>
            <w:tcW w:w="10790" w:type="dxa"/>
            <w:shd w:val="clear" w:color="auto" w:fill="660033"/>
            <w:vAlign w:val="center"/>
          </w:tcPr>
          <w:p w14:paraId="06064BCC" w14:textId="39FFDB99" w:rsidR="000151C6" w:rsidRDefault="7419F43E" w:rsidP="7B297786">
            <w:pPr>
              <w:jc w:val="center"/>
              <w:rPr>
                <w:sz w:val="40"/>
                <w:szCs w:val="40"/>
              </w:rPr>
            </w:pPr>
            <w:r w:rsidRPr="7B297786">
              <w:rPr>
                <w:sz w:val="40"/>
                <w:szCs w:val="40"/>
              </w:rPr>
              <w:t>The Cobber RPG</w:t>
            </w:r>
          </w:p>
        </w:tc>
      </w:tr>
    </w:tbl>
    <w:p w14:paraId="3B4101FA" w14:textId="77777777" w:rsidR="000151C6" w:rsidRDefault="000151C6"/>
    <w:p w14:paraId="47F59A2E" w14:textId="77777777" w:rsidR="0034376F" w:rsidRDefault="003437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0151C6" w14:paraId="626F332E" w14:textId="77777777" w:rsidTr="00780895">
        <w:trPr>
          <w:trHeight w:val="576"/>
        </w:trPr>
        <w:tc>
          <w:tcPr>
            <w:tcW w:w="242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4289FB1" w14:textId="77777777" w:rsidR="000151C6" w:rsidRPr="00920BC8" w:rsidRDefault="000151C6" w:rsidP="0034376F">
            <w:pPr>
              <w:jc w:val="center"/>
              <w:rPr>
                <w:rFonts w:ascii="Arial Black" w:hAnsi="Arial Black" w:cs="Times New Roman"/>
                <w:sz w:val="24"/>
              </w:rPr>
            </w:pPr>
            <w:r w:rsidRPr="00920BC8">
              <w:rPr>
                <w:rFonts w:ascii="Arial Black" w:hAnsi="Arial Black" w:cs="Times New Roman"/>
                <w:sz w:val="24"/>
              </w:rPr>
              <w:t>Course</w:t>
            </w:r>
          </w:p>
        </w:tc>
        <w:tc>
          <w:tcPr>
            <w:tcW w:w="8365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5831FFF" w14:textId="77777777" w:rsidR="000151C6" w:rsidRPr="0022673A" w:rsidRDefault="00957933" w:rsidP="00A804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CSC</w:t>
            </w:r>
            <w:r w:rsidR="00A804C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225 </w:t>
            </w:r>
            <w:r w:rsidR="000151C6" w:rsidRPr="0022673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– </w:t>
            </w:r>
            <w:r w:rsidR="00A804CA">
              <w:rPr>
                <w:rFonts w:ascii="Times New Roman" w:hAnsi="Times New Roman" w:cs="Times New Roman"/>
                <w:b/>
                <w:sz w:val="32"/>
                <w:szCs w:val="32"/>
              </w:rPr>
              <w:t>Fundamental Structures</w:t>
            </w:r>
          </w:p>
        </w:tc>
      </w:tr>
      <w:tr w:rsidR="004054DD" w14:paraId="5157E2C9" w14:textId="77777777" w:rsidTr="00780895">
        <w:trPr>
          <w:trHeight w:val="576"/>
        </w:trPr>
        <w:tc>
          <w:tcPr>
            <w:tcW w:w="10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0B58BB" w14:textId="77777777" w:rsidR="004054DD" w:rsidRPr="0034376F" w:rsidRDefault="004054DD" w:rsidP="00780895">
            <w:pPr>
              <w:jc w:val="center"/>
              <w:rPr>
                <w:rFonts w:ascii="Arial Black" w:hAnsi="Arial Black" w:cs="Times New Roman"/>
                <w:b/>
                <w:sz w:val="24"/>
                <w:szCs w:val="32"/>
              </w:rPr>
            </w:pPr>
          </w:p>
        </w:tc>
      </w:tr>
      <w:tr w:rsidR="000151C6" w14:paraId="127B3047" w14:textId="77777777" w:rsidTr="6250321F">
        <w:trPr>
          <w:trHeight w:val="576"/>
        </w:trPr>
        <w:tc>
          <w:tcPr>
            <w:tcW w:w="2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33A42597" w14:textId="77777777" w:rsidR="000151C6" w:rsidRPr="00920BC8" w:rsidRDefault="000151C6" w:rsidP="0034376F">
            <w:pPr>
              <w:jc w:val="center"/>
              <w:rPr>
                <w:rFonts w:ascii="Arial Black" w:hAnsi="Arial Black" w:cs="Times New Roman"/>
                <w:sz w:val="24"/>
              </w:rPr>
            </w:pPr>
            <w:r w:rsidRPr="00920BC8">
              <w:rPr>
                <w:rFonts w:ascii="Arial Black" w:hAnsi="Arial Black" w:cs="Times New Roman"/>
                <w:sz w:val="24"/>
              </w:rPr>
              <w:t>Team Name</w:t>
            </w:r>
          </w:p>
        </w:tc>
        <w:tc>
          <w:tcPr>
            <w:tcW w:w="8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  <w:vAlign w:val="center"/>
          </w:tcPr>
          <w:p w14:paraId="3B42F343" w14:textId="2168A84F" w:rsidR="005A12CD" w:rsidRPr="005A12CD" w:rsidRDefault="774B3B3A" w:rsidP="6929E030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681F859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Office </w:t>
            </w:r>
            <w:r w:rsidR="006C7348" w:rsidRPr="1FD8FD5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Hero</w:t>
            </w:r>
            <w:r w:rsidR="2B8C0BF1" w:rsidRPr="1FD8FD5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es</w:t>
            </w:r>
          </w:p>
        </w:tc>
      </w:tr>
      <w:tr w:rsidR="004054DD" w14:paraId="0B80514A" w14:textId="77777777" w:rsidTr="00780895">
        <w:trPr>
          <w:trHeight w:val="432"/>
        </w:trPr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F7CC97" w14:textId="77777777" w:rsidR="004054DD" w:rsidRPr="00920BC8" w:rsidRDefault="004054DD" w:rsidP="0034376F">
            <w:pPr>
              <w:jc w:val="center"/>
              <w:rPr>
                <w:rFonts w:ascii="Arial Black" w:hAnsi="Arial Black" w:cs="Times New Roman"/>
                <w:sz w:val="24"/>
              </w:rPr>
            </w:pPr>
          </w:p>
        </w:tc>
        <w:tc>
          <w:tcPr>
            <w:tcW w:w="83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708A8F" w14:textId="77777777" w:rsidR="004054DD" w:rsidRPr="0022673A" w:rsidRDefault="004054DD" w:rsidP="0078089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151C6" w14:paraId="5558AA3D" w14:textId="77777777" w:rsidTr="005A1957">
        <w:trPr>
          <w:trHeight w:val="576"/>
        </w:trPr>
        <w:tc>
          <w:tcPr>
            <w:tcW w:w="2425" w:type="dxa"/>
            <w:tcBorders>
              <w:top w:val="single" w:sz="4" w:space="0" w:color="auto"/>
            </w:tcBorders>
            <w:shd w:val="clear" w:color="auto" w:fill="000000" w:themeFill="text1"/>
            <w:vAlign w:val="center"/>
          </w:tcPr>
          <w:p w14:paraId="54BB4658" w14:textId="77777777" w:rsidR="000151C6" w:rsidRPr="00920BC8" w:rsidRDefault="000151C6" w:rsidP="0034376F">
            <w:pPr>
              <w:jc w:val="center"/>
              <w:rPr>
                <w:rFonts w:ascii="Arial Black" w:hAnsi="Arial Black" w:cs="Times New Roman"/>
                <w:sz w:val="24"/>
              </w:rPr>
            </w:pPr>
            <w:r w:rsidRPr="00920BC8">
              <w:rPr>
                <w:rFonts w:ascii="Arial Black" w:hAnsi="Arial Black" w:cs="Times New Roman"/>
                <w:sz w:val="24"/>
              </w:rPr>
              <w:t>Team Members</w:t>
            </w:r>
          </w:p>
        </w:tc>
        <w:tc>
          <w:tcPr>
            <w:tcW w:w="8365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2F867C3B" w14:textId="74D958E0" w:rsidR="000151C6" w:rsidRPr="009659A2" w:rsidRDefault="3075B7EE" w:rsidP="6929E030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</w:rPr>
            </w:pPr>
            <w:r w:rsidRPr="6250321F">
              <w:rPr>
                <w:rFonts w:ascii="Times New Roman" w:hAnsi="Times New Roman" w:cs="Times New Roman"/>
                <w:b/>
                <w:bCs/>
              </w:rPr>
              <w:t>Jalet</w:t>
            </w:r>
            <w:r w:rsidR="5E8BAD6A" w:rsidRPr="6250321F">
              <w:rPr>
                <w:rFonts w:ascii="Times New Roman" w:hAnsi="Times New Roman" w:cs="Times New Roman"/>
                <w:b/>
                <w:bCs/>
              </w:rPr>
              <w:t>a Fanta Tesgera</w:t>
            </w:r>
          </w:p>
        </w:tc>
      </w:tr>
      <w:tr w:rsidR="000151C6" w14:paraId="57C20A77" w14:textId="77777777" w:rsidTr="005A1957">
        <w:trPr>
          <w:trHeight w:val="576"/>
        </w:trPr>
        <w:tc>
          <w:tcPr>
            <w:tcW w:w="2425" w:type="dxa"/>
            <w:shd w:val="clear" w:color="auto" w:fill="000000" w:themeFill="text1"/>
            <w:vAlign w:val="center"/>
          </w:tcPr>
          <w:p w14:paraId="4587D8F3" w14:textId="77777777" w:rsidR="000151C6" w:rsidRPr="00920BC8" w:rsidRDefault="000151C6" w:rsidP="0034376F">
            <w:pPr>
              <w:jc w:val="center"/>
              <w:rPr>
                <w:rFonts w:ascii="Arial Black" w:hAnsi="Arial Black" w:cs="Times New Roman"/>
                <w:sz w:val="24"/>
              </w:rPr>
            </w:pPr>
          </w:p>
        </w:tc>
        <w:tc>
          <w:tcPr>
            <w:tcW w:w="8365" w:type="dxa"/>
            <w:shd w:val="clear" w:color="auto" w:fill="FFF2CC" w:themeFill="accent4" w:themeFillTint="33"/>
            <w:vAlign w:val="center"/>
          </w:tcPr>
          <w:p w14:paraId="079AC69C" w14:textId="12071C49" w:rsidR="000151C6" w:rsidRPr="009659A2" w:rsidRDefault="5E8BAD6A" w:rsidP="0078089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6250321F">
              <w:rPr>
                <w:rFonts w:ascii="Times New Roman" w:hAnsi="Times New Roman" w:cs="Times New Roman"/>
                <w:b/>
                <w:bCs/>
              </w:rPr>
              <w:t>Segni</w:t>
            </w:r>
            <w:proofErr w:type="spellEnd"/>
            <w:r w:rsidRPr="6250321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6250321F">
              <w:rPr>
                <w:rFonts w:ascii="Times New Roman" w:hAnsi="Times New Roman" w:cs="Times New Roman"/>
                <w:b/>
                <w:bCs/>
              </w:rPr>
              <w:t>Tadele</w:t>
            </w:r>
            <w:proofErr w:type="spellEnd"/>
            <w:r w:rsidRPr="6250321F">
              <w:rPr>
                <w:rFonts w:ascii="Times New Roman" w:hAnsi="Times New Roman" w:cs="Times New Roman"/>
                <w:b/>
                <w:bCs/>
              </w:rPr>
              <w:t xml:space="preserve"> Tulu</w:t>
            </w:r>
          </w:p>
        </w:tc>
      </w:tr>
      <w:tr w:rsidR="000151C6" w14:paraId="1A0DBCDA" w14:textId="77777777" w:rsidTr="005A1957">
        <w:trPr>
          <w:trHeight w:val="576"/>
        </w:trPr>
        <w:tc>
          <w:tcPr>
            <w:tcW w:w="2425" w:type="dxa"/>
            <w:shd w:val="clear" w:color="auto" w:fill="000000" w:themeFill="text1"/>
            <w:vAlign w:val="center"/>
          </w:tcPr>
          <w:p w14:paraId="4A184F1F" w14:textId="77777777" w:rsidR="000151C6" w:rsidRPr="0022673A" w:rsidRDefault="000151C6" w:rsidP="0034376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65" w:type="dxa"/>
            <w:shd w:val="clear" w:color="auto" w:fill="FFF2CC" w:themeFill="accent4" w:themeFillTint="33"/>
            <w:vAlign w:val="center"/>
          </w:tcPr>
          <w:p w14:paraId="21A03493" w14:textId="5A2009CF" w:rsidR="000151C6" w:rsidRPr="009659A2" w:rsidRDefault="5E8BAD6A" w:rsidP="0078089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6250321F">
              <w:rPr>
                <w:rFonts w:ascii="Times New Roman" w:hAnsi="Times New Roman" w:cs="Times New Roman"/>
                <w:b/>
                <w:bCs/>
              </w:rPr>
              <w:t xml:space="preserve">Ye </w:t>
            </w:r>
            <w:proofErr w:type="spellStart"/>
            <w:r w:rsidRPr="6250321F">
              <w:rPr>
                <w:rFonts w:ascii="Times New Roman" w:hAnsi="Times New Roman" w:cs="Times New Roman"/>
                <w:b/>
                <w:bCs/>
              </w:rPr>
              <w:t>Yint</w:t>
            </w:r>
            <w:proofErr w:type="spellEnd"/>
            <w:r w:rsidRPr="6250321F">
              <w:rPr>
                <w:rFonts w:ascii="Times New Roman" w:hAnsi="Times New Roman" w:cs="Times New Roman"/>
                <w:b/>
                <w:bCs/>
              </w:rPr>
              <w:t xml:space="preserve"> Win</w:t>
            </w:r>
          </w:p>
        </w:tc>
      </w:tr>
    </w:tbl>
    <w:p w14:paraId="20500EFD" w14:textId="77777777" w:rsidR="00304D35" w:rsidRDefault="00304D35"/>
    <w:p w14:paraId="3A5BD1E2" w14:textId="77777777" w:rsidR="00304D35" w:rsidRDefault="00304D35"/>
    <w:p w14:paraId="6F8F9A00" w14:textId="77777777" w:rsidR="003B75E2" w:rsidRDefault="00E163FF">
      <w:r>
        <w:br w:type="page"/>
      </w:r>
    </w:p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3B75E2" w14:paraId="5B09970F" w14:textId="77777777" w:rsidTr="3070B240">
        <w:trPr>
          <w:trHeight w:val="1008"/>
        </w:trPr>
        <w:tc>
          <w:tcPr>
            <w:tcW w:w="10790" w:type="dxa"/>
            <w:shd w:val="clear" w:color="auto" w:fill="660033"/>
            <w:vAlign w:val="center"/>
          </w:tcPr>
          <w:p w14:paraId="7313D61A" w14:textId="77777777" w:rsidR="003B75E2" w:rsidRPr="00560AA1" w:rsidRDefault="003B75E2" w:rsidP="008832B0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lastRenderedPageBreak/>
              <w:t>Executive</w:t>
            </w:r>
            <w:r w:rsidRPr="00560AA1">
              <w:rPr>
                <w:rFonts w:ascii="Arial Black" w:hAnsi="Arial Black"/>
                <w:sz w:val="36"/>
                <w:szCs w:val="36"/>
              </w:rPr>
              <w:t xml:space="preserve"> Summary</w:t>
            </w:r>
          </w:p>
        </w:tc>
      </w:tr>
      <w:tr w:rsidR="00F639A8" w14:paraId="091064F1" w14:textId="77777777" w:rsidTr="3070B240">
        <w:tc>
          <w:tcPr>
            <w:tcW w:w="10790" w:type="dxa"/>
            <w:shd w:val="clear" w:color="auto" w:fill="FFF2CC" w:themeFill="accent4" w:themeFillTint="33"/>
          </w:tcPr>
          <w:p w14:paraId="19F4FEC8" w14:textId="77777777" w:rsidR="00F639A8" w:rsidRDefault="00F639A8" w:rsidP="00F639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 executive summary should resemble an elevator pitch: your motivation is to quickly persuade a decision maker to get involved in your project.</w:t>
            </w:r>
          </w:p>
          <w:p w14:paraId="66DEFA72" w14:textId="77777777" w:rsidR="00F639A8" w:rsidRDefault="00F639A8" w:rsidP="00F639A8">
            <w:pPr>
              <w:rPr>
                <w:rFonts w:ascii="Times New Roman" w:hAnsi="Times New Roman" w:cs="Times New Roman"/>
              </w:rPr>
            </w:pPr>
          </w:p>
          <w:p w14:paraId="133AE5AC" w14:textId="77777777" w:rsidR="00F639A8" w:rsidRDefault="00F639A8" w:rsidP="00F639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the purpose of your project?  What problem(s) does it address?</w:t>
            </w:r>
          </w:p>
          <w:p w14:paraId="5589AD6F" w14:textId="6DF26874" w:rsidR="00CF623E" w:rsidRPr="00CF623E" w:rsidRDefault="19C10CC7" w:rsidP="00CF623E">
            <w:pPr>
              <w:rPr>
                <w:rFonts w:ascii="Times New Roman" w:hAnsi="Times New Roman" w:cs="Times New Roman"/>
              </w:rPr>
            </w:pPr>
            <w:r w:rsidRPr="7B297786">
              <w:rPr>
                <w:rFonts w:ascii="Times New Roman" w:hAnsi="Times New Roman" w:cs="Times New Roman"/>
              </w:rPr>
              <w:t xml:space="preserve">To know more about Concordia College through a game. Students don’t know a lot about the buildings </w:t>
            </w:r>
            <w:r w:rsidR="470032E2" w:rsidRPr="7B297786">
              <w:rPr>
                <w:rFonts w:ascii="Times New Roman" w:hAnsi="Times New Roman" w:cs="Times New Roman"/>
              </w:rPr>
              <w:t xml:space="preserve">of the </w:t>
            </w:r>
            <w:r w:rsidR="3E64E1D0" w:rsidRPr="7B297786">
              <w:rPr>
                <w:rFonts w:ascii="Times New Roman" w:hAnsi="Times New Roman" w:cs="Times New Roman"/>
              </w:rPr>
              <w:t>college</w:t>
            </w:r>
            <w:r w:rsidR="470032E2" w:rsidRPr="7B297786">
              <w:rPr>
                <w:rFonts w:ascii="Times New Roman" w:hAnsi="Times New Roman" w:cs="Times New Roman"/>
              </w:rPr>
              <w:t xml:space="preserve"> as they only </w:t>
            </w:r>
            <w:r w:rsidR="7D3C2107" w:rsidRPr="7B297786">
              <w:rPr>
                <w:rFonts w:ascii="Times New Roman" w:hAnsi="Times New Roman" w:cs="Times New Roman"/>
              </w:rPr>
              <w:t>have to</w:t>
            </w:r>
            <w:r w:rsidR="470032E2" w:rsidRPr="7B297786">
              <w:rPr>
                <w:rFonts w:ascii="Times New Roman" w:hAnsi="Times New Roman" w:cs="Times New Roman"/>
              </w:rPr>
              <w:t xml:space="preserve"> attend classes in some of the buildings</w:t>
            </w:r>
            <w:r w:rsidR="6B549D5F" w:rsidRPr="7B297786">
              <w:rPr>
                <w:rFonts w:ascii="Times New Roman" w:hAnsi="Times New Roman" w:cs="Times New Roman"/>
              </w:rPr>
              <w:t xml:space="preserve"> and incoming students as well due to the weather and COVID restrictions.</w:t>
            </w:r>
          </w:p>
          <w:p w14:paraId="1E161938" w14:textId="58E02C19" w:rsidR="321A3C3B" w:rsidRDefault="321A3C3B" w:rsidP="321A3C3B">
            <w:pPr>
              <w:rPr>
                <w:rFonts w:ascii="Times New Roman" w:hAnsi="Times New Roman" w:cs="Times New Roman"/>
              </w:rPr>
            </w:pPr>
          </w:p>
          <w:p w14:paraId="1DFD9EB7" w14:textId="4710229A" w:rsidR="00BA6D35" w:rsidRDefault="4A395763" w:rsidP="0007357D">
            <w:pPr>
              <w:rPr>
                <w:rFonts w:ascii="Times New Roman" w:hAnsi="Times New Roman" w:cs="Times New Roman"/>
              </w:rPr>
            </w:pPr>
            <w:r w:rsidRPr="7B297786">
              <w:rPr>
                <w:rFonts w:ascii="Times New Roman" w:hAnsi="Times New Roman" w:cs="Times New Roman"/>
              </w:rPr>
              <w:t>Why is your project important?  Why is it relevan</w:t>
            </w:r>
            <w:r w:rsidR="1DA7CA67" w:rsidRPr="7B297786">
              <w:rPr>
                <w:rFonts w:ascii="Times New Roman" w:hAnsi="Times New Roman" w:cs="Times New Roman"/>
              </w:rPr>
              <w:t>t</w:t>
            </w:r>
            <w:r w:rsidRPr="7B297786">
              <w:rPr>
                <w:rFonts w:ascii="Times New Roman" w:hAnsi="Times New Roman" w:cs="Times New Roman"/>
              </w:rPr>
              <w:t>?</w:t>
            </w:r>
            <w:r w:rsidR="33882892" w:rsidRPr="7B297786">
              <w:rPr>
                <w:rFonts w:ascii="Times New Roman" w:hAnsi="Times New Roman" w:cs="Times New Roman"/>
              </w:rPr>
              <w:t xml:space="preserve"> </w:t>
            </w:r>
          </w:p>
          <w:p w14:paraId="25BE82A9" w14:textId="6D56C4CA" w:rsidR="00BA6D35" w:rsidRDefault="3C95C8FD" w:rsidP="7B297786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7B297786">
              <w:rPr>
                <w:rFonts w:ascii="Times New Roman" w:hAnsi="Times New Roman" w:cs="Times New Roman"/>
              </w:rPr>
              <w:t>Due to covid, freshmen students are not getting the full in-person experience of Concordia campus.</w:t>
            </w:r>
          </w:p>
          <w:p w14:paraId="2715AEB2" w14:textId="0EB9D522" w:rsidR="3C95C8FD" w:rsidRDefault="3C95C8FD" w:rsidP="22E23444">
            <w:pPr>
              <w:pStyle w:val="ListParagraph"/>
              <w:numPr>
                <w:ilvl w:val="0"/>
                <w:numId w:val="1"/>
              </w:numPr>
            </w:pPr>
            <w:r w:rsidRPr="27B5A567">
              <w:rPr>
                <w:rFonts w:ascii="Times New Roman" w:hAnsi="Times New Roman" w:cs="Times New Roman"/>
              </w:rPr>
              <w:t xml:space="preserve">It can help assist incoming students and </w:t>
            </w:r>
            <w:r w:rsidR="114D7588" w:rsidRPr="27B5A567">
              <w:rPr>
                <w:rFonts w:ascii="Times New Roman" w:hAnsi="Times New Roman" w:cs="Times New Roman"/>
              </w:rPr>
              <w:t xml:space="preserve">faculties </w:t>
            </w:r>
            <w:r w:rsidRPr="27B5A567">
              <w:rPr>
                <w:rFonts w:ascii="Times New Roman" w:hAnsi="Times New Roman" w:cs="Times New Roman"/>
              </w:rPr>
              <w:t>to get to know more about Concordia.</w:t>
            </w:r>
          </w:p>
          <w:p w14:paraId="2758C116" w14:textId="05335A11" w:rsidR="2F44CD52" w:rsidRDefault="2F44CD52" w:rsidP="27B5A567">
            <w:pPr>
              <w:pStyle w:val="ListParagraph"/>
              <w:numPr>
                <w:ilvl w:val="0"/>
                <w:numId w:val="1"/>
              </w:numPr>
            </w:pPr>
            <w:r w:rsidRPr="3070B240">
              <w:rPr>
                <w:rFonts w:ascii="Times New Roman" w:hAnsi="Times New Roman" w:cs="Times New Roman"/>
              </w:rPr>
              <w:t xml:space="preserve">It can help new ambassadors to know more about Concordia and </w:t>
            </w:r>
            <w:r w:rsidR="10D073C4" w:rsidRPr="3070B240">
              <w:rPr>
                <w:rFonts w:ascii="Times New Roman" w:hAnsi="Times New Roman" w:cs="Times New Roman"/>
              </w:rPr>
              <w:t xml:space="preserve">put </w:t>
            </w:r>
            <w:r w:rsidRPr="3070B240">
              <w:rPr>
                <w:rFonts w:ascii="Times New Roman" w:hAnsi="Times New Roman" w:cs="Times New Roman"/>
              </w:rPr>
              <w:t>their knowledge to the test</w:t>
            </w:r>
            <w:r w:rsidR="2F386C5F" w:rsidRPr="3070B240">
              <w:rPr>
                <w:rFonts w:ascii="Times New Roman" w:hAnsi="Times New Roman" w:cs="Times New Roman"/>
              </w:rPr>
              <w:t>(game)</w:t>
            </w:r>
            <w:r w:rsidRPr="3070B240">
              <w:rPr>
                <w:rFonts w:ascii="Times New Roman" w:hAnsi="Times New Roman" w:cs="Times New Roman"/>
              </w:rPr>
              <w:t>.</w:t>
            </w:r>
          </w:p>
          <w:p w14:paraId="3096A624" w14:textId="6AC65952" w:rsidR="3D74B3A0" w:rsidRDefault="3D74B3A0" w:rsidP="22E23444">
            <w:pPr>
              <w:pStyle w:val="ListParagraph"/>
              <w:numPr>
                <w:ilvl w:val="0"/>
                <w:numId w:val="1"/>
              </w:numPr>
            </w:pPr>
            <w:r w:rsidRPr="19547A5B">
              <w:rPr>
                <w:rFonts w:ascii="Times New Roman" w:hAnsi="Times New Roman" w:cs="Times New Roman"/>
              </w:rPr>
              <w:t xml:space="preserve">It can serve as a base for anyone who wants to know more about Concordia. </w:t>
            </w:r>
          </w:p>
          <w:p w14:paraId="18A75F5E" w14:textId="5BC1FE3B" w:rsidR="00BA6D35" w:rsidRDefault="00BA6D35" w:rsidP="0007357D">
            <w:pPr>
              <w:rPr>
                <w:rFonts w:ascii="Times New Roman" w:hAnsi="Times New Roman" w:cs="Times New Roman"/>
              </w:rPr>
            </w:pPr>
          </w:p>
          <w:p w14:paraId="6802680C" w14:textId="77777777" w:rsidR="00BA6D35" w:rsidRDefault="00BA6D35" w:rsidP="0007357D">
            <w:pPr>
              <w:rPr>
                <w:rFonts w:ascii="Times New Roman" w:hAnsi="Times New Roman" w:cs="Times New Roman"/>
              </w:rPr>
            </w:pPr>
          </w:p>
          <w:p w14:paraId="3F5E7877" w14:textId="77777777" w:rsidR="00BA6D35" w:rsidRDefault="00BA6D35" w:rsidP="0007357D">
            <w:pPr>
              <w:rPr>
                <w:rFonts w:ascii="Times New Roman" w:hAnsi="Times New Roman" w:cs="Times New Roman"/>
              </w:rPr>
            </w:pPr>
          </w:p>
          <w:p w14:paraId="26403A7C" w14:textId="77777777" w:rsidR="00BA6D35" w:rsidRPr="0007357D" w:rsidRDefault="00BA6D35" w:rsidP="0007357D">
            <w:pPr>
              <w:rPr>
                <w:rFonts w:ascii="Times New Roman" w:hAnsi="Times New Roman" w:cs="Times New Roman"/>
              </w:rPr>
            </w:pPr>
          </w:p>
        </w:tc>
      </w:tr>
    </w:tbl>
    <w:p w14:paraId="54FD2660" w14:textId="77777777" w:rsidR="003B75E2" w:rsidRDefault="003B75E2"/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130"/>
      </w:tblGrid>
      <w:tr w:rsidR="00FF695A" w14:paraId="79193C66" w14:textId="77777777" w:rsidTr="00802BF8">
        <w:trPr>
          <w:trHeight w:val="989"/>
        </w:trPr>
        <w:tc>
          <w:tcPr>
            <w:tcW w:w="10130" w:type="dxa"/>
            <w:shd w:val="clear" w:color="auto" w:fill="660033"/>
            <w:vAlign w:val="center"/>
          </w:tcPr>
          <w:p w14:paraId="0EB60CE4" w14:textId="77777777" w:rsidR="00FF695A" w:rsidRPr="00560AA1" w:rsidRDefault="00FF695A" w:rsidP="008832B0">
            <w:pPr>
              <w:rPr>
                <w:rFonts w:ascii="Arial Black" w:hAnsi="Arial Black"/>
                <w:sz w:val="36"/>
                <w:szCs w:val="36"/>
              </w:rPr>
            </w:pPr>
            <w:r w:rsidRPr="00FF695A">
              <w:rPr>
                <w:rFonts w:ascii="Arial Black" w:hAnsi="Arial Black"/>
                <w:sz w:val="36"/>
                <w:szCs w:val="36"/>
              </w:rPr>
              <w:t>Background and Problem History</w:t>
            </w:r>
          </w:p>
        </w:tc>
      </w:tr>
      <w:tr w:rsidR="00FF695A" w14:paraId="246FA56C" w14:textId="77777777" w:rsidTr="00802BF8">
        <w:trPr>
          <w:trHeight w:val="5772"/>
        </w:trPr>
        <w:tc>
          <w:tcPr>
            <w:tcW w:w="10130" w:type="dxa"/>
            <w:shd w:val="clear" w:color="auto" w:fill="000000" w:themeFill="text1"/>
          </w:tcPr>
          <w:p w14:paraId="582F1063" w14:textId="77777777" w:rsidR="008725DB" w:rsidRDefault="008725DB" w:rsidP="008725DB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06105D">
              <w:rPr>
                <w:rFonts w:ascii="Times New Roman" w:hAnsi="Times New Roman" w:cs="Times New Roman"/>
                <w:color w:val="FFFFFF" w:themeColor="background1"/>
              </w:rPr>
              <w:t>Explain the problem domain and relevant background information about your project.</w:t>
            </w:r>
          </w:p>
          <w:p w14:paraId="20947F35" w14:textId="77777777" w:rsidR="008725DB" w:rsidRPr="0006105D" w:rsidRDefault="008725DB" w:rsidP="008725DB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7BE0D48A" w14:textId="77777777" w:rsidR="008725DB" w:rsidRDefault="008725DB" w:rsidP="008725DB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06105D">
              <w:rPr>
                <w:rFonts w:ascii="Times New Roman" w:hAnsi="Times New Roman" w:cs="Times New Roman"/>
                <w:color w:val="FFFFFF" w:themeColor="background1"/>
              </w:rPr>
              <w:t>Provide a brief history of the problem; when did it start?  What attempts have been made to solve it?</w:t>
            </w:r>
          </w:p>
          <w:p w14:paraId="7B46AC7D" w14:textId="6B6727A2" w:rsidR="00BA6D35" w:rsidRDefault="00BA6D35" w:rsidP="008725DB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36B43B5D" w14:textId="0B9B5CBD" w:rsidR="00BA6D35" w:rsidRDefault="43A96013" w:rsidP="76A9DA49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76A9DA49">
              <w:rPr>
                <w:rFonts w:ascii="Times New Roman" w:hAnsi="Times New Roman" w:cs="Times New Roman"/>
                <w:color w:val="FFFFFF" w:themeColor="background1"/>
              </w:rPr>
              <w:t xml:space="preserve">The Concordia website did not give specific information </w:t>
            </w:r>
            <w:r w:rsidR="1FC16AED" w:rsidRPr="76A9DA49">
              <w:rPr>
                <w:rFonts w:ascii="Times New Roman" w:hAnsi="Times New Roman" w:cs="Times New Roman"/>
                <w:color w:val="FFFFFF" w:themeColor="background1"/>
              </w:rPr>
              <w:t>about</w:t>
            </w:r>
            <w:r w:rsidR="3911206C" w:rsidRPr="76A9DA49">
              <w:rPr>
                <w:rFonts w:ascii="Times New Roman" w:hAnsi="Times New Roman" w:cs="Times New Roman"/>
                <w:color w:val="FFFFFF" w:themeColor="background1"/>
              </w:rPr>
              <w:t xml:space="preserve"> the </w:t>
            </w:r>
            <w:r w:rsidR="76897CC0" w:rsidRPr="76A9DA49">
              <w:rPr>
                <w:rFonts w:ascii="Times New Roman" w:hAnsi="Times New Roman" w:cs="Times New Roman"/>
                <w:color w:val="FFFFFF" w:themeColor="background1"/>
              </w:rPr>
              <w:t xml:space="preserve">campus. </w:t>
            </w:r>
          </w:p>
          <w:p w14:paraId="1A7C0F9C" w14:textId="3A4849B6" w:rsidR="00BA6D35" w:rsidRPr="008725DB" w:rsidRDefault="76897CC0" w:rsidP="008725DB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3CA0440">
              <w:rPr>
                <w:rFonts w:ascii="Times New Roman" w:hAnsi="Times New Roman" w:cs="Times New Roman"/>
                <w:color w:val="FFFFFF" w:themeColor="background1"/>
              </w:rPr>
              <w:t>The</w:t>
            </w:r>
            <w:r w:rsidR="70D004C1" w:rsidRPr="03CA0440">
              <w:rPr>
                <w:rFonts w:ascii="Times New Roman" w:hAnsi="Times New Roman" w:cs="Times New Roman"/>
                <w:color w:val="FFFFFF" w:themeColor="background1"/>
              </w:rPr>
              <w:t xml:space="preserve"> students did not have a good knowledge </w:t>
            </w:r>
            <w:r w:rsidR="1CB72A53" w:rsidRPr="03CA0440">
              <w:rPr>
                <w:rFonts w:ascii="Times New Roman" w:hAnsi="Times New Roman" w:cs="Times New Roman"/>
                <w:color w:val="FFFFFF" w:themeColor="background1"/>
              </w:rPr>
              <w:t>of</w:t>
            </w:r>
            <w:r w:rsidR="70D004C1" w:rsidRPr="03CA0440">
              <w:rPr>
                <w:rFonts w:ascii="Times New Roman" w:hAnsi="Times New Roman" w:cs="Times New Roman"/>
                <w:color w:val="FFFFFF" w:themeColor="background1"/>
              </w:rPr>
              <w:t xml:space="preserve"> the campus and what which building is for.</w:t>
            </w:r>
          </w:p>
        </w:tc>
      </w:tr>
    </w:tbl>
    <w:p w14:paraId="6A29DA3A" w14:textId="77777777" w:rsidR="003B75E2" w:rsidRDefault="003B75E2"/>
    <w:p w14:paraId="62A5D389" w14:textId="77777777" w:rsidR="00FC5B78" w:rsidRDefault="00FC5B78">
      <w:r>
        <w:br w:type="page"/>
      </w:r>
    </w:p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AC1426" w14:paraId="3C55CFCC" w14:textId="77777777" w:rsidTr="7B297786">
        <w:trPr>
          <w:trHeight w:val="1008"/>
        </w:trPr>
        <w:tc>
          <w:tcPr>
            <w:tcW w:w="10790" w:type="dxa"/>
            <w:shd w:val="clear" w:color="auto" w:fill="660033"/>
            <w:vAlign w:val="center"/>
          </w:tcPr>
          <w:p w14:paraId="0EB12143" w14:textId="77777777" w:rsidR="00AC1426" w:rsidRPr="00560AA1" w:rsidRDefault="00AC1426" w:rsidP="008832B0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lastRenderedPageBreak/>
              <w:t>Solution</w:t>
            </w:r>
          </w:p>
        </w:tc>
      </w:tr>
      <w:tr w:rsidR="00AC1426" w14:paraId="2807A139" w14:textId="77777777" w:rsidTr="7B297786">
        <w:tc>
          <w:tcPr>
            <w:tcW w:w="10790" w:type="dxa"/>
            <w:shd w:val="clear" w:color="auto" w:fill="000000" w:themeFill="text1"/>
          </w:tcPr>
          <w:p w14:paraId="43119163" w14:textId="77777777" w:rsidR="007D2215" w:rsidRDefault="007D2215" w:rsidP="007D2215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How does your team plan to solve the problem?</w:t>
            </w:r>
          </w:p>
          <w:p w14:paraId="1403595C" w14:textId="031BBBD1" w:rsidR="007D2215" w:rsidRDefault="67F4608D" w:rsidP="007D2215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7B297786">
              <w:rPr>
                <w:rFonts w:ascii="Times New Roman" w:hAnsi="Times New Roman" w:cs="Times New Roman"/>
                <w:color w:val="FFFFFF" w:themeColor="background1"/>
              </w:rPr>
              <w:t>COVID pandemic has impacted current and incoming students to get to know about Concordia College and campus</w:t>
            </w:r>
            <w:r w:rsidR="42BC8D0B" w:rsidRPr="7B297786">
              <w:rPr>
                <w:rFonts w:ascii="Times New Roman" w:hAnsi="Times New Roman" w:cs="Times New Roman"/>
                <w:color w:val="FFFFFF" w:themeColor="background1"/>
              </w:rPr>
              <w:t xml:space="preserve"> giving </w:t>
            </w:r>
            <w:r w:rsidR="6FDF11EF" w:rsidRPr="7B297786">
              <w:rPr>
                <w:rFonts w:ascii="Times New Roman" w:hAnsi="Times New Roman" w:cs="Times New Roman"/>
                <w:color w:val="FFFFFF" w:themeColor="background1"/>
              </w:rPr>
              <w:t>an</w:t>
            </w:r>
            <w:r w:rsidR="42BC8D0B" w:rsidRPr="7B297786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="5573A48A" w:rsidRPr="7B297786">
              <w:rPr>
                <w:rFonts w:ascii="Times New Roman" w:hAnsi="Times New Roman" w:cs="Times New Roman"/>
                <w:color w:val="FFFFFF" w:themeColor="background1"/>
              </w:rPr>
              <w:t xml:space="preserve">interactive </w:t>
            </w:r>
            <w:r w:rsidR="42BC8D0B" w:rsidRPr="7B297786">
              <w:rPr>
                <w:rFonts w:ascii="Times New Roman" w:hAnsi="Times New Roman" w:cs="Times New Roman"/>
                <w:color w:val="FFFFFF" w:themeColor="background1"/>
              </w:rPr>
              <w:t>virtual tour</w:t>
            </w:r>
            <w:r w:rsidR="1F90E11E" w:rsidRPr="7B297786">
              <w:rPr>
                <w:rFonts w:ascii="Times New Roman" w:hAnsi="Times New Roman" w:cs="Times New Roman"/>
                <w:color w:val="FFFFFF" w:themeColor="background1"/>
              </w:rPr>
              <w:t>.</w:t>
            </w:r>
          </w:p>
          <w:p w14:paraId="47C97E29" w14:textId="2FD8CC99" w:rsidR="7B297786" w:rsidRDefault="7B297786" w:rsidP="7B297786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0EFDC75A" w14:textId="37720365" w:rsidR="2BAC4E73" w:rsidRDefault="2BAC4E73" w:rsidP="7B297786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7B297786">
              <w:rPr>
                <w:rFonts w:ascii="Times New Roman" w:hAnsi="Times New Roman" w:cs="Times New Roman"/>
                <w:color w:val="FFFFFF" w:themeColor="background1"/>
              </w:rPr>
              <w:t>What makes your approach different from other solutions</w:t>
            </w:r>
            <w:r w:rsidR="6776D0D2" w:rsidRPr="7B297786">
              <w:rPr>
                <w:rFonts w:ascii="Times New Roman" w:hAnsi="Times New Roman" w:cs="Times New Roman"/>
                <w:color w:val="FFFFFF" w:themeColor="background1"/>
              </w:rPr>
              <w:t>?</w:t>
            </w:r>
          </w:p>
          <w:p w14:paraId="54EEC168" w14:textId="13C76F46" w:rsidR="23CF6F6D" w:rsidRDefault="23CF6F6D" w:rsidP="7B297786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7B297786">
              <w:rPr>
                <w:rFonts w:ascii="Times New Roman" w:hAnsi="Times New Roman" w:cs="Times New Roman"/>
                <w:color w:val="FFFFFF" w:themeColor="background1"/>
              </w:rPr>
              <w:t xml:space="preserve">We are going to give </w:t>
            </w:r>
            <w:r w:rsidR="56F03913" w:rsidRPr="7B297786">
              <w:rPr>
                <w:rFonts w:ascii="Times New Roman" w:hAnsi="Times New Roman" w:cs="Times New Roman"/>
                <w:color w:val="FFFFFF" w:themeColor="background1"/>
              </w:rPr>
              <w:t>more</w:t>
            </w:r>
            <w:r w:rsidRPr="7B297786">
              <w:rPr>
                <w:rFonts w:ascii="Times New Roman" w:hAnsi="Times New Roman" w:cs="Times New Roman"/>
                <w:color w:val="FFFFFF" w:themeColor="background1"/>
              </w:rPr>
              <w:t xml:space="preserve"> interactive and gaming-like </w:t>
            </w:r>
            <w:r w:rsidR="097DC3AE" w:rsidRPr="7B297786">
              <w:rPr>
                <w:rFonts w:ascii="Times New Roman" w:hAnsi="Times New Roman" w:cs="Times New Roman"/>
                <w:color w:val="FFFFFF" w:themeColor="background1"/>
              </w:rPr>
              <w:t>experiences for people. There is going to be inside knowledge and experiences.</w:t>
            </w:r>
          </w:p>
          <w:p w14:paraId="618D4717" w14:textId="60E3E6B9" w:rsidR="7B297786" w:rsidRDefault="7B297786" w:rsidP="7B297786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0F325E09" w14:textId="676BE768" w:rsidR="7B297786" w:rsidRDefault="7B297786" w:rsidP="7B297786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04529DE5" w14:textId="57C8406E" w:rsidR="7B297786" w:rsidRDefault="7B297786" w:rsidP="7B297786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05E29670" w14:textId="77777777" w:rsidR="00217ED6" w:rsidRDefault="00217ED6" w:rsidP="008832B0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60B2021B" w14:textId="77777777" w:rsidR="00423352" w:rsidRPr="008725DB" w:rsidRDefault="00423352" w:rsidP="008832B0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</w:tbl>
    <w:p w14:paraId="47C0D243" w14:textId="77777777" w:rsidR="003B75E2" w:rsidRDefault="003B75E2"/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260127" w14:paraId="36219E1A" w14:textId="77777777" w:rsidTr="03CA0440">
        <w:trPr>
          <w:trHeight w:val="1008"/>
        </w:trPr>
        <w:tc>
          <w:tcPr>
            <w:tcW w:w="10790" w:type="dxa"/>
            <w:shd w:val="clear" w:color="auto" w:fill="660033"/>
            <w:vAlign w:val="center"/>
          </w:tcPr>
          <w:p w14:paraId="4B4F23EA" w14:textId="77777777" w:rsidR="00260127" w:rsidRPr="00560AA1" w:rsidRDefault="00260127" w:rsidP="008832B0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Project Deliverables</w:t>
            </w:r>
          </w:p>
        </w:tc>
      </w:tr>
      <w:tr w:rsidR="00260127" w14:paraId="51129E53" w14:textId="77777777" w:rsidTr="03CA0440">
        <w:tc>
          <w:tcPr>
            <w:tcW w:w="10790" w:type="dxa"/>
            <w:shd w:val="clear" w:color="auto" w:fill="000000" w:themeFill="text1"/>
          </w:tcPr>
          <w:p w14:paraId="42BB19F8" w14:textId="77777777" w:rsidR="00260127" w:rsidRDefault="35DA5A0A" w:rsidP="008832B0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7B297786">
              <w:rPr>
                <w:rFonts w:ascii="Times New Roman" w:hAnsi="Times New Roman" w:cs="Times New Roman"/>
                <w:color w:val="FFFFFF" w:themeColor="background1"/>
              </w:rPr>
              <w:t>What will be the “product” of your team’s project?  What documents will you create?</w:t>
            </w:r>
          </w:p>
          <w:p w14:paraId="36EB2A1A" w14:textId="77777777" w:rsidR="00802BF8" w:rsidRDefault="00802BF8" w:rsidP="008832B0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77B471E2" w14:textId="4B084649" w:rsidR="2C103740" w:rsidRDefault="0DBE66D4" w:rsidP="7B297786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3CA0440">
              <w:rPr>
                <w:rFonts w:ascii="Times New Roman" w:hAnsi="Times New Roman" w:cs="Times New Roman"/>
                <w:color w:val="FFFFFF" w:themeColor="background1"/>
              </w:rPr>
              <w:t xml:space="preserve">A </w:t>
            </w:r>
            <w:r w:rsidR="7C2ADD6F" w:rsidRPr="03CA0440">
              <w:rPr>
                <w:rFonts w:ascii="Times New Roman" w:hAnsi="Times New Roman" w:cs="Times New Roman"/>
                <w:color w:val="FFFFFF" w:themeColor="background1"/>
              </w:rPr>
              <w:t xml:space="preserve">program </w:t>
            </w:r>
            <w:r w:rsidRPr="03CA0440">
              <w:rPr>
                <w:rFonts w:ascii="Times New Roman" w:hAnsi="Times New Roman" w:cs="Times New Roman"/>
                <w:color w:val="FFFFFF" w:themeColor="background1"/>
              </w:rPr>
              <w:t>that is going to give a 2-d, virtual tour of the campus.</w:t>
            </w:r>
          </w:p>
          <w:p w14:paraId="4A05B725" w14:textId="288D4EDE" w:rsidR="00610E8E" w:rsidRDefault="00610E8E" w:rsidP="7B297786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 xml:space="preserve">After a virtual tour and study </w:t>
            </w:r>
            <w:r w:rsidR="00870F39">
              <w:rPr>
                <w:rFonts w:ascii="Times New Roman" w:hAnsi="Times New Roman" w:cs="Times New Roman"/>
                <w:color w:val="FFFFFF" w:themeColor="background1"/>
              </w:rPr>
              <w:t xml:space="preserve">the user is prompted to take the quiz of executing missions by </w:t>
            </w:r>
            <w:proofErr w:type="spellStart"/>
            <w:r w:rsidR="00870F39">
              <w:rPr>
                <w:rFonts w:ascii="Times New Roman" w:hAnsi="Times New Roman" w:cs="Times New Roman"/>
                <w:color w:val="FFFFFF" w:themeColor="background1"/>
              </w:rPr>
              <w:t>Niblet</w:t>
            </w:r>
            <w:proofErr w:type="spellEnd"/>
            <w:r w:rsidR="00870F39">
              <w:rPr>
                <w:rFonts w:ascii="Times New Roman" w:hAnsi="Times New Roman" w:cs="Times New Roman"/>
                <w:color w:val="FFFFFF" w:themeColor="background1"/>
              </w:rPr>
              <w:t>/Kernel.</w:t>
            </w:r>
          </w:p>
          <w:p w14:paraId="7F4CBDC4" w14:textId="1B60B623" w:rsidR="00802BF8" w:rsidRDefault="00802BF8" w:rsidP="7B297786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A power</w:t>
            </w:r>
            <w:r w:rsidR="0054738B">
              <w:rPr>
                <w:rFonts w:ascii="Times New Roman" w:hAnsi="Times New Roman" w:cs="Times New Roman"/>
                <w:color w:val="FFFFFF" w:themeColor="background1"/>
              </w:rPr>
              <w:t xml:space="preserve"> point presentation </w:t>
            </w:r>
            <w:r w:rsidR="00610E8E">
              <w:rPr>
                <w:rFonts w:ascii="Times New Roman" w:hAnsi="Times New Roman" w:cs="Times New Roman"/>
                <w:color w:val="FFFFFF" w:themeColor="background1"/>
              </w:rPr>
              <w:t>where we pitch the mockup and design of our project.</w:t>
            </w:r>
            <w:r w:rsidR="0054738B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</w:p>
          <w:p w14:paraId="1EE026B9" w14:textId="77777777" w:rsidR="006D557E" w:rsidRDefault="006D557E" w:rsidP="008832B0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183A42B4" w14:textId="77777777" w:rsidR="006D557E" w:rsidRDefault="006D557E" w:rsidP="008832B0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0E1DAF69" w14:textId="77777777" w:rsidR="006D557E" w:rsidRDefault="006D557E" w:rsidP="008832B0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23DF1594" w14:textId="77777777" w:rsidR="006D557E" w:rsidRDefault="006D557E" w:rsidP="008832B0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404B9EB7" w14:textId="77777777" w:rsidR="006D557E" w:rsidRDefault="006D557E" w:rsidP="008832B0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3014A50E" w14:textId="77777777" w:rsidR="006D557E" w:rsidRDefault="006D557E" w:rsidP="008832B0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230CC402" w14:textId="77777777" w:rsidR="006D557E" w:rsidRDefault="006D557E" w:rsidP="008832B0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3BC843DD" w14:textId="77777777" w:rsidR="006D557E" w:rsidRDefault="006D557E" w:rsidP="008832B0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0CE04589" w14:textId="77777777" w:rsidR="006D557E" w:rsidRDefault="006D557E" w:rsidP="008832B0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12D860DB" w14:textId="77777777" w:rsidR="006D557E" w:rsidRDefault="006D557E" w:rsidP="008832B0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12085AFF" w14:textId="77777777" w:rsidR="006D557E" w:rsidRDefault="006D557E" w:rsidP="008832B0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6597AD45" w14:textId="77777777" w:rsidR="006D557E" w:rsidRDefault="006D557E" w:rsidP="008832B0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06DF1898" w14:textId="77777777" w:rsidR="006D557E" w:rsidRDefault="006D557E" w:rsidP="008832B0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37BF419B" w14:textId="77777777" w:rsidR="006D557E" w:rsidRDefault="006D557E" w:rsidP="008832B0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3F44AE9A" w14:textId="77777777" w:rsidR="006D557E" w:rsidRDefault="006D557E" w:rsidP="008832B0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48EB14E0" w14:textId="77777777" w:rsidR="006D557E" w:rsidRDefault="006D557E" w:rsidP="008832B0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7D8CA16C" w14:textId="77777777" w:rsidR="006D557E" w:rsidRDefault="006D557E" w:rsidP="008832B0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1719BA73" w14:textId="77777777" w:rsidR="006D557E" w:rsidRPr="008725DB" w:rsidRDefault="006D557E" w:rsidP="008832B0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</w:tbl>
    <w:p w14:paraId="5250BA1B" w14:textId="77777777" w:rsidR="003B75E2" w:rsidRDefault="003B75E2"/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BC1541" w14:paraId="74C1188A" w14:textId="77777777" w:rsidTr="7B297786">
        <w:trPr>
          <w:trHeight w:val="1008"/>
        </w:trPr>
        <w:tc>
          <w:tcPr>
            <w:tcW w:w="10790" w:type="dxa"/>
            <w:shd w:val="clear" w:color="auto" w:fill="660033"/>
            <w:vAlign w:val="center"/>
          </w:tcPr>
          <w:p w14:paraId="7E00837C" w14:textId="77777777" w:rsidR="00BC1541" w:rsidRPr="00560AA1" w:rsidRDefault="00BC1541" w:rsidP="00BC1541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lastRenderedPageBreak/>
              <w:t>Success Criteria</w:t>
            </w:r>
          </w:p>
        </w:tc>
      </w:tr>
      <w:tr w:rsidR="00BC1541" w14:paraId="70855074" w14:textId="77777777" w:rsidTr="7B297786">
        <w:tc>
          <w:tcPr>
            <w:tcW w:w="10790" w:type="dxa"/>
            <w:shd w:val="clear" w:color="auto" w:fill="000000" w:themeFill="text1"/>
          </w:tcPr>
          <w:p w14:paraId="2ED766F0" w14:textId="77777777" w:rsidR="00583008" w:rsidRPr="0006105D" w:rsidRDefault="00583008" w:rsidP="00583008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How will your team define success?  What aspects of your project can you quantify to objectively measure success?</w:t>
            </w:r>
          </w:p>
          <w:p w14:paraId="1894C1F5" w14:textId="506F25DC" w:rsidR="00BC1541" w:rsidRDefault="20A6ECC8" w:rsidP="008832B0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7B297786">
              <w:rPr>
                <w:rFonts w:ascii="Times New Roman" w:hAnsi="Times New Roman" w:cs="Times New Roman"/>
                <w:color w:val="FFFFFF" w:themeColor="background1"/>
              </w:rPr>
              <w:t>Success is achieving our goals</w:t>
            </w:r>
            <w:r w:rsidR="6E3323D3" w:rsidRPr="7B297786">
              <w:rPr>
                <w:rFonts w:ascii="Times New Roman" w:hAnsi="Times New Roman" w:cs="Times New Roman"/>
                <w:color w:val="FFFFFF" w:themeColor="background1"/>
              </w:rPr>
              <w:t>, that’s when the faculty and students start to use</w:t>
            </w:r>
            <w:r w:rsidR="21AA03EB" w:rsidRPr="7B297786">
              <w:rPr>
                <w:rFonts w:ascii="Times New Roman" w:hAnsi="Times New Roman" w:cs="Times New Roman"/>
                <w:color w:val="FFFFFF" w:themeColor="background1"/>
              </w:rPr>
              <w:t xml:space="preserve"> this software.</w:t>
            </w:r>
          </w:p>
          <w:p w14:paraId="466E8010" w14:textId="56750C5D" w:rsidR="00BC1541" w:rsidRDefault="00BC1541" w:rsidP="7B297786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5619EE7A" w14:textId="3CEE13E6" w:rsidR="00BC1541" w:rsidRDefault="00F3E0A2" w:rsidP="7B297786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color w:val="FFFFFF" w:themeColor="background1"/>
              </w:rPr>
            </w:pPr>
            <w:r w:rsidRPr="7B297786">
              <w:rPr>
                <w:rFonts w:ascii="Times New Roman" w:hAnsi="Times New Roman" w:cs="Times New Roman"/>
                <w:color w:val="FFFFFF" w:themeColor="background1"/>
              </w:rPr>
              <w:t>Accurate presentation of the Concordia campus map on 2-d.</w:t>
            </w:r>
          </w:p>
          <w:p w14:paraId="03AF9692" w14:textId="67191695" w:rsidR="00F3E0A2" w:rsidRDefault="00F3E0A2" w:rsidP="7B297786">
            <w:pPr>
              <w:pStyle w:val="ListParagraph"/>
              <w:numPr>
                <w:ilvl w:val="0"/>
                <w:numId w:val="3"/>
              </w:numPr>
              <w:rPr>
                <w:color w:val="FFFFFF" w:themeColor="background1"/>
              </w:rPr>
            </w:pPr>
            <w:r w:rsidRPr="7B297786">
              <w:rPr>
                <w:rFonts w:ascii="Times New Roman" w:hAnsi="Times New Roman" w:cs="Times New Roman"/>
                <w:color w:val="FFFFFF" w:themeColor="background1"/>
              </w:rPr>
              <w:t xml:space="preserve">Have </w:t>
            </w:r>
            <w:proofErr w:type="spellStart"/>
            <w:r w:rsidRPr="7B297786">
              <w:rPr>
                <w:rFonts w:ascii="Times New Roman" w:hAnsi="Times New Roman" w:cs="Times New Roman"/>
                <w:color w:val="FFFFFF" w:themeColor="background1"/>
              </w:rPr>
              <w:t>Niblet</w:t>
            </w:r>
            <w:proofErr w:type="spellEnd"/>
            <w:r w:rsidR="00870F39">
              <w:rPr>
                <w:rFonts w:ascii="Times New Roman" w:hAnsi="Times New Roman" w:cs="Times New Roman"/>
                <w:color w:val="FFFFFF" w:themeColor="background1"/>
              </w:rPr>
              <w:t>/Kernel</w:t>
            </w:r>
            <w:r w:rsidRPr="7B297786">
              <w:rPr>
                <w:rFonts w:ascii="Times New Roman" w:hAnsi="Times New Roman" w:cs="Times New Roman"/>
                <w:color w:val="FFFFFF" w:themeColor="background1"/>
              </w:rPr>
              <w:t xml:space="preserve"> Moving around</w:t>
            </w:r>
          </w:p>
          <w:p w14:paraId="2C0E774B" w14:textId="73596EA3" w:rsidR="00F3E0A2" w:rsidRDefault="00F3E0A2" w:rsidP="7B297786">
            <w:pPr>
              <w:pStyle w:val="ListParagraph"/>
              <w:numPr>
                <w:ilvl w:val="0"/>
                <w:numId w:val="3"/>
              </w:numPr>
              <w:rPr>
                <w:color w:val="FFFFFF" w:themeColor="background1"/>
              </w:rPr>
            </w:pPr>
            <w:r w:rsidRPr="7B297786">
              <w:rPr>
                <w:rFonts w:ascii="Times New Roman" w:hAnsi="Times New Roman" w:cs="Times New Roman"/>
                <w:color w:val="FFFFFF" w:themeColor="background1"/>
              </w:rPr>
              <w:t>Make a tour and a game as well.</w:t>
            </w:r>
          </w:p>
          <w:p w14:paraId="5001740F" w14:textId="372FEA38" w:rsidR="00F3E0A2" w:rsidRDefault="00F3E0A2" w:rsidP="7B297786">
            <w:pPr>
              <w:pStyle w:val="ListParagraph"/>
              <w:numPr>
                <w:ilvl w:val="0"/>
                <w:numId w:val="3"/>
              </w:numPr>
              <w:rPr>
                <w:color w:val="FFFFFF" w:themeColor="background1"/>
              </w:rPr>
            </w:pPr>
            <w:r w:rsidRPr="7B297786">
              <w:rPr>
                <w:rFonts w:ascii="Times New Roman" w:hAnsi="Times New Roman" w:cs="Times New Roman"/>
                <w:color w:val="FFFFFF" w:themeColor="background1"/>
              </w:rPr>
              <w:t>Being able to give inside information from Students and student ambassadors.</w:t>
            </w:r>
          </w:p>
          <w:p w14:paraId="3BDE9ADB" w14:textId="77777777" w:rsidR="00BC1541" w:rsidRDefault="00BC1541" w:rsidP="008832B0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65E7A9E9" w14:textId="77777777" w:rsidR="00BC1541" w:rsidRDefault="00BC1541" w:rsidP="008832B0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036E2E22" w14:textId="77777777" w:rsidR="00BC1541" w:rsidRDefault="00BC1541" w:rsidP="008832B0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34EC83B4" w14:textId="77777777" w:rsidR="00BC1541" w:rsidRPr="008725DB" w:rsidRDefault="00BC1541" w:rsidP="008832B0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</w:tbl>
    <w:p w14:paraId="456C5798" w14:textId="77777777" w:rsidR="003B75E2" w:rsidRDefault="003B75E2"/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93C7E" w14:paraId="543768D6" w14:textId="77777777" w:rsidTr="00013BF7">
        <w:trPr>
          <w:trHeight w:val="1008"/>
        </w:trPr>
        <w:tc>
          <w:tcPr>
            <w:tcW w:w="10790" w:type="dxa"/>
            <w:shd w:val="clear" w:color="auto" w:fill="660033"/>
            <w:vAlign w:val="center"/>
          </w:tcPr>
          <w:p w14:paraId="2854B1D8" w14:textId="5C498449" w:rsidR="00693C7E" w:rsidRPr="00560AA1" w:rsidRDefault="00E555E7" w:rsidP="00013BF7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Challenges</w:t>
            </w:r>
          </w:p>
        </w:tc>
      </w:tr>
      <w:tr w:rsidR="00693C7E" w14:paraId="6ABCA3F8" w14:textId="77777777" w:rsidTr="00013BF7">
        <w:tc>
          <w:tcPr>
            <w:tcW w:w="10790" w:type="dxa"/>
            <w:shd w:val="clear" w:color="auto" w:fill="000000" w:themeFill="text1"/>
          </w:tcPr>
          <w:p w14:paraId="26236475" w14:textId="2CBA449A" w:rsidR="00E555E7" w:rsidRDefault="00E555E7" w:rsidP="00E555E7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 xml:space="preserve">What obstacles or challenges might </w:t>
            </w:r>
            <w:r w:rsidR="00A043E5">
              <w:rPr>
                <w:rFonts w:ascii="Times New Roman" w:hAnsi="Times New Roman" w:cs="Times New Roman"/>
                <w:color w:val="FFFFFF" w:themeColor="background1"/>
              </w:rPr>
              <w:t>your group face?</w:t>
            </w:r>
          </w:p>
          <w:p w14:paraId="24CED0D8" w14:textId="77777777" w:rsidR="00E555E7" w:rsidRDefault="00E555E7" w:rsidP="00E555E7">
            <w:pPr>
              <w:ind w:left="720"/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2336F13F" w14:textId="36D1AC61" w:rsidR="00E555E7" w:rsidRPr="00E555E7" w:rsidRDefault="00E555E7" w:rsidP="00E555E7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00E555E7">
              <w:rPr>
                <w:rFonts w:ascii="Times New Roman" w:hAnsi="Times New Roman" w:cs="Times New Roman"/>
                <w:color w:val="FFFFFF" w:themeColor="background1"/>
              </w:rPr>
              <w:t>In our view the map we used is just a sample so, it may not indicate the actual or real experience. </w:t>
            </w:r>
          </w:p>
          <w:p w14:paraId="0DD1C512" w14:textId="77777777" w:rsidR="00E555E7" w:rsidRPr="00E555E7" w:rsidRDefault="00E555E7" w:rsidP="00E555E7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00E555E7">
              <w:rPr>
                <w:rFonts w:ascii="Times New Roman" w:hAnsi="Times New Roman" w:cs="Times New Roman"/>
                <w:color w:val="FFFFFF" w:themeColor="background1"/>
              </w:rPr>
              <w:t>Being a Beginner coders</w:t>
            </w:r>
          </w:p>
          <w:p w14:paraId="43820C72" w14:textId="77777777" w:rsidR="00E555E7" w:rsidRPr="00E555E7" w:rsidRDefault="00E555E7" w:rsidP="00E555E7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00E555E7">
              <w:rPr>
                <w:rFonts w:ascii="Times New Roman" w:hAnsi="Times New Roman" w:cs="Times New Roman"/>
                <w:color w:val="FFFFFF" w:themeColor="background1"/>
              </w:rPr>
              <w:t>Time insufficient to do the whole codes</w:t>
            </w:r>
          </w:p>
          <w:p w14:paraId="6F244123" w14:textId="77777777" w:rsidR="00E555E7" w:rsidRPr="00E555E7" w:rsidRDefault="00E555E7" w:rsidP="00E555E7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00E555E7">
              <w:rPr>
                <w:rFonts w:ascii="Times New Roman" w:hAnsi="Times New Roman" w:cs="Times New Roman"/>
                <w:color w:val="FFFFFF" w:themeColor="background1"/>
              </w:rPr>
              <w:t>The codes might be too much to handle.</w:t>
            </w:r>
          </w:p>
          <w:p w14:paraId="0A3E812C" w14:textId="2FE5E261" w:rsidR="00693C7E" w:rsidRPr="00E555E7" w:rsidRDefault="00E555E7" w:rsidP="00013BF7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00E555E7">
              <w:rPr>
                <w:rFonts w:ascii="Times New Roman" w:hAnsi="Times New Roman" w:cs="Times New Roman"/>
                <w:color w:val="FFFFFF" w:themeColor="background1"/>
              </w:rPr>
              <w:t> We don’t have a running Interface yet.  </w:t>
            </w:r>
          </w:p>
          <w:p w14:paraId="55B283D4" w14:textId="77777777" w:rsidR="00693C7E" w:rsidRDefault="00693C7E" w:rsidP="00013BF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3C783601" w14:textId="77777777" w:rsidR="00693C7E" w:rsidRPr="008725DB" w:rsidRDefault="00693C7E" w:rsidP="00013BF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</w:tbl>
    <w:p w14:paraId="2DB588FA" w14:textId="77777777" w:rsidR="00693C7E" w:rsidRDefault="00693C7E"/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2D23C9" w14:paraId="27E160BE" w14:textId="77777777" w:rsidTr="7B297786">
        <w:trPr>
          <w:trHeight w:val="1008"/>
        </w:trPr>
        <w:tc>
          <w:tcPr>
            <w:tcW w:w="10790" w:type="dxa"/>
            <w:shd w:val="clear" w:color="auto" w:fill="660033"/>
            <w:vAlign w:val="center"/>
          </w:tcPr>
          <w:p w14:paraId="686939F5" w14:textId="77777777" w:rsidR="002D23C9" w:rsidRPr="00560AA1" w:rsidRDefault="002D23C9" w:rsidP="008832B0">
            <w:pPr>
              <w:rPr>
                <w:rFonts w:ascii="Arial Black" w:hAnsi="Arial Black"/>
                <w:sz w:val="36"/>
                <w:szCs w:val="36"/>
              </w:rPr>
            </w:pPr>
            <w:r w:rsidRPr="002D23C9">
              <w:rPr>
                <w:rFonts w:ascii="Arial Black" w:hAnsi="Arial Black"/>
                <w:sz w:val="36"/>
                <w:szCs w:val="36"/>
              </w:rPr>
              <w:t>List of Required Project Resources and Materials</w:t>
            </w:r>
          </w:p>
        </w:tc>
      </w:tr>
      <w:tr w:rsidR="002D23C9" w14:paraId="3FE2FC25" w14:textId="77777777" w:rsidTr="7B297786">
        <w:tc>
          <w:tcPr>
            <w:tcW w:w="10790" w:type="dxa"/>
            <w:shd w:val="clear" w:color="auto" w:fill="000000" w:themeFill="text1"/>
          </w:tcPr>
          <w:p w14:paraId="0C4932B7" w14:textId="77777777" w:rsidR="002D23C9" w:rsidRDefault="14944D9E" w:rsidP="008832B0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7B297786">
              <w:rPr>
                <w:rFonts w:ascii="Times New Roman" w:hAnsi="Times New Roman" w:cs="Times New Roman"/>
                <w:color w:val="FFFFFF" w:themeColor="background1"/>
              </w:rPr>
              <w:t>What resources (books, websites, data sets, problem domain information sources, software, etc.) will be required to complete your project?</w:t>
            </w:r>
          </w:p>
          <w:p w14:paraId="20CAAAEB" w14:textId="77777777" w:rsidR="00A043E5" w:rsidRDefault="00A043E5" w:rsidP="008832B0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4F349882" w14:textId="040F0439" w:rsidR="00A043E5" w:rsidRDefault="00A043E5" w:rsidP="008832B0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 xml:space="preserve">Initial </w:t>
            </w:r>
            <w:r w:rsidR="00CE0456">
              <w:rPr>
                <w:rFonts w:ascii="Times New Roman" w:hAnsi="Times New Roman" w:cs="Times New Roman"/>
                <w:color w:val="FFFFFF" w:themeColor="background1"/>
              </w:rPr>
              <w:t>Sources we assumed:</w:t>
            </w:r>
          </w:p>
          <w:p w14:paraId="0F102AA8" w14:textId="77777777" w:rsidR="00CE0456" w:rsidRDefault="00CE0456" w:rsidP="008832B0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57DC523E" w14:textId="5EEF5963" w:rsidR="58B0E546" w:rsidRDefault="58B0E546" w:rsidP="7B297786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  <w:color w:val="FFFFFF" w:themeColor="background1"/>
              </w:rPr>
            </w:pPr>
            <w:r w:rsidRPr="7B297786">
              <w:rPr>
                <w:rFonts w:ascii="Times New Roman" w:hAnsi="Times New Roman" w:cs="Times New Roman"/>
                <w:color w:val="FFFFFF" w:themeColor="background1"/>
              </w:rPr>
              <w:t>Concordia Map</w:t>
            </w:r>
          </w:p>
          <w:p w14:paraId="4EAB00FE" w14:textId="0FC40C68" w:rsidR="58B0E546" w:rsidRDefault="58B0E546" w:rsidP="7B297786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color w:val="FFFFFF" w:themeColor="background1"/>
              </w:rPr>
            </w:pPr>
            <w:r w:rsidRPr="7B297786">
              <w:rPr>
                <w:rFonts w:ascii="Times New Roman" w:hAnsi="Times New Roman" w:cs="Times New Roman"/>
                <w:color w:val="FFFFFF" w:themeColor="background1"/>
              </w:rPr>
              <w:t>Information from students</w:t>
            </w:r>
          </w:p>
          <w:p w14:paraId="3CEB88D3" w14:textId="6D11B1CE" w:rsidR="70990DD9" w:rsidRDefault="70990DD9" w:rsidP="7B297786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color w:val="FFFFFF" w:themeColor="background1"/>
              </w:rPr>
            </w:pPr>
            <w:r w:rsidRPr="7B297786">
              <w:rPr>
                <w:rFonts w:ascii="Times New Roman" w:hAnsi="Times New Roman" w:cs="Times New Roman"/>
                <w:color w:val="FFFFFF" w:themeColor="background1"/>
              </w:rPr>
              <w:t>Google map</w:t>
            </w:r>
          </w:p>
          <w:p w14:paraId="6429773E" w14:textId="4BE25492" w:rsidR="5BD5CEC5" w:rsidRDefault="5BD5CEC5" w:rsidP="7B297786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color w:val="FFFFFF" w:themeColor="background1"/>
              </w:rPr>
            </w:pPr>
            <w:r w:rsidRPr="7B297786">
              <w:rPr>
                <w:rFonts w:ascii="Times New Roman" w:hAnsi="Times New Roman" w:cs="Times New Roman"/>
                <w:color w:val="FFFFFF" w:themeColor="background1"/>
              </w:rPr>
              <w:t>Stack Overflow</w:t>
            </w:r>
          </w:p>
          <w:p w14:paraId="3D5626B7" w14:textId="6A0033C5" w:rsidR="5BD5CEC5" w:rsidRDefault="5BD5CEC5" w:rsidP="7B297786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  <w:color w:val="FFFFFF" w:themeColor="background1"/>
              </w:rPr>
            </w:pPr>
            <w:r w:rsidRPr="7B297786">
              <w:rPr>
                <w:rFonts w:ascii="Times New Roman" w:hAnsi="Times New Roman" w:cs="Times New Roman"/>
                <w:color w:val="FFFFFF" w:themeColor="background1"/>
              </w:rPr>
              <w:t xml:space="preserve">Prof. Damian </w:t>
            </w:r>
            <w:proofErr w:type="spellStart"/>
            <w:r w:rsidRPr="7B297786">
              <w:rPr>
                <w:rFonts w:ascii="Times New Roman" w:hAnsi="Times New Roman" w:cs="Times New Roman"/>
                <w:color w:val="FFFFFF" w:themeColor="background1"/>
              </w:rPr>
              <w:t>Lampl</w:t>
            </w:r>
            <w:proofErr w:type="spellEnd"/>
          </w:p>
          <w:p w14:paraId="105B67DB" w14:textId="162A5FCF" w:rsidR="5BD5CEC5" w:rsidRPr="00CE0456" w:rsidRDefault="5BD5CEC5" w:rsidP="7B297786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color w:val="FFFFFF" w:themeColor="background1"/>
              </w:rPr>
            </w:pPr>
            <w:r w:rsidRPr="7B297786">
              <w:rPr>
                <w:rFonts w:ascii="Times New Roman" w:hAnsi="Times New Roman" w:cs="Times New Roman"/>
                <w:color w:val="FFFFFF" w:themeColor="background1"/>
              </w:rPr>
              <w:t>Resources from the internet as needed.</w:t>
            </w:r>
          </w:p>
          <w:p w14:paraId="5A02AF27" w14:textId="77777777" w:rsidR="00CE0456" w:rsidRDefault="00CE0456" w:rsidP="00CE0456">
            <w:pPr>
              <w:rPr>
                <w:color w:val="FFFFFF" w:themeColor="background1"/>
              </w:rPr>
            </w:pPr>
          </w:p>
          <w:p w14:paraId="6B67CFEC" w14:textId="7E82DFF3" w:rsidR="009D5758" w:rsidRDefault="00CE0456" w:rsidP="00CE045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Sources we used for the Presentation</w:t>
            </w:r>
            <w:r w:rsidR="002E7BC5">
              <w:rPr>
                <w:color w:val="FFFFFF" w:themeColor="background1"/>
              </w:rPr>
              <w:t xml:space="preserve"> (MLA Citation)</w:t>
            </w:r>
            <w:r>
              <w:rPr>
                <w:color w:val="FFFFFF" w:themeColor="background1"/>
              </w:rPr>
              <w:t>:</w:t>
            </w:r>
          </w:p>
          <w:p w14:paraId="220A4AC7" w14:textId="77777777" w:rsidR="00CE0456" w:rsidRDefault="00CE0456" w:rsidP="00CE0456">
            <w:pPr>
              <w:rPr>
                <w:color w:val="FFFFFF" w:themeColor="background1"/>
              </w:rPr>
            </w:pPr>
          </w:p>
          <w:p w14:paraId="550F8424" w14:textId="77777777" w:rsidR="00263CA0" w:rsidRDefault="00263CA0" w:rsidP="00263CA0">
            <w:pPr>
              <w:rPr>
                <w:color w:val="FFFFFF" w:themeColor="background1"/>
              </w:rPr>
            </w:pPr>
            <w:r w:rsidRPr="00263CA0">
              <w:rPr>
                <w:i/>
                <w:iCs/>
                <w:color w:val="FFFFFF" w:themeColor="background1"/>
              </w:rPr>
              <w:t xml:space="preserve">Kernel and </w:t>
            </w:r>
            <w:proofErr w:type="spellStart"/>
            <w:r w:rsidRPr="00263CA0">
              <w:rPr>
                <w:i/>
                <w:iCs/>
                <w:color w:val="FFFFFF" w:themeColor="background1"/>
              </w:rPr>
              <w:t>Niblet</w:t>
            </w:r>
            <w:proofErr w:type="spellEnd"/>
            <w:r w:rsidRPr="00263CA0">
              <w:rPr>
                <w:color w:val="FFFFFF" w:themeColor="background1"/>
              </w:rPr>
              <w:t xml:space="preserve">. (2007, October 4). Concordia College. </w:t>
            </w:r>
            <w:hyperlink r:id="rId11" w:history="1">
              <w:r w:rsidRPr="00263CA0">
                <w:rPr>
                  <w:rStyle w:val="Hyperlink"/>
                </w:rPr>
                <w:t>https://www.concordiacollege.edu/about/concordia-traditions/kernel-and-niblet/</w:t>
              </w:r>
            </w:hyperlink>
          </w:p>
          <w:p w14:paraId="2E04F9C8" w14:textId="77777777" w:rsidR="00263CA0" w:rsidRDefault="00263CA0" w:rsidP="00263CA0">
            <w:pPr>
              <w:rPr>
                <w:color w:val="FFFFFF" w:themeColor="background1"/>
              </w:rPr>
            </w:pPr>
          </w:p>
          <w:p w14:paraId="0CE900C2" w14:textId="77777777" w:rsidR="005F555E" w:rsidRPr="005F555E" w:rsidRDefault="005F555E" w:rsidP="005F555E">
            <w:pPr>
              <w:rPr>
                <w:color w:val="FFFFFF" w:themeColor="background1"/>
              </w:rPr>
            </w:pPr>
            <w:r w:rsidRPr="005F555E">
              <w:rPr>
                <w:i/>
                <w:iCs/>
                <w:color w:val="FFFFFF" w:themeColor="background1"/>
              </w:rPr>
              <w:t>Free Transparent Background Maker | Adobe Creative Cloud Express</w:t>
            </w:r>
            <w:r w:rsidRPr="005F555E">
              <w:rPr>
                <w:color w:val="FFFFFF" w:themeColor="background1"/>
              </w:rPr>
              <w:t xml:space="preserve">. (2010, December 30). Adobe. </w:t>
            </w:r>
            <w:hyperlink r:id="rId12" w:history="1">
              <w:r w:rsidRPr="005F555E">
                <w:rPr>
                  <w:rStyle w:val="Hyperlink"/>
                </w:rPr>
                <w:t>https://www.adobe.com/express/feature/image/transparent-background</w:t>
              </w:r>
            </w:hyperlink>
          </w:p>
          <w:p w14:paraId="687F7560" w14:textId="77777777" w:rsidR="00263CA0" w:rsidRDefault="00263CA0" w:rsidP="00263CA0">
            <w:pPr>
              <w:rPr>
                <w:color w:val="FFFFFF" w:themeColor="background1"/>
              </w:rPr>
            </w:pPr>
          </w:p>
          <w:p w14:paraId="4E966E5B" w14:textId="77777777" w:rsidR="000C23E9" w:rsidRPr="000C23E9" w:rsidRDefault="000C23E9" w:rsidP="000C23E9">
            <w:pPr>
              <w:rPr>
                <w:color w:val="FFFFFF" w:themeColor="background1"/>
              </w:rPr>
            </w:pPr>
            <w:r w:rsidRPr="000C23E9">
              <w:rPr>
                <w:i/>
                <w:iCs/>
                <w:color w:val="FFFFFF" w:themeColor="background1"/>
              </w:rPr>
              <w:t>Yahoo is part of the Yahoo family of brands</w:t>
            </w:r>
            <w:r w:rsidRPr="000C23E9">
              <w:rPr>
                <w:color w:val="FFFFFF" w:themeColor="background1"/>
              </w:rPr>
              <w:t xml:space="preserve">. (2012, December 12). Yahoo Sports. </w:t>
            </w:r>
            <w:hyperlink r:id="rId13" w:history="1">
              <w:r w:rsidRPr="000C23E9">
                <w:rPr>
                  <w:rStyle w:val="Hyperlink"/>
                </w:rPr>
                <w:t>https://sports.yahoo.com/ncaaf/teams/concordia-(ala)/?guccounter=1&amp;guce_referrer=aHR0cHM6Ly93d3cuZ29vZ2xlLmNvbS8&amp;guce_referrer_sig=AQAAAJ5NBvksqnFqk9aK5RMiyRcOPUZcUxBHo7bEoWnYnDutackcKmkg1lu_IBaWT99VyKcpZW7lnhjm8jikjn8I4qFFx_M3hsB0cZcP9tkKSASZwjH2LcWxHHJh4Mom1dM_XKC-m-qvFja8VznJ5VEBAXZC5IzkrA-pFb_7NLaRChqz</w:t>
              </w:r>
            </w:hyperlink>
          </w:p>
          <w:p w14:paraId="7C146C73" w14:textId="77777777" w:rsidR="000C23E9" w:rsidRPr="000C23E9" w:rsidRDefault="000C23E9" w:rsidP="000C23E9">
            <w:pPr>
              <w:rPr>
                <w:color w:val="FFFFFF" w:themeColor="background1"/>
              </w:rPr>
            </w:pPr>
          </w:p>
          <w:p w14:paraId="36917E59" w14:textId="77777777" w:rsidR="000C23E9" w:rsidRPr="000C23E9" w:rsidRDefault="000C23E9" w:rsidP="000C23E9">
            <w:pPr>
              <w:rPr>
                <w:color w:val="FFFFFF" w:themeColor="background1"/>
              </w:rPr>
            </w:pPr>
            <w:r w:rsidRPr="000C23E9">
              <w:rPr>
                <w:i/>
                <w:iCs/>
                <w:color w:val="FFFFFF" w:themeColor="background1"/>
              </w:rPr>
              <w:t xml:space="preserve">Facebook - Meld je </w:t>
            </w:r>
            <w:proofErr w:type="spellStart"/>
            <w:r w:rsidRPr="000C23E9">
              <w:rPr>
                <w:i/>
                <w:iCs/>
                <w:color w:val="FFFFFF" w:themeColor="background1"/>
              </w:rPr>
              <w:t>aan</w:t>
            </w:r>
            <w:proofErr w:type="spellEnd"/>
            <w:r w:rsidRPr="000C23E9">
              <w:rPr>
                <w:i/>
                <w:iCs/>
                <w:color w:val="FFFFFF" w:themeColor="background1"/>
              </w:rPr>
              <w:t xml:space="preserve"> of </w:t>
            </w:r>
            <w:proofErr w:type="spellStart"/>
            <w:r w:rsidRPr="000C23E9">
              <w:rPr>
                <w:i/>
                <w:iCs/>
                <w:color w:val="FFFFFF" w:themeColor="background1"/>
              </w:rPr>
              <w:t>registreer</w:t>
            </w:r>
            <w:proofErr w:type="spellEnd"/>
            <w:r w:rsidRPr="000C23E9">
              <w:rPr>
                <w:i/>
                <w:iCs/>
                <w:color w:val="FFFFFF" w:themeColor="background1"/>
              </w:rPr>
              <w:t xml:space="preserve"> je</w:t>
            </w:r>
            <w:r w:rsidRPr="000C23E9">
              <w:rPr>
                <w:color w:val="FFFFFF" w:themeColor="background1"/>
              </w:rPr>
              <w:t xml:space="preserve">. (2017, November 16). Facebook. </w:t>
            </w:r>
            <w:hyperlink r:id="rId14" w:history="1">
              <w:r w:rsidRPr="000C23E9">
                <w:rPr>
                  <w:rStyle w:val="Hyperlink"/>
                </w:rPr>
                <w:t>https://www.facebook.com/unsupportedbrowser?_rdr</w:t>
              </w:r>
            </w:hyperlink>
          </w:p>
          <w:p w14:paraId="06A8FEDE" w14:textId="77777777" w:rsidR="000C23E9" w:rsidRPr="000C23E9" w:rsidRDefault="000C23E9" w:rsidP="000C23E9">
            <w:pPr>
              <w:rPr>
                <w:color w:val="FFFFFF" w:themeColor="background1"/>
              </w:rPr>
            </w:pPr>
          </w:p>
          <w:p w14:paraId="1C4638A8" w14:textId="77777777" w:rsidR="000C23E9" w:rsidRPr="000C23E9" w:rsidRDefault="000C23E9" w:rsidP="000C23E9">
            <w:pPr>
              <w:rPr>
                <w:color w:val="FFFFFF" w:themeColor="background1"/>
              </w:rPr>
            </w:pPr>
            <w:r w:rsidRPr="000C23E9">
              <w:rPr>
                <w:i/>
                <w:iCs/>
                <w:color w:val="FFFFFF" w:themeColor="background1"/>
              </w:rPr>
              <w:t>Concordia Now</w:t>
            </w:r>
            <w:r w:rsidRPr="000C23E9">
              <w:rPr>
                <w:color w:val="FFFFFF" w:themeColor="background1"/>
              </w:rPr>
              <w:t xml:space="preserve">. (2018, November 31). Concordia College. </w:t>
            </w:r>
            <w:hyperlink r:id="rId15" w:history="1">
              <w:r w:rsidRPr="000C23E9">
                <w:rPr>
                  <w:rStyle w:val="Hyperlink"/>
                </w:rPr>
                <w:t>https://www.concordiacollege.edu/about/now/</w:t>
              </w:r>
            </w:hyperlink>
          </w:p>
          <w:p w14:paraId="4CF84CBD" w14:textId="77777777" w:rsidR="000C23E9" w:rsidRPr="000C23E9" w:rsidRDefault="000C23E9" w:rsidP="000C23E9">
            <w:pPr>
              <w:rPr>
                <w:color w:val="FFFFFF" w:themeColor="background1"/>
              </w:rPr>
            </w:pPr>
          </w:p>
          <w:p w14:paraId="6CA4C1FA" w14:textId="77777777" w:rsidR="000C23E9" w:rsidRPr="000C23E9" w:rsidRDefault="000C23E9" w:rsidP="000C23E9">
            <w:pPr>
              <w:rPr>
                <w:color w:val="FFFFFF" w:themeColor="background1"/>
              </w:rPr>
            </w:pPr>
            <w:r w:rsidRPr="000C23E9">
              <w:rPr>
                <w:color w:val="FFFFFF" w:themeColor="background1"/>
              </w:rPr>
              <w:t xml:space="preserve">Concordia College. (2018, June 25). </w:t>
            </w:r>
            <w:hyperlink r:id="rId16" w:history="1">
              <w:r w:rsidRPr="000C23E9">
                <w:rPr>
                  <w:rStyle w:val="Hyperlink"/>
                </w:rPr>
                <w:t>https://www.concordiacollege.edu/about/%E2%80%8B</w:t>
              </w:r>
            </w:hyperlink>
          </w:p>
          <w:p w14:paraId="7E2A2D88" w14:textId="77777777" w:rsidR="005F555E" w:rsidRDefault="005F555E" w:rsidP="00263CA0">
            <w:pPr>
              <w:rPr>
                <w:color w:val="FFFFFF" w:themeColor="background1"/>
              </w:rPr>
            </w:pPr>
          </w:p>
          <w:p w14:paraId="1A83112F" w14:textId="77777777" w:rsidR="003128ED" w:rsidRPr="003128ED" w:rsidRDefault="003128ED" w:rsidP="003128ED">
            <w:pPr>
              <w:rPr>
                <w:color w:val="FFFFFF" w:themeColor="background1"/>
              </w:rPr>
            </w:pPr>
          </w:p>
          <w:p w14:paraId="313703D4" w14:textId="77777777" w:rsidR="003128ED" w:rsidRPr="003128ED" w:rsidRDefault="003128ED" w:rsidP="003128ED">
            <w:pPr>
              <w:rPr>
                <w:color w:val="FFFFFF" w:themeColor="background1"/>
              </w:rPr>
            </w:pPr>
            <w:proofErr w:type="spellStart"/>
            <w:r w:rsidRPr="003128ED">
              <w:rPr>
                <w:color w:val="FFFFFF" w:themeColor="background1"/>
              </w:rPr>
              <w:t>CobberNet</w:t>
            </w:r>
            <w:proofErr w:type="spellEnd"/>
            <w:r w:rsidRPr="003128ED">
              <w:rPr>
                <w:color w:val="FFFFFF" w:themeColor="background1"/>
              </w:rPr>
              <w:t>.  (2016, March 14).</w:t>
            </w:r>
            <w:hyperlink r:id="rId17" w:history="1">
              <w:r w:rsidRPr="003128ED">
                <w:rPr>
                  <w:rStyle w:val="Hyperlink"/>
                </w:rPr>
                <w:t>https://bprdeis.cord.edu:8443/authenticationendpoint/login.do?commonAuthCallerPath=%252Fcas%252Flogin&amp;forceAuth=false&amp;passiveAuth=false&amp;tenantDomain=carbon.super&amp;sessionDataKey=139abc2a-43ec-4c95-8a13-271a1238e7c2&amp;relyingParty=cobbernet&amp;type=cassso&amp;sp=cobbernet&amp;isSaaSApp=false&amp;authenticators=BasicAuthenticator:LOCAL</w:t>
              </w:r>
            </w:hyperlink>
          </w:p>
          <w:p w14:paraId="31E253E6" w14:textId="77777777" w:rsidR="003128ED" w:rsidRDefault="003128ED" w:rsidP="00263CA0">
            <w:pPr>
              <w:rPr>
                <w:color w:val="FFFFFF" w:themeColor="background1"/>
              </w:rPr>
            </w:pPr>
          </w:p>
          <w:p w14:paraId="41EDA6FC" w14:textId="77777777" w:rsidR="000C23E9" w:rsidRPr="00263CA0" w:rsidRDefault="000C23E9" w:rsidP="00263CA0">
            <w:pPr>
              <w:rPr>
                <w:color w:val="FFFFFF" w:themeColor="background1"/>
              </w:rPr>
            </w:pPr>
          </w:p>
          <w:p w14:paraId="657CF2F4" w14:textId="6D0F0FB1" w:rsidR="002E7BC5" w:rsidRDefault="003128ED" w:rsidP="00CE045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Apps we used: </w:t>
            </w:r>
          </w:p>
          <w:p w14:paraId="4517C944" w14:textId="77777777" w:rsidR="003128ED" w:rsidRDefault="003128ED" w:rsidP="00CE0456">
            <w:pPr>
              <w:rPr>
                <w:color w:val="FFFFFF" w:themeColor="background1"/>
              </w:rPr>
            </w:pPr>
          </w:p>
          <w:p w14:paraId="21F1B17C" w14:textId="333C0450" w:rsidR="003128ED" w:rsidRPr="007945CC" w:rsidRDefault="00DE275E" w:rsidP="007945CC">
            <w:pPr>
              <w:pStyle w:val="ListParagraph"/>
              <w:numPr>
                <w:ilvl w:val="0"/>
                <w:numId w:val="5"/>
              </w:numPr>
              <w:rPr>
                <w:color w:val="FFFFFF" w:themeColor="background1"/>
              </w:rPr>
            </w:pPr>
            <w:r w:rsidRPr="007945CC">
              <w:rPr>
                <w:color w:val="FFFFFF" w:themeColor="background1"/>
              </w:rPr>
              <w:t>Microsoft Paint</w:t>
            </w:r>
          </w:p>
          <w:p w14:paraId="3E3359D4" w14:textId="77777777" w:rsidR="00DE275E" w:rsidRDefault="00DE275E" w:rsidP="00CE0456">
            <w:pPr>
              <w:rPr>
                <w:color w:val="FFFFFF" w:themeColor="background1"/>
              </w:rPr>
            </w:pPr>
          </w:p>
          <w:p w14:paraId="3E2DBDA1" w14:textId="241B5EFC" w:rsidR="00DE275E" w:rsidRPr="007945CC" w:rsidRDefault="00DE275E" w:rsidP="007945CC">
            <w:pPr>
              <w:pStyle w:val="ListParagraph"/>
              <w:numPr>
                <w:ilvl w:val="0"/>
                <w:numId w:val="5"/>
              </w:numPr>
              <w:rPr>
                <w:color w:val="FFFFFF" w:themeColor="background1"/>
              </w:rPr>
            </w:pPr>
            <w:r w:rsidRPr="007945CC">
              <w:rPr>
                <w:color w:val="FFFFFF" w:themeColor="background1"/>
              </w:rPr>
              <w:t>Google maps (Plain and Satellite Image)</w:t>
            </w:r>
          </w:p>
          <w:p w14:paraId="1AECC388" w14:textId="1931AEC4" w:rsidR="00CE0456" w:rsidRPr="00CE0456" w:rsidRDefault="00CE0456" w:rsidP="00CE045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</w:t>
            </w:r>
          </w:p>
          <w:p w14:paraId="04E64197" w14:textId="7EEF0F1B" w:rsidR="002D23C9" w:rsidRDefault="002D23C9" w:rsidP="7B297786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362EC5AC" w14:textId="77777777" w:rsidR="002D23C9" w:rsidRDefault="002D23C9" w:rsidP="008832B0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3B62299B" w14:textId="77777777" w:rsidR="002D23C9" w:rsidRPr="008725DB" w:rsidRDefault="002D23C9" w:rsidP="008832B0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</w:tbl>
    <w:p w14:paraId="01EFF34F" w14:textId="77777777" w:rsidR="003B75E2" w:rsidRDefault="003B75E2"/>
    <w:sectPr w:rsidR="003B75E2" w:rsidSect="00A82A14">
      <w:headerReference w:type="default" r:id="rId18"/>
      <w:footerReference w:type="default" r:id="rId19"/>
      <w:pgSz w:w="12240" w:h="15840"/>
      <w:pgMar w:top="720" w:right="720" w:bottom="720" w:left="72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C1644" w14:textId="77777777" w:rsidR="008832B0" w:rsidRDefault="008832B0" w:rsidP="004B34BD">
      <w:pPr>
        <w:spacing w:after="0" w:line="240" w:lineRule="auto"/>
      </w:pPr>
      <w:r>
        <w:separator/>
      </w:r>
    </w:p>
  </w:endnote>
  <w:endnote w:type="continuationSeparator" w:id="0">
    <w:p w14:paraId="7D8F49D3" w14:textId="77777777" w:rsidR="008832B0" w:rsidRDefault="008832B0" w:rsidP="004B34BD">
      <w:pPr>
        <w:spacing w:after="0" w:line="240" w:lineRule="auto"/>
      </w:pPr>
      <w:r>
        <w:continuationSeparator/>
      </w:r>
    </w:p>
  </w:endnote>
  <w:endnote w:type="continuationNotice" w:id="1">
    <w:p w14:paraId="6E1CE73C" w14:textId="77777777" w:rsidR="008832B0" w:rsidRDefault="008832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EFB8D" w14:textId="77777777" w:rsidR="00AF51FB" w:rsidRPr="00703AB6" w:rsidRDefault="00AF51FB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222A35" w:themeColor="text2" w:themeShade="80"/>
        <w:sz w:val="18"/>
        <w:szCs w:val="18"/>
      </w:rPr>
    </w:pPr>
    <w:r w:rsidRPr="00703AB6">
      <w:rPr>
        <w:rFonts w:ascii="Times New Roman" w:hAnsi="Times New Roman" w:cs="Times New Roman"/>
        <w:color w:val="000000" w:themeColor="text1"/>
        <w:spacing w:val="60"/>
        <w:sz w:val="18"/>
        <w:szCs w:val="18"/>
      </w:rPr>
      <w:t>Page</w: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t xml:space="preserve"> </w: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fldChar w:fldCharType="begin"/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instrText xml:space="preserve"> PAGE   \* MERGEFORMAT </w:instrTex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fldChar w:fldCharType="separate"/>
    </w:r>
    <w:r w:rsidR="00A804CA">
      <w:rPr>
        <w:rFonts w:ascii="Times New Roman" w:hAnsi="Times New Roman" w:cs="Times New Roman"/>
        <w:noProof/>
        <w:color w:val="000000" w:themeColor="text1"/>
        <w:sz w:val="18"/>
        <w:szCs w:val="18"/>
      </w:rPr>
      <w:t>4</w: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fldChar w:fldCharType="end"/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t xml:space="preserve"> | </w: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fldChar w:fldCharType="begin"/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instrText xml:space="preserve"> NUMPAGES  \* Arabic  \* MERGEFORMAT </w:instrTex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fldChar w:fldCharType="separate"/>
    </w:r>
    <w:r w:rsidR="00A804CA">
      <w:rPr>
        <w:rFonts w:ascii="Times New Roman" w:hAnsi="Times New Roman" w:cs="Times New Roman"/>
        <w:noProof/>
        <w:color w:val="000000" w:themeColor="text1"/>
        <w:sz w:val="18"/>
        <w:szCs w:val="18"/>
      </w:rPr>
      <w:t>4</w: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fldChar w:fldCharType="end"/>
    </w:r>
  </w:p>
  <w:p w14:paraId="02350C52" w14:textId="77777777" w:rsidR="00413DED" w:rsidRDefault="00413D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71B29" w14:textId="77777777" w:rsidR="008832B0" w:rsidRDefault="008832B0" w:rsidP="004B34BD">
      <w:pPr>
        <w:spacing w:after="0" w:line="240" w:lineRule="auto"/>
      </w:pPr>
      <w:r>
        <w:separator/>
      </w:r>
    </w:p>
  </w:footnote>
  <w:footnote w:type="continuationSeparator" w:id="0">
    <w:p w14:paraId="5A2118A6" w14:textId="77777777" w:rsidR="008832B0" w:rsidRDefault="008832B0" w:rsidP="004B34BD">
      <w:pPr>
        <w:spacing w:after="0" w:line="240" w:lineRule="auto"/>
      </w:pPr>
      <w:r>
        <w:continuationSeparator/>
      </w:r>
    </w:p>
  </w:footnote>
  <w:footnote w:type="continuationNotice" w:id="1">
    <w:p w14:paraId="2E4D0DA3" w14:textId="77777777" w:rsidR="008832B0" w:rsidRDefault="008832B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C11FF" w14:textId="77777777" w:rsidR="004B34BD" w:rsidRPr="00413DED" w:rsidRDefault="00413DED" w:rsidP="00413DED">
    <w:pPr>
      <w:pStyle w:val="Header"/>
      <w:spacing w:after="240"/>
      <w:rPr>
        <w:rFonts w:ascii="Arial Black" w:hAnsi="Arial Black"/>
        <w:sz w:val="20"/>
        <w:szCs w:val="20"/>
        <w:u w:val="single"/>
      </w:rPr>
    </w:pPr>
    <w:r>
      <w:rPr>
        <w:rFonts w:ascii="Arial Black" w:hAnsi="Arial Black"/>
        <w:sz w:val="20"/>
        <w:szCs w:val="20"/>
        <w:u w:val="single"/>
      </w:rPr>
      <w:t xml:space="preserve"> </w:t>
    </w:r>
    <w:r w:rsidR="00957933">
      <w:rPr>
        <w:rFonts w:ascii="Arial Black" w:hAnsi="Arial Black"/>
        <w:sz w:val="20"/>
        <w:szCs w:val="20"/>
        <w:u w:val="single"/>
      </w:rPr>
      <w:t xml:space="preserve">CSC </w:t>
    </w:r>
    <w:r w:rsidR="00A804CA">
      <w:rPr>
        <w:rFonts w:ascii="Arial Black" w:hAnsi="Arial Black"/>
        <w:sz w:val="20"/>
        <w:szCs w:val="20"/>
        <w:u w:val="single"/>
      </w:rPr>
      <w:t>225</w:t>
    </w:r>
    <w:r w:rsidR="00223ABB" w:rsidRPr="00413DED">
      <w:rPr>
        <w:rFonts w:ascii="Arial Black" w:hAnsi="Arial Black"/>
        <w:sz w:val="20"/>
        <w:szCs w:val="20"/>
        <w:u w:val="single"/>
      </w:rPr>
      <w:t xml:space="preserve"> – Project Proposal</w:t>
    </w:r>
    <w:r w:rsidR="00223ABB" w:rsidRPr="00413DED">
      <w:rPr>
        <w:rFonts w:ascii="Arial Black" w:hAnsi="Arial Black"/>
        <w:sz w:val="20"/>
        <w:szCs w:val="20"/>
        <w:u w:val="single"/>
      </w:rPr>
      <w:tab/>
    </w:r>
    <w:r w:rsidR="00223ABB" w:rsidRPr="00413DED">
      <w:rPr>
        <w:rFonts w:ascii="Arial Black" w:hAnsi="Arial Black"/>
        <w:sz w:val="20"/>
        <w:szCs w:val="20"/>
        <w:u w:val="single"/>
      </w:rPr>
      <w:ptab w:relativeTo="margin" w:alignment="center" w:leader="none"/>
    </w:r>
    <w:r w:rsidR="00223ABB" w:rsidRPr="00413DED">
      <w:rPr>
        <w:rFonts w:ascii="Arial Black" w:hAnsi="Arial Black"/>
        <w:sz w:val="20"/>
        <w:szCs w:val="20"/>
        <w:u w:val="single"/>
      </w:rPr>
      <w:ptab w:relativeTo="margin" w:alignment="right" w:leader="none"/>
    </w:r>
    <w:r w:rsidR="00223ABB" w:rsidRPr="00413DED">
      <w:rPr>
        <w:rFonts w:ascii="Arial Black" w:hAnsi="Arial Black"/>
        <w:sz w:val="20"/>
        <w:szCs w:val="20"/>
        <w:u w:val="single"/>
      </w:rPr>
      <w:t>[</w:t>
    </w:r>
    <w:r w:rsidR="00DF09E2">
      <w:rPr>
        <w:rFonts w:ascii="Arial Black" w:hAnsi="Arial Black"/>
        <w:sz w:val="20"/>
        <w:szCs w:val="20"/>
        <w:u w:val="single"/>
      </w:rPr>
      <w:t xml:space="preserve">ENTER </w:t>
    </w:r>
    <w:r>
      <w:rPr>
        <w:rFonts w:ascii="Arial Black" w:hAnsi="Arial Black"/>
        <w:sz w:val="20"/>
        <w:szCs w:val="20"/>
        <w:u w:val="single"/>
      </w:rPr>
      <w:t>YOUR TEAM NAME]</w:t>
    </w:r>
    <w:r w:rsidR="00F61ABE">
      <w:rPr>
        <w:rFonts w:ascii="Arial Black" w:hAnsi="Arial Black"/>
        <w:sz w:val="20"/>
        <w:szCs w:val="20"/>
        <w:u w:val="single"/>
      </w:rPr>
      <w:t> </w:t>
    </w:r>
    <w:r w:rsidRPr="00413DED">
      <w:rPr>
        <w:rFonts w:ascii="Arial Black" w:hAnsi="Arial Black"/>
        <w:sz w:val="20"/>
        <w:szCs w:val="20"/>
      </w:rPr>
      <w:t xml:space="preserve"> 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Yr70S7/u5KxBa1" id="lzqie7Mf"/>
  </int:Manifest>
  <int:Observations>
    <int:Content id="lzqie7Mf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2"/>
    <w:multiLevelType w:val="hybridMultilevel"/>
    <w:tmpl w:val="FFFFFFFF"/>
    <w:lvl w:ilvl="0" w:tplc="30A69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C6AC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948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E8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E8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C4B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122B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BEE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BC7A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13768"/>
    <w:multiLevelType w:val="hybridMultilevel"/>
    <w:tmpl w:val="7CD216F0"/>
    <w:lvl w:ilvl="0" w:tplc="73F4C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B09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141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9497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9C2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0E3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5A63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8CD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408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94F7C56"/>
    <w:multiLevelType w:val="hybridMultilevel"/>
    <w:tmpl w:val="FFFFFFFF"/>
    <w:lvl w:ilvl="0" w:tplc="62B648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0A4B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448E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3C4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C2F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D2CA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CCD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3EF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E69B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81699"/>
    <w:multiLevelType w:val="hybridMultilevel"/>
    <w:tmpl w:val="FFFFFFFF"/>
    <w:lvl w:ilvl="0" w:tplc="2430B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886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12D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2C8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762F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981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B0C3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88D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5A8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968A4"/>
    <w:multiLevelType w:val="hybridMultilevel"/>
    <w:tmpl w:val="29E8F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C40"/>
    <w:rsid w:val="0000676B"/>
    <w:rsid w:val="000151C6"/>
    <w:rsid w:val="0005032D"/>
    <w:rsid w:val="0006105D"/>
    <w:rsid w:val="000661FE"/>
    <w:rsid w:val="0007357D"/>
    <w:rsid w:val="0008274F"/>
    <w:rsid w:val="00092770"/>
    <w:rsid w:val="000963BD"/>
    <w:rsid w:val="000C23E9"/>
    <w:rsid w:val="000C4DF6"/>
    <w:rsid w:val="000D4D39"/>
    <w:rsid w:val="000E0F77"/>
    <w:rsid w:val="00120EE6"/>
    <w:rsid w:val="00187520"/>
    <w:rsid w:val="001B67D2"/>
    <w:rsid w:val="001C0EC0"/>
    <w:rsid w:val="001C7D12"/>
    <w:rsid w:val="001E043A"/>
    <w:rsid w:val="00200F67"/>
    <w:rsid w:val="002158CF"/>
    <w:rsid w:val="00217D2B"/>
    <w:rsid w:val="00217ED6"/>
    <w:rsid w:val="00223060"/>
    <w:rsid w:val="00223ABB"/>
    <w:rsid w:val="0022673A"/>
    <w:rsid w:val="00231F05"/>
    <w:rsid w:val="002343FC"/>
    <w:rsid w:val="00260127"/>
    <w:rsid w:val="00263CA0"/>
    <w:rsid w:val="00276EB6"/>
    <w:rsid w:val="002B2B66"/>
    <w:rsid w:val="002B42D0"/>
    <w:rsid w:val="002D23C9"/>
    <w:rsid w:val="002E3BD4"/>
    <w:rsid w:val="002E6035"/>
    <w:rsid w:val="002E7BC5"/>
    <w:rsid w:val="002F603B"/>
    <w:rsid w:val="002F6EA6"/>
    <w:rsid w:val="00304D35"/>
    <w:rsid w:val="00310DB6"/>
    <w:rsid w:val="00311A20"/>
    <w:rsid w:val="003128ED"/>
    <w:rsid w:val="0034376F"/>
    <w:rsid w:val="00343CF9"/>
    <w:rsid w:val="00373D5C"/>
    <w:rsid w:val="00384235"/>
    <w:rsid w:val="00393EC3"/>
    <w:rsid w:val="00394F88"/>
    <w:rsid w:val="003B53C8"/>
    <w:rsid w:val="003B75E2"/>
    <w:rsid w:val="003D561E"/>
    <w:rsid w:val="003F09B5"/>
    <w:rsid w:val="004054DD"/>
    <w:rsid w:val="004056AB"/>
    <w:rsid w:val="004062B3"/>
    <w:rsid w:val="00413DED"/>
    <w:rsid w:val="00415E80"/>
    <w:rsid w:val="00423352"/>
    <w:rsid w:val="00423FD5"/>
    <w:rsid w:val="004532F5"/>
    <w:rsid w:val="004647A0"/>
    <w:rsid w:val="0048172C"/>
    <w:rsid w:val="00485296"/>
    <w:rsid w:val="00493D8E"/>
    <w:rsid w:val="004B34BD"/>
    <w:rsid w:val="004E2CDA"/>
    <w:rsid w:val="00540D24"/>
    <w:rsid w:val="0054738B"/>
    <w:rsid w:val="0055218B"/>
    <w:rsid w:val="00583008"/>
    <w:rsid w:val="00587578"/>
    <w:rsid w:val="00590B4A"/>
    <w:rsid w:val="00595F3D"/>
    <w:rsid w:val="005A12CD"/>
    <w:rsid w:val="005A1957"/>
    <w:rsid w:val="005C07B6"/>
    <w:rsid w:val="005D44E6"/>
    <w:rsid w:val="005D7DC2"/>
    <w:rsid w:val="005F555E"/>
    <w:rsid w:val="005F55A1"/>
    <w:rsid w:val="00610E8E"/>
    <w:rsid w:val="00615D38"/>
    <w:rsid w:val="00646DB2"/>
    <w:rsid w:val="0066264A"/>
    <w:rsid w:val="00663449"/>
    <w:rsid w:val="006770CD"/>
    <w:rsid w:val="0068161E"/>
    <w:rsid w:val="00693C7E"/>
    <w:rsid w:val="006B4D41"/>
    <w:rsid w:val="006C7348"/>
    <w:rsid w:val="006D1945"/>
    <w:rsid w:val="006D557E"/>
    <w:rsid w:val="006D78A8"/>
    <w:rsid w:val="006E1A59"/>
    <w:rsid w:val="00703AB6"/>
    <w:rsid w:val="00744B0E"/>
    <w:rsid w:val="00780895"/>
    <w:rsid w:val="00793D13"/>
    <w:rsid w:val="007945CC"/>
    <w:rsid w:val="007A6B06"/>
    <w:rsid w:val="007A7CC4"/>
    <w:rsid w:val="007C2858"/>
    <w:rsid w:val="007D2215"/>
    <w:rsid w:val="007D3A6A"/>
    <w:rsid w:val="00802BF8"/>
    <w:rsid w:val="008558B2"/>
    <w:rsid w:val="00870F39"/>
    <w:rsid w:val="008725DB"/>
    <w:rsid w:val="008832B0"/>
    <w:rsid w:val="008B225E"/>
    <w:rsid w:val="009005B5"/>
    <w:rsid w:val="00910973"/>
    <w:rsid w:val="0091162E"/>
    <w:rsid w:val="00912D12"/>
    <w:rsid w:val="00917093"/>
    <w:rsid w:val="00920BC8"/>
    <w:rsid w:val="00942CAD"/>
    <w:rsid w:val="00957933"/>
    <w:rsid w:val="009659A2"/>
    <w:rsid w:val="00983A02"/>
    <w:rsid w:val="00994022"/>
    <w:rsid w:val="009C3633"/>
    <w:rsid w:val="009C7513"/>
    <w:rsid w:val="009D3DF0"/>
    <w:rsid w:val="009D5758"/>
    <w:rsid w:val="009F2314"/>
    <w:rsid w:val="009F6C40"/>
    <w:rsid w:val="00A03A47"/>
    <w:rsid w:val="00A043E5"/>
    <w:rsid w:val="00A23F54"/>
    <w:rsid w:val="00A46477"/>
    <w:rsid w:val="00A51A5D"/>
    <w:rsid w:val="00A613D1"/>
    <w:rsid w:val="00A804CA"/>
    <w:rsid w:val="00A82A14"/>
    <w:rsid w:val="00AA2396"/>
    <w:rsid w:val="00AA3CC0"/>
    <w:rsid w:val="00AB5CD2"/>
    <w:rsid w:val="00AB7A1E"/>
    <w:rsid w:val="00AC1426"/>
    <w:rsid w:val="00AE538A"/>
    <w:rsid w:val="00AF51FB"/>
    <w:rsid w:val="00B17428"/>
    <w:rsid w:val="00B55FA3"/>
    <w:rsid w:val="00B864AA"/>
    <w:rsid w:val="00BA069D"/>
    <w:rsid w:val="00BA230E"/>
    <w:rsid w:val="00BA6D35"/>
    <w:rsid w:val="00BC1541"/>
    <w:rsid w:val="00BD3687"/>
    <w:rsid w:val="00BF0549"/>
    <w:rsid w:val="00C0019A"/>
    <w:rsid w:val="00C02C30"/>
    <w:rsid w:val="00C03623"/>
    <w:rsid w:val="00C071A5"/>
    <w:rsid w:val="00C1405F"/>
    <w:rsid w:val="00C246B6"/>
    <w:rsid w:val="00C30FDE"/>
    <w:rsid w:val="00C319FE"/>
    <w:rsid w:val="00C54F77"/>
    <w:rsid w:val="00C645CF"/>
    <w:rsid w:val="00C81556"/>
    <w:rsid w:val="00CB1F0A"/>
    <w:rsid w:val="00CE0456"/>
    <w:rsid w:val="00CE085B"/>
    <w:rsid w:val="00CF26B1"/>
    <w:rsid w:val="00CF623E"/>
    <w:rsid w:val="00D1539D"/>
    <w:rsid w:val="00D66126"/>
    <w:rsid w:val="00D8174E"/>
    <w:rsid w:val="00D90785"/>
    <w:rsid w:val="00DA3CD9"/>
    <w:rsid w:val="00DD511F"/>
    <w:rsid w:val="00DE275E"/>
    <w:rsid w:val="00DF09E2"/>
    <w:rsid w:val="00DF7209"/>
    <w:rsid w:val="00E10AE1"/>
    <w:rsid w:val="00E13756"/>
    <w:rsid w:val="00E163FF"/>
    <w:rsid w:val="00E174A4"/>
    <w:rsid w:val="00E472FF"/>
    <w:rsid w:val="00E555E7"/>
    <w:rsid w:val="00E62D75"/>
    <w:rsid w:val="00E64F38"/>
    <w:rsid w:val="00E73102"/>
    <w:rsid w:val="00E845D2"/>
    <w:rsid w:val="00E91215"/>
    <w:rsid w:val="00EB271F"/>
    <w:rsid w:val="00EC26F6"/>
    <w:rsid w:val="00ED1FEC"/>
    <w:rsid w:val="00EE2053"/>
    <w:rsid w:val="00EF01C2"/>
    <w:rsid w:val="00F0118E"/>
    <w:rsid w:val="00F05582"/>
    <w:rsid w:val="00F3E0A2"/>
    <w:rsid w:val="00F4405B"/>
    <w:rsid w:val="00F61ABE"/>
    <w:rsid w:val="00F62C7F"/>
    <w:rsid w:val="00F639A8"/>
    <w:rsid w:val="00FA17E4"/>
    <w:rsid w:val="00FC5B78"/>
    <w:rsid w:val="00FC7B68"/>
    <w:rsid w:val="00FF695A"/>
    <w:rsid w:val="019E48B1"/>
    <w:rsid w:val="02748291"/>
    <w:rsid w:val="02AE32F6"/>
    <w:rsid w:val="02F001BC"/>
    <w:rsid w:val="030E2247"/>
    <w:rsid w:val="03CA0440"/>
    <w:rsid w:val="04BD25BD"/>
    <w:rsid w:val="04E7F92B"/>
    <w:rsid w:val="053E8F98"/>
    <w:rsid w:val="05BB004A"/>
    <w:rsid w:val="06554109"/>
    <w:rsid w:val="06A3AF84"/>
    <w:rsid w:val="06AEF60E"/>
    <w:rsid w:val="06C3C752"/>
    <w:rsid w:val="06C7EB9A"/>
    <w:rsid w:val="070A2A9A"/>
    <w:rsid w:val="07352546"/>
    <w:rsid w:val="0753A392"/>
    <w:rsid w:val="077C1F0B"/>
    <w:rsid w:val="07BBEAFB"/>
    <w:rsid w:val="0830A1F3"/>
    <w:rsid w:val="0840E0AB"/>
    <w:rsid w:val="0858DA18"/>
    <w:rsid w:val="08A26393"/>
    <w:rsid w:val="0955F5EF"/>
    <w:rsid w:val="097DC3AE"/>
    <w:rsid w:val="09FC3CF5"/>
    <w:rsid w:val="0A0A78D7"/>
    <w:rsid w:val="0ACC4359"/>
    <w:rsid w:val="0B1E21C2"/>
    <w:rsid w:val="0B32F306"/>
    <w:rsid w:val="0B35E85E"/>
    <w:rsid w:val="0B5569AF"/>
    <w:rsid w:val="0BE12792"/>
    <w:rsid w:val="0C095FB7"/>
    <w:rsid w:val="0C665013"/>
    <w:rsid w:val="0C7B2157"/>
    <w:rsid w:val="0D1E04C1"/>
    <w:rsid w:val="0DB343C1"/>
    <w:rsid w:val="0DBE66D4"/>
    <w:rsid w:val="0DFFF565"/>
    <w:rsid w:val="0E1CB42F"/>
    <w:rsid w:val="0EFDA7FB"/>
    <w:rsid w:val="0F531031"/>
    <w:rsid w:val="0FD6A420"/>
    <w:rsid w:val="0FF68B13"/>
    <w:rsid w:val="10567A64"/>
    <w:rsid w:val="10D073C4"/>
    <w:rsid w:val="111A3FE5"/>
    <w:rsid w:val="11333571"/>
    <w:rsid w:val="114D7588"/>
    <w:rsid w:val="11B07B04"/>
    <w:rsid w:val="11BA388F"/>
    <w:rsid w:val="11C7D312"/>
    <w:rsid w:val="11D8B329"/>
    <w:rsid w:val="12FB6BDC"/>
    <w:rsid w:val="13940F73"/>
    <w:rsid w:val="13AF61E4"/>
    <w:rsid w:val="13F74E2B"/>
    <w:rsid w:val="14944D9E"/>
    <w:rsid w:val="14E2BEF1"/>
    <w:rsid w:val="1528B1FF"/>
    <w:rsid w:val="15A13235"/>
    <w:rsid w:val="167C6443"/>
    <w:rsid w:val="16B96DAC"/>
    <w:rsid w:val="177FCE76"/>
    <w:rsid w:val="187B4B23"/>
    <w:rsid w:val="187E407B"/>
    <w:rsid w:val="189809ED"/>
    <w:rsid w:val="189DC1CC"/>
    <w:rsid w:val="18B7F0E0"/>
    <w:rsid w:val="18F9BFA6"/>
    <w:rsid w:val="19547A5B"/>
    <w:rsid w:val="19C10CC7"/>
    <w:rsid w:val="19F49B3E"/>
    <w:rsid w:val="1A1914FA"/>
    <w:rsid w:val="1A1B4A64"/>
    <w:rsid w:val="1B484D82"/>
    <w:rsid w:val="1B7085A7"/>
    <w:rsid w:val="1B8556EB"/>
    <w:rsid w:val="1BAC0611"/>
    <w:rsid w:val="1C6088F9"/>
    <w:rsid w:val="1CA1B6AA"/>
    <w:rsid w:val="1CB72A53"/>
    <w:rsid w:val="1CE6AD99"/>
    <w:rsid w:val="1D96A88D"/>
    <w:rsid w:val="1DA7CA67"/>
    <w:rsid w:val="1DC89E3D"/>
    <w:rsid w:val="1EE0D9B4"/>
    <w:rsid w:val="1EF6109A"/>
    <w:rsid w:val="1F8A7BB4"/>
    <w:rsid w:val="1F90E11E"/>
    <w:rsid w:val="1FC16AED"/>
    <w:rsid w:val="1FD8FD5D"/>
    <w:rsid w:val="1FF74526"/>
    <w:rsid w:val="20631E0C"/>
    <w:rsid w:val="20A6ECC8"/>
    <w:rsid w:val="20AE3086"/>
    <w:rsid w:val="211A30AA"/>
    <w:rsid w:val="213FA648"/>
    <w:rsid w:val="21A54F51"/>
    <w:rsid w:val="21AA03EB"/>
    <w:rsid w:val="22131DA1"/>
    <w:rsid w:val="2217E2FE"/>
    <w:rsid w:val="22A46092"/>
    <w:rsid w:val="22E23444"/>
    <w:rsid w:val="231687D4"/>
    <w:rsid w:val="236E25F3"/>
    <w:rsid w:val="23CF6F6D"/>
    <w:rsid w:val="23ECF485"/>
    <w:rsid w:val="2401C5C9"/>
    <w:rsid w:val="245EB625"/>
    <w:rsid w:val="256EA06A"/>
    <w:rsid w:val="257A19C5"/>
    <w:rsid w:val="258EEB09"/>
    <w:rsid w:val="25C69898"/>
    <w:rsid w:val="260048FD"/>
    <w:rsid w:val="264217C3"/>
    <w:rsid w:val="2660384E"/>
    <w:rsid w:val="26B6CEBB"/>
    <w:rsid w:val="26C70D73"/>
    <w:rsid w:val="271509A1"/>
    <w:rsid w:val="278580B7"/>
    <w:rsid w:val="27B5A567"/>
    <w:rsid w:val="27C3F679"/>
    <w:rsid w:val="2890A59F"/>
    <w:rsid w:val="299DCD5D"/>
    <w:rsid w:val="29A44E8A"/>
    <w:rsid w:val="29D1193B"/>
    <w:rsid w:val="29E292C6"/>
    <w:rsid w:val="2A748242"/>
    <w:rsid w:val="2A873B4D"/>
    <w:rsid w:val="2AEC7CDB"/>
    <w:rsid w:val="2B213512"/>
    <w:rsid w:val="2B8C0BF1"/>
    <w:rsid w:val="2BAC4E73"/>
    <w:rsid w:val="2C103740"/>
    <w:rsid w:val="2C1A5A48"/>
    <w:rsid w:val="2C205397"/>
    <w:rsid w:val="2CA80BF6"/>
    <w:rsid w:val="2CCDA8D2"/>
    <w:rsid w:val="2D819EDA"/>
    <w:rsid w:val="2E13476D"/>
    <w:rsid w:val="2E7037C9"/>
    <w:rsid w:val="2EC09B30"/>
    <w:rsid w:val="2EC3B1A0"/>
    <w:rsid w:val="2F0EC41A"/>
    <w:rsid w:val="2F197427"/>
    <w:rsid w:val="2F386C5F"/>
    <w:rsid w:val="2F44CD52"/>
    <w:rsid w:val="2F5B75BE"/>
    <w:rsid w:val="2FE0115F"/>
    <w:rsid w:val="3009DD1B"/>
    <w:rsid w:val="301EAE5F"/>
    <w:rsid w:val="305EDFF1"/>
    <w:rsid w:val="3070B240"/>
    <w:rsid w:val="3075B7EE"/>
    <w:rsid w:val="30D19DB0"/>
    <w:rsid w:val="31624A24"/>
    <w:rsid w:val="31CEB987"/>
    <w:rsid w:val="321A3C3B"/>
    <w:rsid w:val="32AB7494"/>
    <w:rsid w:val="33882892"/>
    <w:rsid w:val="34390A0E"/>
    <w:rsid w:val="350C4E96"/>
    <w:rsid w:val="3512CFC3"/>
    <w:rsid w:val="35DA5A0A"/>
    <w:rsid w:val="361639F6"/>
    <w:rsid w:val="364D81E3"/>
    <w:rsid w:val="36E6257A"/>
    <w:rsid w:val="3723EE94"/>
    <w:rsid w:val="37496432"/>
    <w:rsid w:val="3834D4F8"/>
    <w:rsid w:val="387AC806"/>
    <w:rsid w:val="3911206C"/>
    <w:rsid w:val="3981C8A6"/>
    <w:rsid w:val="39D837D5"/>
    <w:rsid w:val="39DEB902"/>
    <w:rsid w:val="3AD1E47D"/>
    <w:rsid w:val="3AE0C0F1"/>
    <w:rsid w:val="3AFA1CA2"/>
    <w:rsid w:val="3B089F8A"/>
    <w:rsid w:val="3B26E753"/>
    <w:rsid w:val="3B27E372"/>
    <w:rsid w:val="3B3BBA71"/>
    <w:rsid w:val="3B5E6211"/>
    <w:rsid w:val="3C4BD5AD"/>
    <w:rsid w:val="3C95C8FD"/>
    <w:rsid w:val="3CC08CA5"/>
    <w:rsid w:val="3CD0CB5D"/>
    <w:rsid w:val="3D08134A"/>
    <w:rsid w:val="3D74B3A0"/>
    <w:rsid w:val="3E64E1D0"/>
    <w:rsid w:val="3E92A8D4"/>
    <w:rsid w:val="3E9A6389"/>
    <w:rsid w:val="3EFE1C18"/>
    <w:rsid w:val="40390109"/>
    <w:rsid w:val="405748D2"/>
    <w:rsid w:val="4090F937"/>
    <w:rsid w:val="40994A69"/>
    <w:rsid w:val="40BB9EBE"/>
    <w:rsid w:val="41A934AE"/>
    <w:rsid w:val="41B4AE09"/>
    <w:rsid w:val="4254A6B3"/>
    <w:rsid w:val="42A378CE"/>
    <w:rsid w:val="42B1C9E0"/>
    <w:rsid w:val="42BC8D0B"/>
    <w:rsid w:val="42C98843"/>
    <w:rsid w:val="42DC91BB"/>
    <w:rsid w:val="43495B2D"/>
    <w:rsid w:val="43A96013"/>
    <w:rsid w:val="4479F5B3"/>
    <w:rsid w:val="4491BC4F"/>
    <w:rsid w:val="456533A8"/>
    <w:rsid w:val="45AA2A97"/>
    <w:rsid w:val="4650A46E"/>
    <w:rsid w:val="46809748"/>
    <w:rsid w:val="46B03E31"/>
    <w:rsid w:val="46F258E8"/>
    <w:rsid w:val="470032E2"/>
    <w:rsid w:val="473F0A8C"/>
    <w:rsid w:val="475E590C"/>
    <w:rsid w:val="47788820"/>
    <w:rsid w:val="48AEE422"/>
    <w:rsid w:val="48B5327E"/>
    <w:rsid w:val="48CC2FCC"/>
    <w:rsid w:val="49E46B43"/>
    <w:rsid w:val="4A395763"/>
    <w:rsid w:val="4A7613D6"/>
    <w:rsid w:val="4B34871A"/>
    <w:rsid w:val="4BA0F67D"/>
    <w:rsid w:val="4BF2FA5E"/>
    <w:rsid w:val="4BFF7A70"/>
    <w:rsid w:val="4C44715F"/>
    <w:rsid w:val="4C573FCD"/>
    <w:rsid w:val="4CEFE364"/>
    <w:rsid w:val="4CF66491"/>
    <w:rsid w:val="4DD95154"/>
    <w:rsid w:val="4E3116B1"/>
    <w:rsid w:val="4E3E92E2"/>
    <w:rsid w:val="4E4B12F4"/>
    <w:rsid w:val="4E6532B8"/>
    <w:rsid w:val="4EFD0626"/>
    <w:rsid w:val="4F278FF5"/>
    <w:rsid w:val="50AEA4E5"/>
    <w:rsid w:val="50DBA267"/>
    <w:rsid w:val="51125D74"/>
    <w:rsid w:val="518D9599"/>
    <w:rsid w:val="51D71F14"/>
    <w:rsid w:val="51DA146C"/>
    <w:rsid w:val="52559397"/>
    <w:rsid w:val="52AD8BC5"/>
    <w:rsid w:val="52CCDA45"/>
    <w:rsid w:val="534A20D3"/>
    <w:rsid w:val="5388BDD3"/>
    <w:rsid w:val="5398FC8B"/>
    <w:rsid w:val="54E12ADC"/>
    <w:rsid w:val="5573A48A"/>
    <w:rsid w:val="566106BC"/>
    <w:rsid w:val="569A22A2"/>
    <w:rsid w:val="56F03913"/>
    <w:rsid w:val="5864E5CA"/>
    <w:rsid w:val="58B0E546"/>
    <w:rsid w:val="58BB87CA"/>
    <w:rsid w:val="58EF9CF6"/>
    <w:rsid w:val="599F97EA"/>
    <w:rsid w:val="59C9129A"/>
    <w:rsid w:val="59E1CC52"/>
    <w:rsid w:val="59F30729"/>
    <w:rsid w:val="5A383B81"/>
    <w:rsid w:val="5A70B25E"/>
    <w:rsid w:val="5A76049B"/>
    <w:rsid w:val="5B86EAFF"/>
    <w:rsid w:val="5B8E4012"/>
    <w:rsid w:val="5BD5CEC5"/>
    <w:rsid w:val="5C725BC5"/>
    <w:rsid w:val="5CD3DEAD"/>
    <w:rsid w:val="5D209051"/>
    <w:rsid w:val="5D4CCF56"/>
    <w:rsid w:val="5DBA8A16"/>
    <w:rsid w:val="5E23FA84"/>
    <w:rsid w:val="5E34393C"/>
    <w:rsid w:val="5E79F979"/>
    <w:rsid w:val="5E8BAD6A"/>
    <w:rsid w:val="5ECA745B"/>
    <w:rsid w:val="5EF2AC80"/>
    <w:rsid w:val="5F226C89"/>
    <w:rsid w:val="5F519FB2"/>
    <w:rsid w:val="5F5C1CEE"/>
    <w:rsid w:val="5F9DEBB4"/>
    <w:rsid w:val="6022E164"/>
    <w:rsid w:val="61160CDF"/>
    <w:rsid w:val="616C0BD4"/>
    <w:rsid w:val="6195E323"/>
    <w:rsid w:val="61EC7990"/>
    <w:rsid w:val="620EA662"/>
    <w:rsid w:val="6250321F"/>
    <w:rsid w:val="63B81492"/>
    <w:rsid w:val="63D36703"/>
    <w:rsid w:val="63EE55C8"/>
    <w:rsid w:val="648E43DA"/>
    <w:rsid w:val="6506C410"/>
    <w:rsid w:val="66AA26ED"/>
    <w:rsid w:val="66E7F007"/>
    <w:rsid w:val="67074A1A"/>
    <w:rsid w:val="6776D0D2"/>
    <w:rsid w:val="67E3D256"/>
    <w:rsid w:val="67F4608D"/>
    <w:rsid w:val="681F8591"/>
    <w:rsid w:val="686246D9"/>
    <w:rsid w:val="68B749AF"/>
    <w:rsid w:val="6929E030"/>
    <w:rsid w:val="69488CA0"/>
    <w:rsid w:val="69BAB3E2"/>
    <w:rsid w:val="69E77E93"/>
    <w:rsid w:val="69F95C75"/>
    <w:rsid w:val="6A446EEF"/>
    <w:rsid w:val="6AE8A690"/>
    <w:rsid w:val="6B549D5F"/>
    <w:rsid w:val="6B76102C"/>
    <w:rsid w:val="6B99B681"/>
    <w:rsid w:val="6C00FA29"/>
    <w:rsid w:val="6C1E45D3"/>
    <w:rsid w:val="6C7F95EA"/>
    <w:rsid w:val="6CA4750B"/>
    <w:rsid w:val="6D04645C"/>
    <w:rsid w:val="6D9C8EDE"/>
    <w:rsid w:val="6DC829DD"/>
    <w:rsid w:val="6E3323D3"/>
    <w:rsid w:val="6EB367D2"/>
    <w:rsid w:val="6F519077"/>
    <w:rsid w:val="6FDF11EF"/>
    <w:rsid w:val="70357959"/>
    <w:rsid w:val="70487A98"/>
    <w:rsid w:val="70990DD9"/>
    <w:rsid w:val="70AEA5C6"/>
    <w:rsid w:val="70D004C1"/>
    <w:rsid w:val="712B675B"/>
    <w:rsid w:val="7145639E"/>
    <w:rsid w:val="71726120"/>
    <w:rsid w:val="7190A8E9"/>
    <w:rsid w:val="71D69BF7"/>
    <w:rsid w:val="71F327F0"/>
    <w:rsid w:val="724F1C2D"/>
    <w:rsid w:val="72B0D1E6"/>
    <w:rsid w:val="732A4E3B"/>
    <w:rsid w:val="73D0C812"/>
    <w:rsid w:val="73E3C951"/>
    <w:rsid w:val="7400BAEC"/>
    <w:rsid w:val="7419F43E"/>
    <w:rsid w:val="745AC8D9"/>
    <w:rsid w:val="7483B763"/>
    <w:rsid w:val="752C2A73"/>
    <w:rsid w:val="75412E88"/>
    <w:rsid w:val="7567DDAE"/>
    <w:rsid w:val="759E1EE4"/>
    <w:rsid w:val="75A7A99E"/>
    <w:rsid w:val="76897CC0"/>
    <w:rsid w:val="76A9DA49"/>
    <w:rsid w:val="774B3B3A"/>
    <w:rsid w:val="7859F009"/>
    <w:rsid w:val="794FA0A2"/>
    <w:rsid w:val="79B31CC3"/>
    <w:rsid w:val="7A47D936"/>
    <w:rsid w:val="7A768835"/>
    <w:rsid w:val="7B297786"/>
    <w:rsid w:val="7BEBB408"/>
    <w:rsid w:val="7C2ADD6F"/>
    <w:rsid w:val="7C86E755"/>
    <w:rsid w:val="7CD25F71"/>
    <w:rsid w:val="7CF1ADF1"/>
    <w:rsid w:val="7D2EAEE9"/>
    <w:rsid w:val="7D3C2107"/>
    <w:rsid w:val="7D451D30"/>
    <w:rsid w:val="7D8A5188"/>
    <w:rsid w:val="7DC81AA2"/>
    <w:rsid w:val="7DED9040"/>
    <w:rsid w:val="7DF4BE40"/>
    <w:rsid w:val="7EA90E2C"/>
    <w:rsid w:val="7F52B02C"/>
    <w:rsid w:val="7F6F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1789"/>
  <w15:chartTrackingRefBased/>
  <w15:docId w15:val="{6C1CB7DA-32B4-412E-AE3C-6B812EE1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D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3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4BD"/>
  </w:style>
  <w:style w:type="paragraph" w:styleId="Footer">
    <w:name w:val="footer"/>
    <w:basedOn w:val="Normal"/>
    <w:link w:val="FooterChar"/>
    <w:uiPriority w:val="99"/>
    <w:unhideWhenUsed/>
    <w:rsid w:val="004B3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4BD"/>
  </w:style>
  <w:style w:type="table" w:styleId="TableGrid">
    <w:name w:val="Table Grid"/>
    <w:basedOn w:val="TableNormal"/>
    <w:uiPriority w:val="39"/>
    <w:rsid w:val="00015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3C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C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20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5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1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9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2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ports.yahoo.com/ncaaf/teams/concordia-(ala)/?guccounter=1&amp;guce_referrer=aHR0cHM6Ly93d3cuZ29vZ2xlLmNvbS8&amp;guce_referrer_sig=AQAAAJ5NBvksqnFqk9aK5RMiyRcOPUZcUxBHo7bEoWnYnDutackcKmkg1lu_IBaWT99VyKcpZW7lnhjm8jikjn8I4qFFx_M3hsB0cZcP9tkKSASZwjH2LcWxHHJh4Mom1dM_XKC-m-qvFja8VznJ5VEBAXZC5IzkrA-pFb_7NLaRChqz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adobe.com/express/feature/image/transparent-background" TargetMode="External"/><Relationship Id="rId17" Type="http://schemas.openxmlformats.org/officeDocument/2006/relationships/hyperlink" Target="https://bprdeis.cord.edu:8443/authenticationendpoint/login.do?commonAuthCallerPath=%252Fcas%252Flogin&amp;forceAuth=false&amp;passiveAuth=false&amp;tenantDomain=carbon.super&amp;sessionDataKey=139abc2a-43ec-4c95-8a13-271a1238e7c2&amp;relyingParty=cobbernet&amp;type=cassso&amp;sp=cobbernet&amp;isSaaSApp=false&amp;authenticators=BasicAuthenticator:LOCAL" TargetMode="External"/><Relationship Id="Rd59b5368bf2b4956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oncordiacollege.edu/about/%E2%80%8B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oncordiacollege.edu/about/concordia-traditions/kernel-and-niblet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concordiacollege.edu/about/now/" TargetMode="External"/><Relationship Id="rId10" Type="http://schemas.openxmlformats.org/officeDocument/2006/relationships/image" Target="media/image1.jp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facebook.com/unsupportedbrowser?_rd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F06804E5B90B498F551341F739D6E0" ma:contentTypeVersion="7" ma:contentTypeDescription="Create a new document." ma:contentTypeScope="" ma:versionID="6e2025bce57425b7d7f7310ffd51659e">
  <xsd:schema xmlns:xsd="http://www.w3.org/2001/XMLSchema" xmlns:xs="http://www.w3.org/2001/XMLSchema" xmlns:p="http://schemas.microsoft.com/office/2006/metadata/properties" xmlns:ns3="2bf9b580-7d46-460b-8205-f81e41924fed" xmlns:ns4="fe299c68-ac9a-4417-a0a9-54216382cecd" targetNamespace="http://schemas.microsoft.com/office/2006/metadata/properties" ma:root="true" ma:fieldsID="16dd02654f9925ce2c5910e9964699b6" ns3:_="" ns4:_="">
    <xsd:import namespace="2bf9b580-7d46-460b-8205-f81e41924fed"/>
    <xsd:import namespace="fe299c68-ac9a-4417-a0a9-54216382ce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f9b580-7d46-460b-8205-f81e41924f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299c68-ac9a-4417-a0a9-54216382cec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A111AB-8150-4164-9CF4-51A22E8264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302E43-7286-48F9-85BE-D14167F0A2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f9b580-7d46-460b-8205-f81e41924fed"/>
    <ds:schemaRef ds:uri="fe299c68-ac9a-4417-a0a9-54216382ce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F61E77-84CB-4C10-BE44-57B48260B9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872</Words>
  <Characters>4972</Characters>
  <Application>Microsoft Office Word</Application>
  <DocSecurity>0</DocSecurity>
  <Lines>41</Lines>
  <Paragraphs>11</Paragraphs>
  <ScaleCrop>false</ScaleCrop>
  <Company>Concordia College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Lampl</dc:creator>
  <cp:keywords/>
  <dc:description/>
  <cp:lastModifiedBy>Jaleta Fanta</cp:lastModifiedBy>
  <cp:revision>2</cp:revision>
  <dcterms:created xsi:type="dcterms:W3CDTF">2022-02-25T04:48:00Z</dcterms:created>
  <dcterms:modified xsi:type="dcterms:W3CDTF">2022-02-25T04:48:00Z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0x0101008FF06804E5B90B498F551341F739D6E0</vt:lpwstr>
  </property>
</Properties>
</file>