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8B5277" w:rsidRDefault="00C71472" w:rsidP="00C6554A">
      <w:pPr>
        <w:pStyle w:val="Photo"/>
      </w:pPr>
      <w:bookmarkStart w:id="0" w:name="_Toc321147149"/>
      <w:bookmarkStart w:id="1" w:name="_Toc318188227"/>
      <w:bookmarkStart w:id="2" w:name="_Toc318188327"/>
      <w:bookmarkStart w:id="3" w:name="_Toc318189312"/>
      <w:bookmarkStart w:id="4" w:name="_Toc32114701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15pt;height:406.7pt">
            <v:imagedata r:id="rId8" o:title="landing-preview-animation"/>
            <o:lock v:ext="edit" cropping="t"/>
          </v:shape>
        </w:pict>
      </w:r>
    </w:p>
    <w:bookmarkEnd w:id="0"/>
    <w:bookmarkEnd w:id="1"/>
    <w:bookmarkEnd w:id="2"/>
    <w:bookmarkEnd w:id="3"/>
    <w:bookmarkEnd w:id="4"/>
    <w:p w:rsidR="00C6554A" w:rsidRDefault="00172746" w:rsidP="00C6554A">
      <w:pPr>
        <w:pStyle w:val="Title"/>
      </w:pPr>
      <w:r>
        <w:t>Jetpack Compose A</w:t>
      </w:r>
      <w:r w:rsidRPr="00172746">
        <w:t>nalyzation</w:t>
      </w:r>
    </w:p>
    <w:p w:rsidR="00C6554A" w:rsidRPr="00D5413C" w:rsidRDefault="00172746" w:rsidP="00C6554A">
      <w:pPr>
        <w:pStyle w:val="Subtitle"/>
      </w:pPr>
      <w:r>
        <w:t>with user list management application</w:t>
      </w:r>
    </w:p>
    <w:p w:rsidR="006603B9" w:rsidRDefault="00172746" w:rsidP="00C6554A">
      <w:pPr>
        <w:pStyle w:val="ContactInfo"/>
      </w:pPr>
      <w:r>
        <w:t>8/16/2021</w:t>
      </w:r>
    </w:p>
    <w:p w:rsidR="00C74614" w:rsidRDefault="00C74614">
      <w:r>
        <w:br w:type="page"/>
      </w:r>
    </w:p>
    <w:p w:rsidR="006733B8" w:rsidRPr="006733B8" w:rsidRDefault="006733B8" w:rsidP="006733B8">
      <w:pPr>
        <w:pStyle w:val="TOCHeading"/>
      </w:pPr>
    </w:p>
    <w:sdt>
      <w:sdtPr>
        <w:id w:val="-1675942797"/>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rsidR="00226926" w:rsidRDefault="00226926">
          <w:pPr>
            <w:pStyle w:val="TOCHeading"/>
          </w:pPr>
          <w:r>
            <w:t>Contents</w:t>
          </w:r>
        </w:p>
        <w:p w:rsidR="00226926" w:rsidRDefault="00226926">
          <w:pPr>
            <w:pStyle w:val="TOC1"/>
            <w:tabs>
              <w:tab w:val="left" w:pos="440"/>
              <w:tab w:val="right" w:leader="dot" w:pos="8630"/>
            </w:tabs>
            <w:rPr>
              <w:rFonts w:eastAsiaTheme="minorEastAsia"/>
              <w:noProof/>
              <w:color w:val="auto"/>
              <w:lang w:eastAsia="zh-CN"/>
            </w:rPr>
          </w:pPr>
          <w:r>
            <w:rPr>
              <w:b/>
              <w:bCs/>
              <w:noProof/>
            </w:rPr>
            <w:fldChar w:fldCharType="begin"/>
          </w:r>
          <w:r>
            <w:rPr>
              <w:b/>
              <w:bCs/>
              <w:noProof/>
            </w:rPr>
            <w:instrText xml:space="preserve"> TOC \o "1-3" \h \z \u </w:instrText>
          </w:r>
          <w:r>
            <w:rPr>
              <w:b/>
              <w:bCs/>
              <w:noProof/>
            </w:rPr>
            <w:fldChar w:fldCharType="separate"/>
          </w:r>
          <w:hyperlink w:anchor="_Toc80205541" w:history="1">
            <w:r w:rsidRPr="00404669">
              <w:rPr>
                <w:rStyle w:val="Hyperlink"/>
                <w:b/>
                <w:noProof/>
              </w:rPr>
              <w:t>1.</w:t>
            </w:r>
            <w:r>
              <w:rPr>
                <w:rFonts w:eastAsiaTheme="minorEastAsia"/>
                <w:noProof/>
                <w:color w:val="auto"/>
                <w:lang w:eastAsia="zh-CN"/>
              </w:rPr>
              <w:tab/>
            </w:r>
            <w:r w:rsidRPr="00404669">
              <w:rPr>
                <w:rStyle w:val="Hyperlink"/>
                <w:b/>
                <w:noProof/>
              </w:rPr>
              <w:t>Basic</w:t>
            </w:r>
            <w:r>
              <w:rPr>
                <w:noProof/>
                <w:webHidden/>
              </w:rPr>
              <w:tab/>
            </w:r>
            <w:r>
              <w:rPr>
                <w:noProof/>
                <w:webHidden/>
              </w:rPr>
              <w:fldChar w:fldCharType="begin"/>
            </w:r>
            <w:r>
              <w:rPr>
                <w:noProof/>
                <w:webHidden/>
              </w:rPr>
              <w:instrText xml:space="preserve"> PAGEREF _Toc80205541 \h </w:instrText>
            </w:r>
            <w:r>
              <w:rPr>
                <w:noProof/>
                <w:webHidden/>
              </w:rPr>
            </w:r>
            <w:r>
              <w:rPr>
                <w:noProof/>
                <w:webHidden/>
              </w:rPr>
              <w:fldChar w:fldCharType="separate"/>
            </w:r>
            <w:r>
              <w:rPr>
                <w:noProof/>
                <w:webHidden/>
              </w:rPr>
              <w:t>2</w:t>
            </w:r>
            <w:r>
              <w:rPr>
                <w:noProof/>
                <w:webHidden/>
              </w:rPr>
              <w:fldChar w:fldCharType="end"/>
            </w:r>
          </w:hyperlink>
        </w:p>
        <w:p w:rsidR="00226926" w:rsidRDefault="00226926">
          <w:pPr>
            <w:pStyle w:val="TOC2"/>
            <w:tabs>
              <w:tab w:val="right" w:leader="dot" w:pos="8630"/>
            </w:tabs>
            <w:rPr>
              <w:rFonts w:eastAsiaTheme="minorEastAsia"/>
              <w:noProof/>
              <w:color w:val="auto"/>
              <w:lang w:eastAsia="zh-CN"/>
            </w:rPr>
          </w:pPr>
          <w:hyperlink w:anchor="_Toc80205542" w:history="1">
            <w:r w:rsidRPr="00404669">
              <w:rPr>
                <w:rStyle w:val="Hyperlink"/>
                <w:noProof/>
              </w:rPr>
              <w:t>What is Jetpack Compose?</w:t>
            </w:r>
            <w:r>
              <w:rPr>
                <w:noProof/>
                <w:webHidden/>
              </w:rPr>
              <w:tab/>
            </w:r>
            <w:r>
              <w:rPr>
                <w:noProof/>
                <w:webHidden/>
              </w:rPr>
              <w:fldChar w:fldCharType="begin"/>
            </w:r>
            <w:r>
              <w:rPr>
                <w:noProof/>
                <w:webHidden/>
              </w:rPr>
              <w:instrText xml:space="preserve"> PAGEREF _Toc80205542 \h </w:instrText>
            </w:r>
            <w:r>
              <w:rPr>
                <w:noProof/>
                <w:webHidden/>
              </w:rPr>
            </w:r>
            <w:r>
              <w:rPr>
                <w:noProof/>
                <w:webHidden/>
              </w:rPr>
              <w:fldChar w:fldCharType="separate"/>
            </w:r>
            <w:r>
              <w:rPr>
                <w:noProof/>
                <w:webHidden/>
              </w:rPr>
              <w:t>2</w:t>
            </w:r>
            <w:r>
              <w:rPr>
                <w:noProof/>
                <w:webHidden/>
              </w:rPr>
              <w:fldChar w:fldCharType="end"/>
            </w:r>
          </w:hyperlink>
        </w:p>
        <w:p w:rsidR="00226926" w:rsidRDefault="00226926">
          <w:pPr>
            <w:pStyle w:val="TOC2"/>
            <w:tabs>
              <w:tab w:val="right" w:leader="dot" w:pos="8630"/>
            </w:tabs>
            <w:rPr>
              <w:rFonts w:eastAsiaTheme="minorEastAsia"/>
              <w:noProof/>
              <w:color w:val="auto"/>
              <w:lang w:eastAsia="zh-CN"/>
            </w:rPr>
          </w:pPr>
          <w:hyperlink w:anchor="_Toc80205543" w:history="1">
            <w:r w:rsidRPr="00404669">
              <w:rPr>
                <w:rStyle w:val="Hyperlink"/>
                <w:noProof/>
              </w:rPr>
              <w:t>Basics Of Compose</w:t>
            </w:r>
            <w:r>
              <w:rPr>
                <w:noProof/>
                <w:webHidden/>
              </w:rPr>
              <w:tab/>
            </w:r>
            <w:r>
              <w:rPr>
                <w:noProof/>
                <w:webHidden/>
              </w:rPr>
              <w:fldChar w:fldCharType="begin"/>
            </w:r>
            <w:r>
              <w:rPr>
                <w:noProof/>
                <w:webHidden/>
              </w:rPr>
              <w:instrText xml:space="preserve"> PAGEREF _Toc80205543 \h </w:instrText>
            </w:r>
            <w:r>
              <w:rPr>
                <w:noProof/>
                <w:webHidden/>
              </w:rPr>
            </w:r>
            <w:r>
              <w:rPr>
                <w:noProof/>
                <w:webHidden/>
              </w:rPr>
              <w:fldChar w:fldCharType="separate"/>
            </w:r>
            <w:r>
              <w:rPr>
                <w:noProof/>
                <w:webHidden/>
              </w:rPr>
              <w:t>2</w:t>
            </w:r>
            <w:r>
              <w:rPr>
                <w:noProof/>
                <w:webHidden/>
              </w:rPr>
              <w:fldChar w:fldCharType="end"/>
            </w:r>
          </w:hyperlink>
        </w:p>
        <w:p w:rsidR="00226926" w:rsidRDefault="00226926">
          <w:pPr>
            <w:pStyle w:val="TOC3"/>
            <w:tabs>
              <w:tab w:val="right" w:leader="dot" w:pos="8630"/>
            </w:tabs>
            <w:rPr>
              <w:noProof/>
            </w:rPr>
          </w:pPr>
          <w:hyperlink w:anchor="_Toc80205544" w:history="1">
            <w:r w:rsidRPr="00404669">
              <w:rPr>
                <w:rStyle w:val="Hyperlink"/>
                <w:b/>
                <w:noProof/>
              </w:rPr>
              <w:t>Composable functions</w:t>
            </w:r>
            <w:r>
              <w:rPr>
                <w:noProof/>
                <w:webHidden/>
              </w:rPr>
              <w:tab/>
            </w:r>
            <w:r>
              <w:rPr>
                <w:noProof/>
                <w:webHidden/>
              </w:rPr>
              <w:fldChar w:fldCharType="begin"/>
            </w:r>
            <w:r>
              <w:rPr>
                <w:noProof/>
                <w:webHidden/>
              </w:rPr>
              <w:instrText xml:space="preserve"> PAGEREF _Toc80205544 \h </w:instrText>
            </w:r>
            <w:r>
              <w:rPr>
                <w:noProof/>
                <w:webHidden/>
              </w:rPr>
            </w:r>
            <w:r>
              <w:rPr>
                <w:noProof/>
                <w:webHidden/>
              </w:rPr>
              <w:fldChar w:fldCharType="separate"/>
            </w:r>
            <w:r>
              <w:rPr>
                <w:noProof/>
                <w:webHidden/>
              </w:rPr>
              <w:t>2</w:t>
            </w:r>
            <w:r>
              <w:rPr>
                <w:noProof/>
                <w:webHidden/>
              </w:rPr>
              <w:fldChar w:fldCharType="end"/>
            </w:r>
          </w:hyperlink>
        </w:p>
        <w:p w:rsidR="00226926" w:rsidRDefault="00226926">
          <w:pPr>
            <w:pStyle w:val="TOC2"/>
            <w:tabs>
              <w:tab w:val="right" w:leader="dot" w:pos="8630"/>
            </w:tabs>
            <w:rPr>
              <w:rFonts w:eastAsiaTheme="minorEastAsia"/>
              <w:noProof/>
              <w:color w:val="auto"/>
              <w:lang w:eastAsia="zh-CN"/>
            </w:rPr>
          </w:pPr>
          <w:hyperlink w:anchor="_Toc80205545" w:history="1">
            <w:r w:rsidRPr="00404669">
              <w:rPr>
                <w:rStyle w:val="Hyperlink"/>
                <w:noProof/>
              </w:rPr>
              <w:t>Advantages</w:t>
            </w:r>
            <w:r>
              <w:rPr>
                <w:noProof/>
                <w:webHidden/>
              </w:rPr>
              <w:tab/>
            </w:r>
            <w:r>
              <w:rPr>
                <w:noProof/>
                <w:webHidden/>
              </w:rPr>
              <w:fldChar w:fldCharType="begin"/>
            </w:r>
            <w:r>
              <w:rPr>
                <w:noProof/>
                <w:webHidden/>
              </w:rPr>
              <w:instrText xml:space="preserve"> PAGEREF _Toc80205545 \h </w:instrText>
            </w:r>
            <w:r>
              <w:rPr>
                <w:noProof/>
                <w:webHidden/>
              </w:rPr>
            </w:r>
            <w:r>
              <w:rPr>
                <w:noProof/>
                <w:webHidden/>
              </w:rPr>
              <w:fldChar w:fldCharType="separate"/>
            </w:r>
            <w:r>
              <w:rPr>
                <w:noProof/>
                <w:webHidden/>
              </w:rPr>
              <w:t>2</w:t>
            </w:r>
            <w:r>
              <w:rPr>
                <w:noProof/>
                <w:webHidden/>
              </w:rPr>
              <w:fldChar w:fldCharType="end"/>
            </w:r>
          </w:hyperlink>
        </w:p>
        <w:p w:rsidR="00226926" w:rsidRDefault="00226926">
          <w:pPr>
            <w:pStyle w:val="TOC2"/>
            <w:tabs>
              <w:tab w:val="right" w:leader="dot" w:pos="8630"/>
            </w:tabs>
            <w:rPr>
              <w:rFonts w:eastAsiaTheme="minorEastAsia"/>
              <w:noProof/>
              <w:color w:val="auto"/>
              <w:lang w:eastAsia="zh-CN"/>
            </w:rPr>
          </w:pPr>
          <w:hyperlink w:anchor="_Toc80205546" w:history="1">
            <w:r w:rsidRPr="00404669">
              <w:rPr>
                <w:rStyle w:val="Hyperlink"/>
                <w:noProof/>
              </w:rPr>
              <w:t>Disadvantages</w:t>
            </w:r>
            <w:r>
              <w:rPr>
                <w:noProof/>
                <w:webHidden/>
              </w:rPr>
              <w:tab/>
            </w:r>
            <w:r>
              <w:rPr>
                <w:noProof/>
                <w:webHidden/>
              </w:rPr>
              <w:fldChar w:fldCharType="begin"/>
            </w:r>
            <w:r>
              <w:rPr>
                <w:noProof/>
                <w:webHidden/>
              </w:rPr>
              <w:instrText xml:space="preserve"> PAGEREF _Toc80205546 \h </w:instrText>
            </w:r>
            <w:r>
              <w:rPr>
                <w:noProof/>
                <w:webHidden/>
              </w:rPr>
            </w:r>
            <w:r>
              <w:rPr>
                <w:noProof/>
                <w:webHidden/>
              </w:rPr>
              <w:fldChar w:fldCharType="separate"/>
            </w:r>
            <w:r>
              <w:rPr>
                <w:noProof/>
                <w:webHidden/>
              </w:rPr>
              <w:t>2</w:t>
            </w:r>
            <w:r>
              <w:rPr>
                <w:noProof/>
                <w:webHidden/>
              </w:rPr>
              <w:fldChar w:fldCharType="end"/>
            </w:r>
          </w:hyperlink>
        </w:p>
        <w:p w:rsidR="00226926" w:rsidRDefault="00226926">
          <w:pPr>
            <w:pStyle w:val="TOC2"/>
            <w:tabs>
              <w:tab w:val="right" w:leader="dot" w:pos="8630"/>
            </w:tabs>
            <w:rPr>
              <w:rFonts w:eastAsiaTheme="minorEastAsia"/>
              <w:noProof/>
              <w:color w:val="auto"/>
              <w:lang w:eastAsia="zh-CN"/>
            </w:rPr>
          </w:pPr>
          <w:hyperlink w:anchor="_Toc80205547" w:history="1">
            <w:r w:rsidRPr="00404669">
              <w:rPr>
                <w:rStyle w:val="Hyperlink"/>
                <w:noProof/>
              </w:rPr>
              <w:t>Integration</w:t>
            </w:r>
            <w:r>
              <w:rPr>
                <w:noProof/>
                <w:webHidden/>
              </w:rPr>
              <w:tab/>
            </w:r>
            <w:r>
              <w:rPr>
                <w:noProof/>
                <w:webHidden/>
              </w:rPr>
              <w:fldChar w:fldCharType="begin"/>
            </w:r>
            <w:r>
              <w:rPr>
                <w:noProof/>
                <w:webHidden/>
              </w:rPr>
              <w:instrText xml:space="preserve"> PAGEREF _Toc80205547 \h </w:instrText>
            </w:r>
            <w:r>
              <w:rPr>
                <w:noProof/>
                <w:webHidden/>
              </w:rPr>
            </w:r>
            <w:r>
              <w:rPr>
                <w:noProof/>
                <w:webHidden/>
              </w:rPr>
              <w:fldChar w:fldCharType="separate"/>
            </w:r>
            <w:r>
              <w:rPr>
                <w:noProof/>
                <w:webHidden/>
              </w:rPr>
              <w:t>2</w:t>
            </w:r>
            <w:r>
              <w:rPr>
                <w:noProof/>
                <w:webHidden/>
              </w:rPr>
              <w:fldChar w:fldCharType="end"/>
            </w:r>
          </w:hyperlink>
        </w:p>
        <w:p w:rsidR="00226926" w:rsidRDefault="00226926">
          <w:pPr>
            <w:pStyle w:val="TOC3"/>
            <w:tabs>
              <w:tab w:val="right" w:leader="dot" w:pos="8630"/>
            </w:tabs>
            <w:rPr>
              <w:noProof/>
            </w:rPr>
          </w:pPr>
          <w:hyperlink w:anchor="_Toc80205548" w:history="1">
            <w:r w:rsidRPr="00404669">
              <w:rPr>
                <w:rStyle w:val="Hyperlink"/>
                <w:b/>
                <w:noProof/>
              </w:rPr>
              <w:t>Create a new app with support for Jetpack Compose</w:t>
            </w:r>
            <w:r>
              <w:rPr>
                <w:noProof/>
                <w:webHidden/>
              </w:rPr>
              <w:tab/>
            </w:r>
            <w:r>
              <w:rPr>
                <w:noProof/>
                <w:webHidden/>
              </w:rPr>
              <w:fldChar w:fldCharType="begin"/>
            </w:r>
            <w:r>
              <w:rPr>
                <w:noProof/>
                <w:webHidden/>
              </w:rPr>
              <w:instrText xml:space="preserve"> PAGEREF _Toc80205548 \h </w:instrText>
            </w:r>
            <w:r>
              <w:rPr>
                <w:noProof/>
                <w:webHidden/>
              </w:rPr>
            </w:r>
            <w:r>
              <w:rPr>
                <w:noProof/>
                <w:webHidden/>
              </w:rPr>
              <w:fldChar w:fldCharType="separate"/>
            </w:r>
            <w:r>
              <w:rPr>
                <w:noProof/>
                <w:webHidden/>
              </w:rPr>
              <w:t>2</w:t>
            </w:r>
            <w:r>
              <w:rPr>
                <w:noProof/>
                <w:webHidden/>
              </w:rPr>
              <w:fldChar w:fldCharType="end"/>
            </w:r>
          </w:hyperlink>
        </w:p>
        <w:p w:rsidR="00226926" w:rsidRDefault="00226926">
          <w:pPr>
            <w:pStyle w:val="TOC3"/>
            <w:tabs>
              <w:tab w:val="right" w:leader="dot" w:pos="8630"/>
            </w:tabs>
            <w:rPr>
              <w:noProof/>
            </w:rPr>
          </w:pPr>
          <w:hyperlink w:anchor="_Toc80205549" w:history="1">
            <w:r w:rsidRPr="00404669">
              <w:rPr>
                <w:rStyle w:val="Hyperlink"/>
                <w:b/>
                <w:noProof/>
              </w:rPr>
              <w:t>Create a new app with support for Jetpack Compose</w:t>
            </w:r>
            <w:r>
              <w:rPr>
                <w:noProof/>
                <w:webHidden/>
              </w:rPr>
              <w:tab/>
            </w:r>
            <w:r>
              <w:rPr>
                <w:noProof/>
                <w:webHidden/>
              </w:rPr>
              <w:fldChar w:fldCharType="begin"/>
            </w:r>
            <w:r>
              <w:rPr>
                <w:noProof/>
                <w:webHidden/>
              </w:rPr>
              <w:instrText xml:space="preserve"> PAGEREF _Toc80205549 \h </w:instrText>
            </w:r>
            <w:r>
              <w:rPr>
                <w:noProof/>
                <w:webHidden/>
              </w:rPr>
            </w:r>
            <w:r>
              <w:rPr>
                <w:noProof/>
                <w:webHidden/>
              </w:rPr>
              <w:fldChar w:fldCharType="separate"/>
            </w:r>
            <w:r>
              <w:rPr>
                <w:noProof/>
                <w:webHidden/>
              </w:rPr>
              <w:t>2</w:t>
            </w:r>
            <w:r>
              <w:rPr>
                <w:noProof/>
                <w:webHidden/>
              </w:rPr>
              <w:fldChar w:fldCharType="end"/>
            </w:r>
          </w:hyperlink>
        </w:p>
        <w:p w:rsidR="00226926" w:rsidRDefault="00226926">
          <w:pPr>
            <w:pStyle w:val="TOC2"/>
            <w:tabs>
              <w:tab w:val="right" w:leader="dot" w:pos="8630"/>
            </w:tabs>
            <w:rPr>
              <w:rFonts w:eastAsiaTheme="minorEastAsia"/>
              <w:noProof/>
              <w:color w:val="auto"/>
              <w:lang w:eastAsia="zh-CN"/>
            </w:rPr>
          </w:pPr>
          <w:hyperlink w:anchor="_Toc80205550" w:history="1">
            <w:r w:rsidRPr="00404669">
              <w:rPr>
                <w:rStyle w:val="Hyperlink"/>
                <w:noProof/>
              </w:rPr>
              <w:t>Material Design</w:t>
            </w:r>
            <w:r>
              <w:rPr>
                <w:noProof/>
                <w:webHidden/>
              </w:rPr>
              <w:tab/>
            </w:r>
            <w:r>
              <w:rPr>
                <w:noProof/>
                <w:webHidden/>
              </w:rPr>
              <w:fldChar w:fldCharType="begin"/>
            </w:r>
            <w:r>
              <w:rPr>
                <w:noProof/>
                <w:webHidden/>
              </w:rPr>
              <w:instrText xml:space="preserve"> PAGEREF _Toc80205550 \h </w:instrText>
            </w:r>
            <w:r>
              <w:rPr>
                <w:noProof/>
                <w:webHidden/>
              </w:rPr>
            </w:r>
            <w:r>
              <w:rPr>
                <w:noProof/>
                <w:webHidden/>
              </w:rPr>
              <w:fldChar w:fldCharType="separate"/>
            </w:r>
            <w:r>
              <w:rPr>
                <w:noProof/>
                <w:webHidden/>
              </w:rPr>
              <w:t>2</w:t>
            </w:r>
            <w:r>
              <w:rPr>
                <w:noProof/>
                <w:webHidden/>
              </w:rPr>
              <w:fldChar w:fldCharType="end"/>
            </w:r>
          </w:hyperlink>
        </w:p>
        <w:p w:rsidR="00226926" w:rsidRDefault="00226926">
          <w:pPr>
            <w:pStyle w:val="TOC3"/>
            <w:tabs>
              <w:tab w:val="right" w:leader="dot" w:pos="8630"/>
            </w:tabs>
            <w:rPr>
              <w:noProof/>
            </w:rPr>
          </w:pPr>
          <w:hyperlink w:anchor="_Toc80205551" w:history="1">
            <w:r w:rsidRPr="00404669">
              <w:rPr>
                <w:rStyle w:val="Hyperlink"/>
                <w:b/>
                <w:noProof/>
              </w:rPr>
              <w:t>Use Material Design</w:t>
            </w:r>
            <w:r>
              <w:rPr>
                <w:noProof/>
                <w:webHidden/>
              </w:rPr>
              <w:tab/>
            </w:r>
            <w:r>
              <w:rPr>
                <w:noProof/>
                <w:webHidden/>
              </w:rPr>
              <w:fldChar w:fldCharType="begin"/>
            </w:r>
            <w:r>
              <w:rPr>
                <w:noProof/>
                <w:webHidden/>
              </w:rPr>
              <w:instrText xml:space="preserve"> PAGEREF _Toc80205551 \h </w:instrText>
            </w:r>
            <w:r>
              <w:rPr>
                <w:noProof/>
                <w:webHidden/>
              </w:rPr>
            </w:r>
            <w:r>
              <w:rPr>
                <w:noProof/>
                <w:webHidden/>
              </w:rPr>
              <w:fldChar w:fldCharType="separate"/>
            </w:r>
            <w:r>
              <w:rPr>
                <w:noProof/>
                <w:webHidden/>
              </w:rPr>
              <w:t>2</w:t>
            </w:r>
            <w:r>
              <w:rPr>
                <w:noProof/>
                <w:webHidden/>
              </w:rPr>
              <w:fldChar w:fldCharType="end"/>
            </w:r>
          </w:hyperlink>
        </w:p>
        <w:p w:rsidR="00226926" w:rsidRDefault="00226926">
          <w:pPr>
            <w:pStyle w:val="TOC3"/>
            <w:tabs>
              <w:tab w:val="right" w:leader="dot" w:pos="8630"/>
            </w:tabs>
            <w:rPr>
              <w:noProof/>
            </w:rPr>
          </w:pPr>
          <w:hyperlink w:anchor="_Toc80205552" w:history="1">
            <w:r w:rsidRPr="00404669">
              <w:rPr>
                <w:rStyle w:val="Hyperlink"/>
                <w:b/>
                <w:noProof/>
              </w:rPr>
              <w:t>CREATE LIST</w:t>
            </w:r>
            <w:r>
              <w:rPr>
                <w:noProof/>
                <w:webHidden/>
              </w:rPr>
              <w:tab/>
            </w:r>
            <w:r>
              <w:rPr>
                <w:noProof/>
                <w:webHidden/>
              </w:rPr>
              <w:fldChar w:fldCharType="begin"/>
            </w:r>
            <w:r>
              <w:rPr>
                <w:noProof/>
                <w:webHidden/>
              </w:rPr>
              <w:instrText xml:space="preserve"> PAGEREF _Toc80205552 \h </w:instrText>
            </w:r>
            <w:r>
              <w:rPr>
                <w:noProof/>
                <w:webHidden/>
              </w:rPr>
            </w:r>
            <w:r>
              <w:rPr>
                <w:noProof/>
                <w:webHidden/>
              </w:rPr>
              <w:fldChar w:fldCharType="separate"/>
            </w:r>
            <w:r>
              <w:rPr>
                <w:noProof/>
                <w:webHidden/>
              </w:rPr>
              <w:t>3</w:t>
            </w:r>
            <w:r>
              <w:rPr>
                <w:noProof/>
                <w:webHidden/>
              </w:rPr>
              <w:fldChar w:fldCharType="end"/>
            </w:r>
          </w:hyperlink>
        </w:p>
        <w:p w:rsidR="00226926" w:rsidRDefault="00226926">
          <w:pPr>
            <w:pStyle w:val="TOC3"/>
            <w:tabs>
              <w:tab w:val="right" w:leader="dot" w:pos="8630"/>
            </w:tabs>
            <w:rPr>
              <w:noProof/>
            </w:rPr>
          </w:pPr>
          <w:hyperlink w:anchor="_Toc80205553" w:history="1">
            <w:r w:rsidRPr="00404669">
              <w:rPr>
                <w:rStyle w:val="Hyperlink"/>
                <w:b/>
                <w:noProof/>
              </w:rPr>
              <w:t>Animation</w:t>
            </w:r>
            <w:r>
              <w:rPr>
                <w:noProof/>
                <w:webHidden/>
              </w:rPr>
              <w:tab/>
            </w:r>
            <w:r>
              <w:rPr>
                <w:noProof/>
                <w:webHidden/>
              </w:rPr>
              <w:fldChar w:fldCharType="begin"/>
            </w:r>
            <w:r>
              <w:rPr>
                <w:noProof/>
                <w:webHidden/>
              </w:rPr>
              <w:instrText xml:space="preserve"> PAGEREF _Toc80205553 \h </w:instrText>
            </w:r>
            <w:r>
              <w:rPr>
                <w:noProof/>
                <w:webHidden/>
              </w:rPr>
            </w:r>
            <w:r>
              <w:rPr>
                <w:noProof/>
                <w:webHidden/>
              </w:rPr>
              <w:fldChar w:fldCharType="separate"/>
            </w:r>
            <w:r>
              <w:rPr>
                <w:noProof/>
                <w:webHidden/>
              </w:rPr>
              <w:t>3</w:t>
            </w:r>
            <w:r>
              <w:rPr>
                <w:noProof/>
                <w:webHidden/>
              </w:rPr>
              <w:fldChar w:fldCharType="end"/>
            </w:r>
          </w:hyperlink>
        </w:p>
        <w:p w:rsidR="00226926" w:rsidRDefault="00226926">
          <w:pPr>
            <w:pStyle w:val="TOC1"/>
            <w:tabs>
              <w:tab w:val="left" w:pos="440"/>
              <w:tab w:val="right" w:leader="dot" w:pos="8630"/>
            </w:tabs>
            <w:rPr>
              <w:rFonts w:eastAsiaTheme="minorEastAsia"/>
              <w:noProof/>
              <w:color w:val="auto"/>
              <w:lang w:eastAsia="zh-CN"/>
            </w:rPr>
          </w:pPr>
          <w:hyperlink w:anchor="_Toc80205554" w:history="1">
            <w:r w:rsidRPr="00404669">
              <w:rPr>
                <w:rStyle w:val="Hyperlink"/>
                <w:b/>
                <w:noProof/>
              </w:rPr>
              <w:t>2.</w:t>
            </w:r>
            <w:r>
              <w:rPr>
                <w:rFonts w:eastAsiaTheme="minorEastAsia"/>
                <w:noProof/>
                <w:color w:val="auto"/>
                <w:lang w:eastAsia="zh-CN"/>
              </w:rPr>
              <w:tab/>
            </w:r>
            <w:r w:rsidRPr="00404669">
              <w:rPr>
                <w:rStyle w:val="Hyperlink"/>
                <w:b/>
                <w:noProof/>
              </w:rPr>
              <w:t>Sample application using Jetpack Compose</w:t>
            </w:r>
            <w:r>
              <w:rPr>
                <w:noProof/>
                <w:webHidden/>
              </w:rPr>
              <w:tab/>
            </w:r>
            <w:r>
              <w:rPr>
                <w:noProof/>
                <w:webHidden/>
              </w:rPr>
              <w:fldChar w:fldCharType="begin"/>
            </w:r>
            <w:r>
              <w:rPr>
                <w:noProof/>
                <w:webHidden/>
              </w:rPr>
              <w:instrText xml:space="preserve"> PAGEREF _Toc80205554 \h </w:instrText>
            </w:r>
            <w:r>
              <w:rPr>
                <w:noProof/>
                <w:webHidden/>
              </w:rPr>
            </w:r>
            <w:r>
              <w:rPr>
                <w:noProof/>
                <w:webHidden/>
              </w:rPr>
              <w:fldChar w:fldCharType="separate"/>
            </w:r>
            <w:r>
              <w:rPr>
                <w:noProof/>
                <w:webHidden/>
              </w:rPr>
              <w:t>3</w:t>
            </w:r>
            <w:r>
              <w:rPr>
                <w:noProof/>
                <w:webHidden/>
              </w:rPr>
              <w:fldChar w:fldCharType="end"/>
            </w:r>
          </w:hyperlink>
        </w:p>
        <w:p w:rsidR="00226926" w:rsidRDefault="00226926">
          <w:pPr>
            <w:pStyle w:val="TOC2"/>
            <w:tabs>
              <w:tab w:val="right" w:leader="dot" w:pos="8630"/>
            </w:tabs>
            <w:rPr>
              <w:rFonts w:eastAsiaTheme="minorEastAsia"/>
              <w:noProof/>
              <w:color w:val="auto"/>
              <w:lang w:eastAsia="zh-CN"/>
            </w:rPr>
          </w:pPr>
          <w:hyperlink w:anchor="_Toc80205555" w:history="1">
            <w:r w:rsidRPr="00404669">
              <w:rPr>
                <w:rStyle w:val="Hyperlink"/>
                <w:noProof/>
              </w:rPr>
              <w:t>User List Management Application</w:t>
            </w:r>
            <w:r>
              <w:rPr>
                <w:noProof/>
                <w:webHidden/>
              </w:rPr>
              <w:tab/>
            </w:r>
            <w:r>
              <w:rPr>
                <w:noProof/>
                <w:webHidden/>
              </w:rPr>
              <w:fldChar w:fldCharType="begin"/>
            </w:r>
            <w:r>
              <w:rPr>
                <w:noProof/>
                <w:webHidden/>
              </w:rPr>
              <w:instrText xml:space="preserve"> PAGEREF _Toc80205555 \h </w:instrText>
            </w:r>
            <w:r>
              <w:rPr>
                <w:noProof/>
                <w:webHidden/>
              </w:rPr>
            </w:r>
            <w:r>
              <w:rPr>
                <w:noProof/>
                <w:webHidden/>
              </w:rPr>
              <w:fldChar w:fldCharType="separate"/>
            </w:r>
            <w:r>
              <w:rPr>
                <w:noProof/>
                <w:webHidden/>
              </w:rPr>
              <w:t>3</w:t>
            </w:r>
            <w:r>
              <w:rPr>
                <w:noProof/>
                <w:webHidden/>
              </w:rPr>
              <w:fldChar w:fldCharType="end"/>
            </w:r>
          </w:hyperlink>
        </w:p>
        <w:p w:rsidR="00226926" w:rsidRDefault="00226926">
          <w:pPr>
            <w:pStyle w:val="TOC3"/>
            <w:tabs>
              <w:tab w:val="right" w:leader="dot" w:pos="8630"/>
            </w:tabs>
            <w:rPr>
              <w:noProof/>
            </w:rPr>
          </w:pPr>
          <w:hyperlink w:anchor="_Toc80205556" w:history="1">
            <w:r w:rsidRPr="00404669">
              <w:rPr>
                <w:rStyle w:val="Hyperlink"/>
                <w:b/>
                <w:noProof/>
              </w:rPr>
              <w:t>Building UI Layout</w:t>
            </w:r>
            <w:r>
              <w:rPr>
                <w:noProof/>
                <w:webHidden/>
              </w:rPr>
              <w:tab/>
            </w:r>
            <w:r>
              <w:rPr>
                <w:noProof/>
                <w:webHidden/>
              </w:rPr>
              <w:fldChar w:fldCharType="begin"/>
            </w:r>
            <w:r>
              <w:rPr>
                <w:noProof/>
                <w:webHidden/>
              </w:rPr>
              <w:instrText xml:space="preserve"> PAGEREF _Toc80205556 \h </w:instrText>
            </w:r>
            <w:r>
              <w:rPr>
                <w:noProof/>
                <w:webHidden/>
              </w:rPr>
            </w:r>
            <w:r>
              <w:rPr>
                <w:noProof/>
                <w:webHidden/>
              </w:rPr>
              <w:fldChar w:fldCharType="separate"/>
            </w:r>
            <w:r>
              <w:rPr>
                <w:noProof/>
                <w:webHidden/>
              </w:rPr>
              <w:t>3</w:t>
            </w:r>
            <w:r>
              <w:rPr>
                <w:noProof/>
                <w:webHidden/>
              </w:rPr>
              <w:fldChar w:fldCharType="end"/>
            </w:r>
          </w:hyperlink>
        </w:p>
        <w:p w:rsidR="00226926" w:rsidRDefault="00226926">
          <w:pPr>
            <w:pStyle w:val="TOC3"/>
            <w:tabs>
              <w:tab w:val="right" w:leader="dot" w:pos="8630"/>
            </w:tabs>
            <w:rPr>
              <w:noProof/>
            </w:rPr>
          </w:pPr>
          <w:hyperlink w:anchor="_Toc80205557" w:history="1">
            <w:r w:rsidRPr="00404669">
              <w:rPr>
                <w:rStyle w:val="Hyperlink"/>
                <w:b/>
                <w:noProof/>
              </w:rPr>
              <w:t>link view model</w:t>
            </w:r>
            <w:r>
              <w:rPr>
                <w:noProof/>
                <w:webHidden/>
              </w:rPr>
              <w:tab/>
            </w:r>
            <w:r>
              <w:rPr>
                <w:noProof/>
                <w:webHidden/>
              </w:rPr>
              <w:fldChar w:fldCharType="begin"/>
            </w:r>
            <w:r>
              <w:rPr>
                <w:noProof/>
                <w:webHidden/>
              </w:rPr>
              <w:instrText xml:space="preserve"> PAGEREF _Toc80205557 \h </w:instrText>
            </w:r>
            <w:r>
              <w:rPr>
                <w:noProof/>
                <w:webHidden/>
              </w:rPr>
            </w:r>
            <w:r>
              <w:rPr>
                <w:noProof/>
                <w:webHidden/>
              </w:rPr>
              <w:fldChar w:fldCharType="separate"/>
            </w:r>
            <w:r>
              <w:rPr>
                <w:noProof/>
                <w:webHidden/>
              </w:rPr>
              <w:t>3</w:t>
            </w:r>
            <w:r>
              <w:rPr>
                <w:noProof/>
                <w:webHidden/>
              </w:rPr>
              <w:fldChar w:fldCharType="end"/>
            </w:r>
          </w:hyperlink>
        </w:p>
        <w:p w:rsidR="00226926" w:rsidRDefault="00226926">
          <w:pPr>
            <w:pStyle w:val="TOC2"/>
            <w:tabs>
              <w:tab w:val="right" w:leader="dot" w:pos="8630"/>
            </w:tabs>
            <w:rPr>
              <w:rFonts w:eastAsiaTheme="minorEastAsia"/>
              <w:noProof/>
              <w:color w:val="auto"/>
              <w:lang w:eastAsia="zh-CN"/>
            </w:rPr>
          </w:pPr>
          <w:hyperlink w:anchor="_Toc80205558" w:history="1">
            <w:r w:rsidRPr="00404669">
              <w:rPr>
                <w:rStyle w:val="Hyperlink"/>
                <w:noProof/>
              </w:rPr>
              <w:t>UI Library Integration</w:t>
            </w:r>
            <w:r>
              <w:rPr>
                <w:noProof/>
                <w:webHidden/>
              </w:rPr>
              <w:tab/>
            </w:r>
            <w:r>
              <w:rPr>
                <w:noProof/>
                <w:webHidden/>
              </w:rPr>
              <w:fldChar w:fldCharType="begin"/>
            </w:r>
            <w:r>
              <w:rPr>
                <w:noProof/>
                <w:webHidden/>
              </w:rPr>
              <w:instrText xml:space="preserve"> PAGEREF _Toc80205558 \h </w:instrText>
            </w:r>
            <w:r>
              <w:rPr>
                <w:noProof/>
                <w:webHidden/>
              </w:rPr>
            </w:r>
            <w:r>
              <w:rPr>
                <w:noProof/>
                <w:webHidden/>
              </w:rPr>
              <w:fldChar w:fldCharType="separate"/>
            </w:r>
            <w:r>
              <w:rPr>
                <w:noProof/>
                <w:webHidden/>
              </w:rPr>
              <w:t>3</w:t>
            </w:r>
            <w:r>
              <w:rPr>
                <w:noProof/>
                <w:webHidden/>
              </w:rPr>
              <w:fldChar w:fldCharType="end"/>
            </w:r>
          </w:hyperlink>
        </w:p>
        <w:p w:rsidR="00226926" w:rsidRDefault="00226926">
          <w:pPr>
            <w:pStyle w:val="TOC3"/>
            <w:tabs>
              <w:tab w:val="right" w:leader="dot" w:pos="8630"/>
            </w:tabs>
            <w:rPr>
              <w:noProof/>
            </w:rPr>
          </w:pPr>
          <w:hyperlink w:anchor="_Toc80205559" w:history="1">
            <w:r w:rsidRPr="00404669">
              <w:rPr>
                <w:rStyle w:val="Hyperlink"/>
                <w:b/>
                <w:noProof/>
              </w:rPr>
              <w:t>create library</w:t>
            </w:r>
            <w:r>
              <w:rPr>
                <w:noProof/>
                <w:webHidden/>
              </w:rPr>
              <w:tab/>
            </w:r>
            <w:r>
              <w:rPr>
                <w:noProof/>
                <w:webHidden/>
              </w:rPr>
              <w:fldChar w:fldCharType="begin"/>
            </w:r>
            <w:r>
              <w:rPr>
                <w:noProof/>
                <w:webHidden/>
              </w:rPr>
              <w:instrText xml:space="preserve"> PAGEREF _Toc80205559 \h </w:instrText>
            </w:r>
            <w:r>
              <w:rPr>
                <w:noProof/>
                <w:webHidden/>
              </w:rPr>
            </w:r>
            <w:r>
              <w:rPr>
                <w:noProof/>
                <w:webHidden/>
              </w:rPr>
              <w:fldChar w:fldCharType="separate"/>
            </w:r>
            <w:r>
              <w:rPr>
                <w:noProof/>
                <w:webHidden/>
              </w:rPr>
              <w:t>4</w:t>
            </w:r>
            <w:r>
              <w:rPr>
                <w:noProof/>
                <w:webHidden/>
              </w:rPr>
              <w:fldChar w:fldCharType="end"/>
            </w:r>
          </w:hyperlink>
        </w:p>
        <w:p w:rsidR="00226926" w:rsidRDefault="00226926">
          <w:pPr>
            <w:pStyle w:val="TOC3"/>
            <w:tabs>
              <w:tab w:val="right" w:leader="dot" w:pos="8630"/>
            </w:tabs>
            <w:rPr>
              <w:noProof/>
            </w:rPr>
          </w:pPr>
          <w:hyperlink w:anchor="_Toc80205560" w:history="1">
            <w:r w:rsidRPr="00404669">
              <w:rPr>
                <w:rStyle w:val="Hyperlink"/>
                <w:b/>
                <w:noProof/>
              </w:rPr>
              <w:t>library integration</w:t>
            </w:r>
            <w:r>
              <w:rPr>
                <w:noProof/>
                <w:webHidden/>
              </w:rPr>
              <w:tab/>
            </w:r>
            <w:r>
              <w:rPr>
                <w:noProof/>
                <w:webHidden/>
              </w:rPr>
              <w:fldChar w:fldCharType="begin"/>
            </w:r>
            <w:r>
              <w:rPr>
                <w:noProof/>
                <w:webHidden/>
              </w:rPr>
              <w:instrText xml:space="preserve"> PAGEREF _Toc80205560 \h </w:instrText>
            </w:r>
            <w:r>
              <w:rPr>
                <w:noProof/>
                <w:webHidden/>
              </w:rPr>
            </w:r>
            <w:r>
              <w:rPr>
                <w:noProof/>
                <w:webHidden/>
              </w:rPr>
              <w:fldChar w:fldCharType="separate"/>
            </w:r>
            <w:r>
              <w:rPr>
                <w:noProof/>
                <w:webHidden/>
              </w:rPr>
              <w:t>8</w:t>
            </w:r>
            <w:r>
              <w:rPr>
                <w:noProof/>
                <w:webHidden/>
              </w:rPr>
              <w:fldChar w:fldCharType="end"/>
            </w:r>
          </w:hyperlink>
        </w:p>
        <w:p w:rsidR="00226926" w:rsidRDefault="00226926">
          <w:r>
            <w:rPr>
              <w:b/>
              <w:bCs/>
              <w:noProof/>
            </w:rPr>
            <w:fldChar w:fldCharType="end"/>
          </w:r>
        </w:p>
      </w:sdtContent>
    </w:sdt>
    <w:p w:rsidR="00C6554A" w:rsidRDefault="00C74614" w:rsidP="00C74614">
      <w:bookmarkStart w:id="5" w:name="_GoBack"/>
      <w:bookmarkEnd w:id="5"/>
      <w:r>
        <w:br w:type="page"/>
      </w:r>
    </w:p>
    <w:p w:rsidR="006603B9" w:rsidRPr="00F431D9" w:rsidRDefault="006603B9" w:rsidP="006603B9">
      <w:pPr>
        <w:pStyle w:val="Heading1"/>
        <w:numPr>
          <w:ilvl w:val="0"/>
          <w:numId w:val="21"/>
        </w:numPr>
        <w:rPr>
          <w:b/>
        </w:rPr>
      </w:pPr>
      <w:bookmarkStart w:id="6" w:name="_Toc80203741"/>
      <w:bookmarkStart w:id="7" w:name="_Toc80205541"/>
      <w:r w:rsidRPr="00F431D9">
        <w:rPr>
          <w:b/>
        </w:rPr>
        <w:lastRenderedPageBreak/>
        <w:t>Basic</w:t>
      </w:r>
      <w:bookmarkEnd w:id="6"/>
      <w:bookmarkEnd w:id="7"/>
    </w:p>
    <w:p w:rsidR="00C6554A" w:rsidRDefault="00172746" w:rsidP="00954781">
      <w:pPr>
        <w:pStyle w:val="Heading2"/>
      </w:pPr>
      <w:bookmarkStart w:id="8" w:name="_Toc80203742"/>
      <w:bookmarkStart w:id="9" w:name="_Toc80205542"/>
      <w:r>
        <w:t>What is Jetpack Compose?</w:t>
      </w:r>
      <w:bookmarkEnd w:id="8"/>
      <w:bookmarkEnd w:id="9"/>
    </w:p>
    <w:p w:rsidR="00C6554A" w:rsidRDefault="00172746" w:rsidP="00172746">
      <w:r w:rsidRPr="00172746">
        <w:t xml:space="preserve">Jetpack Compose is Android’s modern toolkit for building native UI. It simplifies and accelerates UI development on Android. Quickly bring your app to life with less code, powerful tools, and intuitive </w:t>
      </w:r>
      <w:proofErr w:type="spellStart"/>
      <w:r w:rsidRPr="00172746">
        <w:t>Kotlin</w:t>
      </w:r>
      <w:proofErr w:type="spellEnd"/>
      <w:r w:rsidRPr="00172746">
        <w:t xml:space="preserve"> APIs.</w:t>
      </w:r>
    </w:p>
    <w:p w:rsidR="00C6554A" w:rsidRPr="00D5413C" w:rsidRDefault="00172746" w:rsidP="003165CA">
      <w:pPr>
        <w:pStyle w:val="ListBullet"/>
        <w:numPr>
          <w:ilvl w:val="0"/>
          <w:numId w:val="0"/>
        </w:numPr>
      </w:pPr>
      <w:r>
        <w:rPr>
          <w:noProof/>
          <w:lang w:eastAsia="zh-CN"/>
        </w:rPr>
        <w:drawing>
          <wp:inline distT="0" distB="0" distL="0" distR="0" wp14:anchorId="47EA0395" wp14:editId="77984B8F">
            <wp:extent cx="5486400" cy="265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54300"/>
                    </a:xfrm>
                    <a:prstGeom prst="rect">
                      <a:avLst/>
                    </a:prstGeom>
                    <a:noFill/>
                    <a:ln>
                      <a:noFill/>
                    </a:ln>
                  </pic:spPr>
                </pic:pic>
              </a:graphicData>
            </a:graphic>
          </wp:inline>
        </w:drawing>
      </w:r>
    </w:p>
    <w:p w:rsidR="007B40D0" w:rsidRDefault="007B40D0" w:rsidP="007B40D0">
      <w:pPr>
        <w:pStyle w:val="Heading2"/>
      </w:pPr>
      <w:bookmarkStart w:id="10" w:name="_Toc80203743"/>
      <w:bookmarkStart w:id="11" w:name="_Toc80203748"/>
      <w:bookmarkStart w:id="12" w:name="_Toc80205543"/>
      <w:r>
        <w:t>Basics Of Compose</w:t>
      </w:r>
      <w:bookmarkEnd w:id="11"/>
      <w:bookmarkEnd w:id="12"/>
    </w:p>
    <w:p w:rsidR="007B40D0" w:rsidRDefault="007B40D0" w:rsidP="007B40D0">
      <w:r w:rsidRPr="00F15C44">
        <w:t>You won't be editing any XML layouts or using the Layout Editor. Instead, you will call Jetpack Compose functions to say what elements you want, and the Compose compiler will do the rest.</w:t>
      </w:r>
    </w:p>
    <w:p w:rsidR="007B40D0" w:rsidRPr="00F15C44" w:rsidRDefault="007B40D0" w:rsidP="007B40D0">
      <w:pPr>
        <w:pStyle w:val="Heading3"/>
        <w:rPr>
          <w:b/>
        </w:rPr>
      </w:pPr>
      <w:bookmarkStart w:id="13" w:name="_Toc80203749"/>
      <w:bookmarkStart w:id="14" w:name="_Toc80205544"/>
      <w:r w:rsidRPr="00F15C44">
        <w:rPr>
          <w:b/>
        </w:rPr>
        <w:t>Composable functions</w:t>
      </w:r>
      <w:bookmarkEnd w:id="13"/>
      <w:bookmarkEnd w:id="14"/>
    </w:p>
    <w:p w:rsidR="007B40D0" w:rsidRDefault="007B40D0" w:rsidP="007B40D0">
      <w:r w:rsidRPr="00F15C44">
        <w:t xml:space="preserve">Jetpack Compose is built around </w:t>
      </w:r>
      <w:proofErr w:type="spellStart"/>
      <w:r w:rsidRPr="00F15C44">
        <w:t>composable</w:t>
      </w:r>
      <w:proofErr w:type="spellEnd"/>
      <w:r w:rsidRPr="00F15C44">
        <w:t xml:space="preserve"> functions. These functions let you define your app's UI programmatically by describing how it should look and providing data dependencies, rather than focusing on the process of the UI's construction (initializing an element, attaching it to a parent, etc.). To create a </w:t>
      </w:r>
      <w:proofErr w:type="spellStart"/>
      <w:r w:rsidRPr="00F15C44">
        <w:t>composable</w:t>
      </w:r>
      <w:proofErr w:type="spellEnd"/>
      <w:r w:rsidRPr="00F15C44">
        <w:t xml:space="preserve"> function, just add the @</w:t>
      </w:r>
      <w:proofErr w:type="spellStart"/>
      <w:r w:rsidRPr="00F15C44">
        <w:t>Composable</w:t>
      </w:r>
      <w:proofErr w:type="spellEnd"/>
      <w:r w:rsidRPr="00F15C44">
        <w:t xml:space="preserve"> annotation to the function name.</w:t>
      </w:r>
    </w:p>
    <w:p w:rsidR="007B40D0" w:rsidRDefault="007B40D0" w:rsidP="007B40D0">
      <w:pPr>
        <w:pStyle w:val="ListParagraph"/>
        <w:numPr>
          <w:ilvl w:val="0"/>
          <w:numId w:val="16"/>
        </w:numPr>
      </w:pPr>
      <w:r w:rsidRPr="00F15C44">
        <w:t>Add a text element</w:t>
      </w:r>
    </w:p>
    <w:p w:rsidR="007B40D0" w:rsidRDefault="007B40D0" w:rsidP="007B40D0">
      <w:pPr>
        <w:pStyle w:val="ListParagraph"/>
      </w:pPr>
      <w:r>
        <w:rPr>
          <w:noProof/>
          <w:lang w:eastAsia="zh-CN"/>
        </w:rPr>
        <w:drawing>
          <wp:inline distT="0" distB="0" distL="0" distR="0" wp14:anchorId="4DD2127A" wp14:editId="0F1BAE8F">
            <wp:extent cx="5486400" cy="3241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41040"/>
                    </a:xfrm>
                    <a:prstGeom prst="rect">
                      <a:avLst/>
                    </a:prstGeom>
                    <a:noFill/>
                    <a:ln>
                      <a:noFill/>
                    </a:ln>
                  </pic:spPr>
                </pic:pic>
              </a:graphicData>
            </a:graphic>
          </wp:inline>
        </w:drawing>
      </w:r>
    </w:p>
    <w:p w:rsidR="007B40D0" w:rsidRDefault="007B40D0" w:rsidP="007B40D0">
      <w:pPr>
        <w:pStyle w:val="ListBullet"/>
        <w:numPr>
          <w:ilvl w:val="0"/>
          <w:numId w:val="16"/>
        </w:numPr>
      </w:pPr>
      <w:r w:rsidRPr="00F15C44">
        <w:t xml:space="preserve">Define a </w:t>
      </w:r>
      <w:proofErr w:type="spellStart"/>
      <w:r w:rsidRPr="00F15C44">
        <w:t>composable</w:t>
      </w:r>
      <w:proofErr w:type="spellEnd"/>
      <w:r w:rsidRPr="00F15C44">
        <w:t xml:space="preserve"> function</w:t>
      </w:r>
      <w:r w:rsidRPr="00F15C44">
        <w:rPr>
          <w:noProof/>
          <w:lang w:eastAsia="zh-CN"/>
        </w:rPr>
        <w:t xml:space="preserve"> </w:t>
      </w:r>
      <w:r>
        <w:rPr>
          <w:noProof/>
          <w:lang w:eastAsia="zh-CN"/>
        </w:rPr>
        <w:drawing>
          <wp:inline distT="0" distB="0" distL="0" distR="0" wp14:anchorId="34046E6E" wp14:editId="290D3A91">
            <wp:extent cx="5486400" cy="2804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04795"/>
                    </a:xfrm>
                    <a:prstGeom prst="rect">
                      <a:avLst/>
                    </a:prstGeom>
                    <a:noFill/>
                    <a:ln>
                      <a:noFill/>
                    </a:ln>
                  </pic:spPr>
                </pic:pic>
              </a:graphicData>
            </a:graphic>
          </wp:inline>
        </w:drawing>
      </w:r>
    </w:p>
    <w:p w:rsidR="007B40D0" w:rsidRDefault="007B40D0" w:rsidP="007B40D0">
      <w:pPr>
        <w:pStyle w:val="ListBullet"/>
        <w:numPr>
          <w:ilvl w:val="0"/>
          <w:numId w:val="0"/>
        </w:numPr>
        <w:ind w:left="720"/>
      </w:pPr>
    </w:p>
    <w:p w:rsidR="007B40D0" w:rsidRDefault="007B40D0" w:rsidP="007B40D0">
      <w:pPr>
        <w:pStyle w:val="ListBullet"/>
        <w:numPr>
          <w:ilvl w:val="0"/>
          <w:numId w:val="16"/>
        </w:numPr>
      </w:pPr>
      <w:r w:rsidRPr="00F15C44">
        <w:t>Preview your function in Android Studio</w:t>
      </w:r>
      <w:r w:rsidRPr="00F15C44">
        <w:rPr>
          <w:noProof/>
          <w:lang w:eastAsia="zh-CN"/>
        </w:rPr>
        <w:t xml:space="preserve"> </w:t>
      </w:r>
      <w:r>
        <w:rPr>
          <w:noProof/>
          <w:lang w:eastAsia="zh-CN"/>
        </w:rPr>
        <w:drawing>
          <wp:inline distT="0" distB="0" distL="0" distR="0" wp14:anchorId="7B8CA6E3" wp14:editId="5DEB46FA">
            <wp:extent cx="5486400" cy="1972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972310"/>
                    </a:xfrm>
                    <a:prstGeom prst="rect">
                      <a:avLst/>
                    </a:prstGeom>
                    <a:noFill/>
                    <a:ln>
                      <a:noFill/>
                    </a:ln>
                  </pic:spPr>
                </pic:pic>
              </a:graphicData>
            </a:graphic>
          </wp:inline>
        </w:drawing>
      </w:r>
    </w:p>
    <w:p w:rsidR="007B40D0" w:rsidRDefault="007B40D0" w:rsidP="007B40D0">
      <w:pPr>
        <w:pStyle w:val="ListParagraph"/>
      </w:pPr>
    </w:p>
    <w:p w:rsidR="007B40D0" w:rsidRDefault="007B40D0" w:rsidP="007B40D0">
      <w:r>
        <w:br w:type="page"/>
      </w:r>
    </w:p>
    <w:p w:rsidR="007B40D0" w:rsidRPr="00107851" w:rsidRDefault="007B40D0" w:rsidP="007B40D0">
      <w:pPr>
        <w:rPr>
          <w:rFonts w:asciiTheme="majorHAnsi" w:eastAsiaTheme="majorEastAsia" w:hAnsiTheme="majorHAnsi" w:cstheme="majorBidi"/>
          <w:color w:val="007789" w:themeColor="accent1" w:themeShade="BF"/>
          <w:sz w:val="32"/>
        </w:rPr>
      </w:pPr>
      <w:r>
        <w:rPr>
          <w:rFonts w:asciiTheme="majorHAnsi" w:eastAsiaTheme="majorEastAsia" w:hAnsiTheme="majorHAnsi" w:cstheme="majorBidi"/>
          <w:b/>
          <w:caps/>
          <w:color w:val="007789" w:themeColor="accent1" w:themeShade="BF"/>
          <w:sz w:val="24"/>
        </w:rPr>
        <w:t>Layouts</w:t>
      </w:r>
    </w:p>
    <w:p w:rsidR="007B40D0" w:rsidRDefault="007B40D0" w:rsidP="007B40D0">
      <w:pPr>
        <w:pStyle w:val="ListBullet"/>
        <w:numPr>
          <w:ilvl w:val="0"/>
          <w:numId w:val="0"/>
        </w:numPr>
      </w:pPr>
      <w:r w:rsidRPr="00F15C44">
        <w:t xml:space="preserve">UI elements are hierarchical, with elements contained in other elements. In Compose, you build a UI hierarchy by calling </w:t>
      </w:r>
      <w:proofErr w:type="spellStart"/>
      <w:r w:rsidRPr="00F15C44">
        <w:t>composable</w:t>
      </w:r>
      <w:proofErr w:type="spellEnd"/>
      <w:r w:rsidRPr="00F15C44">
        <w:t xml:space="preserve"> functions from other </w:t>
      </w:r>
      <w:proofErr w:type="spellStart"/>
      <w:r w:rsidRPr="00F15C44">
        <w:t>composable</w:t>
      </w:r>
      <w:proofErr w:type="spellEnd"/>
      <w:r w:rsidRPr="00F15C44">
        <w:t xml:space="preserve"> functions.</w:t>
      </w:r>
    </w:p>
    <w:p w:rsidR="007B40D0" w:rsidRDefault="007B40D0" w:rsidP="007B40D0">
      <w:pPr>
        <w:pStyle w:val="ListBullet"/>
        <w:numPr>
          <w:ilvl w:val="0"/>
          <w:numId w:val="16"/>
        </w:numPr>
      </w:pPr>
      <w:r>
        <w:t>Using a Column</w:t>
      </w:r>
    </w:p>
    <w:p w:rsidR="007B40D0" w:rsidRDefault="007B40D0" w:rsidP="007B40D0">
      <w:pPr>
        <w:pStyle w:val="ListBullet"/>
        <w:numPr>
          <w:ilvl w:val="0"/>
          <w:numId w:val="0"/>
        </w:numPr>
        <w:ind w:left="720"/>
      </w:pPr>
      <w:r>
        <w:t xml:space="preserve">The Column function lets you arrange elements vertically. Add Column to the </w:t>
      </w:r>
      <w:proofErr w:type="spellStart"/>
      <w:proofErr w:type="gramStart"/>
      <w:r>
        <w:t>MessageCard</w:t>
      </w:r>
      <w:proofErr w:type="spellEnd"/>
      <w:r>
        <w:t>(</w:t>
      </w:r>
      <w:proofErr w:type="gramEnd"/>
      <w:r>
        <w:t>) function.</w:t>
      </w:r>
    </w:p>
    <w:p w:rsidR="007B40D0" w:rsidRDefault="007B40D0" w:rsidP="007B40D0">
      <w:pPr>
        <w:pStyle w:val="ListBullet"/>
        <w:numPr>
          <w:ilvl w:val="0"/>
          <w:numId w:val="0"/>
        </w:numPr>
        <w:ind w:left="720"/>
        <w:rPr>
          <w:noProof/>
          <w:lang w:eastAsia="zh-CN"/>
        </w:rPr>
      </w:pPr>
      <w:r>
        <w:t>You can use Row to arrange items horizontally and Box to stack elements.</w:t>
      </w:r>
      <w:r w:rsidRPr="00107851">
        <w:rPr>
          <w:noProof/>
          <w:lang w:eastAsia="zh-CN"/>
        </w:rPr>
        <w:t xml:space="preserve"> </w:t>
      </w:r>
      <w:r>
        <w:rPr>
          <w:noProof/>
          <w:lang w:eastAsia="zh-CN"/>
        </w:rPr>
        <w:drawing>
          <wp:inline distT="0" distB="0" distL="0" distR="0" wp14:anchorId="260ED00B" wp14:editId="21500D11">
            <wp:extent cx="5486400" cy="2560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560320"/>
                    </a:xfrm>
                    <a:prstGeom prst="rect">
                      <a:avLst/>
                    </a:prstGeom>
                    <a:noFill/>
                    <a:ln>
                      <a:noFill/>
                    </a:ln>
                  </pic:spPr>
                </pic:pic>
              </a:graphicData>
            </a:graphic>
          </wp:inline>
        </w:drawing>
      </w:r>
    </w:p>
    <w:p w:rsidR="007B40D0" w:rsidRDefault="007B40D0" w:rsidP="007B40D0">
      <w:pPr>
        <w:rPr>
          <w:noProof/>
          <w:lang w:eastAsia="zh-CN"/>
        </w:rPr>
      </w:pPr>
      <w:r>
        <w:rPr>
          <w:noProof/>
          <w:lang w:eastAsia="zh-CN"/>
        </w:rPr>
        <w:br w:type="page"/>
      </w:r>
    </w:p>
    <w:p w:rsidR="007B40D0" w:rsidRDefault="007B40D0" w:rsidP="007B40D0">
      <w:pPr>
        <w:pStyle w:val="ListBullet"/>
        <w:numPr>
          <w:ilvl w:val="0"/>
          <w:numId w:val="0"/>
        </w:numPr>
        <w:ind w:left="720"/>
      </w:pPr>
    </w:p>
    <w:p w:rsidR="007B40D0" w:rsidRDefault="007B40D0" w:rsidP="007B40D0">
      <w:pPr>
        <w:pStyle w:val="ListBullet"/>
        <w:numPr>
          <w:ilvl w:val="0"/>
          <w:numId w:val="16"/>
        </w:numPr>
      </w:pPr>
      <w:r w:rsidRPr="00107851">
        <w:t>Configure your layout</w:t>
      </w:r>
    </w:p>
    <w:p w:rsidR="007B40D0" w:rsidRDefault="007B40D0" w:rsidP="007B40D0">
      <w:pPr>
        <w:pStyle w:val="ListBullet"/>
        <w:numPr>
          <w:ilvl w:val="0"/>
          <w:numId w:val="0"/>
        </w:numPr>
        <w:ind w:left="720"/>
      </w:pPr>
      <w:r w:rsidRPr="00107851">
        <w:t xml:space="preserve">To decorate or configure a </w:t>
      </w:r>
      <w:proofErr w:type="spellStart"/>
      <w:r w:rsidRPr="00107851">
        <w:t>composable</w:t>
      </w:r>
      <w:proofErr w:type="spellEnd"/>
      <w:r w:rsidRPr="00107851">
        <w:t xml:space="preserve">, Compose uses modifiers. They allow you to change the </w:t>
      </w:r>
      <w:proofErr w:type="spellStart"/>
      <w:r w:rsidRPr="00107851">
        <w:t>composable's</w:t>
      </w:r>
      <w:proofErr w:type="spellEnd"/>
      <w:r w:rsidRPr="00107851">
        <w:t xml:space="preserve"> size, layout, appearance or add high-level interactions, such as making an element clickable.</w:t>
      </w:r>
      <w:r>
        <w:rPr>
          <w:noProof/>
          <w:lang w:eastAsia="zh-CN"/>
        </w:rPr>
        <w:drawing>
          <wp:inline distT="0" distB="0" distL="0" distR="0" wp14:anchorId="1711FB34" wp14:editId="27DEABF2">
            <wp:extent cx="5478780" cy="315277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152775"/>
                    </a:xfrm>
                    <a:prstGeom prst="rect">
                      <a:avLst/>
                    </a:prstGeom>
                    <a:noFill/>
                    <a:ln>
                      <a:noFill/>
                    </a:ln>
                  </pic:spPr>
                </pic:pic>
              </a:graphicData>
            </a:graphic>
          </wp:inline>
        </w:drawing>
      </w:r>
    </w:p>
    <w:p w:rsidR="007B40D0" w:rsidRDefault="007B40D0" w:rsidP="007B40D0">
      <w:r>
        <w:br w:type="page"/>
      </w:r>
    </w:p>
    <w:p w:rsidR="003165CA" w:rsidRDefault="003165CA" w:rsidP="00954781">
      <w:pPr>
        <w:pStyle w:val="Heading2"/>
      </w:pPr>
      <w:bookmarkStart w:id="15" w:name="_Toc80205545"/>
      <w:r>
        <w:t>Advantages</w:t>
      </w:r>
      <w:bookmarkEnd w:id="10"/>
      <w:bookmarkEnd w:id="15"/>
    </w:p>
    <w:p w:rsidR="003A4A86" w:rsidRDefault="003A4A86" w:rsidP="003A4A86">
      <w:pPr>
        <w:pStyle w:val="ListBullet"/>
        <w:numPr>
          <w:ilvl w:val="0"/>
          <w:numId w:val="16"/>
        </w:numPr>
      </w:pPr>
      <w:r w:rsidRPr="003A4A86">
        <w:t>Less code</w:t>
      </w:r>
    </w:p>
    <w:p w:rsidR="003A4A86" w:rsidRDefault="003A4A86" w:rsidP="003A4A86">
      <w:pPr>
        <w:pStyle w:val="ListBullet"/>
        <w:numPr>
          <w:ilvl w:val="1"/>
          <w:numId w:val="16"/>
        </w:numPr>
      </w:pPr>
      <w:r w:rsidRPr="003A4A86">
        <w:t>Do more with less code and avoid entire classes of bugs, so code is simple and easy to maintain.</w:t>
      </w:r>
    </w:p>
    <w:p w:rsidR="003A4A86" w:rsidRDefault="003A4A86" w:rsidP="003A4A86">
      <w:pPr>
        <w:pStyle w:val="ListBullet"/>
        <w:numPr>
          <w:ilvl w:val="0"/>
          <w:numId w:val="16"/>
        </w:numPr>
      </w:pPr>
      <w:r w:rsidRPr="003A4A86">
        <w:t>Intuitive</w:t>
      </w:r>
    </w:p>
    <w:p w:rsidR="003A4A86" w:rsidRDefault="003A4A86" w:rsidP="003A4A86">
      <w:pPr>
        <w:pStyle w:val="ListBullet"/>
        <w:numPr>
          <w:ilvl w:val="1"/>
          <w:numId w:val="16"/>
        </w:numPr>
      </w:pPr>
      <w:r w:rsidRPr="003A4A86">
        <w:t>Just describe your UI, and Compose takes care of the rest. As app state changes, your UI automatically updates.</w:t>
      </w:r>
    </w:p>
    <w:p w:rsidR="003A4A86" w:rsidRDefault="003A4A86" w:rsidP="003A4A86">
      <w:pPr>
        <w:pStyle w:val="ListBullet"/>
        <w:numPr>
          <w:ilvl w:val="0"/>
          <w:numId w:val="16"/>
        </w:numPr>
      </w:pPr>
      <w:r w:rsidRPr="003A4A86">
        <w:t>Accelerate Development</w:t>
      </w:r>
    </w:p>
    <w:p w:rsidR="003A4A86" w:rsidRDefault="003A4A86" w:rsidP="003A4A86">
      <w:pPr>
        <w:pStyle w:val="ListBullet"/>
        <w:numPr>
          <w:ilvl w:val="1"/>
          <w:numId w:val="16"/>
        </w:numPr>
      </w:pPr>
      <w:r w:rsidRPr="003A4A86">
        <w:t xml:space="preserve">Compatible with all your existing code so y </w:t>
      </w:r>
      <w:proofErr w:type="spellStart"/>
      <w:r w:rsidRPr="003A4A86">
        <w:t>ou</w:t>
      </w:r>
      <w:proofErr w:type="spellEnd"/>
      <w:r w:rsidRPr="003A4A86">
        <w:t xml:space="preserve"> can adopt when and where you want. Iterate fast with live previews and full Android Studio support.</w:t>
      </w:r>
    </w:p>
    <w:p w:rsidR="003A4A86" w:rsidRDefault="003A4A86" w:rsidP="003A4A86">
      <w:pPr>
        <w:pStyle w:val="ListBullet"/>
        <w:numPr>
          <w:ilvl w:val="0"/>
          <w:numId w:val="16"/>
        </w:numPr>
      </w:pPr>
      <w:r w:rsidRPr="003A4A86">
        <w:t>Powerful</w:t>
      </w:r>
    </w:p>
    <w:p w:rsidR="00F82E25" w:rsidRDefault="003A4A86" w:rsidP="003A4A86">
      <w:pPr>
        <w:pStyle w:val="ListBullet"/>
        <w:numPr>
          <w:ilvl w:val="1"/>
          <w:numId w:val="16"/>
        </w:numPr>
      </w:pPr>
      <w:r w:rsidRPr="003A4A86">
        <w:t>Create beautiful apps with direct access to the Android platform APIs and built-in support for Material Design, Dar theme, animations, and more.</w:t>
      </w:r>
    </w:p>
    <w:p w:rsidR="00F82E25" w:rsidRDefault="00F82E25">
      <w:r>
        <w:br w:type="page"/>
      </w:r>
    </w:p>
    <w:p w:rsidR="00F82E25" w:rsidRDefault="00F82E25" w:rsidP="00954781">
      <w:pPr>
        <w:pStyle w:val="Heading2"/>
      </w:pPr>
      <w:bookmarkStart w:id="16" w:name="_Toc80203744"/>
      <w:bookmarkStart w:id="17" w:name="_Toc80205546"/>
      <w:r>
        <w:t>Disadvantages</w:t>
      </w:r>
      <w:bookmarkEnd w:id="16"/>
      <w:bookmarkEnd w:id="17"/>
    </w:p>
    <w:p w:rsidR="00F82E25" w:rsidRDefault="00F82E25" w:rsidP="00F82E25">
      <w:pPr>
        <w:pStyle w:val="ListBullet"/>
        <w:numPr>
          <w:ilvl w:val="0"/>
          <w:numId w:val="16"/>
        </w:numPr>
      </w:pPr>
      <w:r w:rsidRPr="00F82E25">
        <w:t>Jetpack Comp</w:t>
      </w:r>
      <w:r>
        <w:t xml:space="preserve">ose </w:t>
      </w:r>
      <w:r w:rsidRPr="00F82E25">
        <w:t>is still relatively new. Compose holds the promise for increased productivity, but new technologies can have unknown limitations and internal bugs that may need temporary workarounds.</w:t>
      </w:r>
    </w:p>
    <w:p w:rsidR="00F82E25" w:rsidRDefault="00D4324B" w:rsidP="00D4324B">
      <w:pPr>
        <w:pStyle w:val="ListBullet"/>
        <w:numPr>
          <w:ilvl w:val="0"/>
          <w:numId w:val="16"/>
        </w:numPr>
      </w:pPr>
      <w:r w:rsidRPr="00D4324B">
        <w:t>The declarative UI model, immutable UI and opinionated push toward MVVM may represent a significant learning curve for an existing development team.</w:t>
      </w:r>
    </w:p>
    <w:p w:rsidR="00E22836" w:rsidRDefault="00E22836" w:rsidP="00F82E25">
      <w:pPr>
        <w:pStyle w:val="ListBullet"/>
        <w:numPr>
          <w:ilvl w:val="0"/>
          <w:numId w:val="0"/>
        </w:numPr>
        <w:ind w:left="720" w:hanging="360"/>
      </w:pPr>
    </w:p>
    <w:p w:rsidR="00E22836" w:rsidRDefault="00E22836">
      <w:r>
        <w:br w:type="page"/>
      </w:r>
    </w:p>
    <w:p w:rsidR="00E22836" w:rsidRDefault="00E22836" w:rsidP="00954781">
      <w:pPr>
        <w:pStyle w:val="Heading2"/>
      </w:pPr>
      <w:bookmarkStart w:id="18" w:name="_Toc80203745"/>
      <w:bookmarkStart w:id="19" w:name="_Toc80205547"/>
      <w:r>
        <w:t>Integration</w:t>
      </w:r>
      <w:bookmarkEnd w:id="18"/>
      <w:bookmarkEnd w:id="19"/>
    </w:p>
    <w:p w:rsidR="00E22836" w:rsidRPr="00514122" w:rsidRDefault="00E22836" w:rsidP="00954781">
      <w:r w:rsidRPr="00E22836">
        <w:t xml:space="preserve">For the best experience developing with Jetpack Compose, you should download Android Studio Arctic Fox. That’s because when you use Android Studio to develop your app with Jetpack Compose, you can benefit from smart editor features, such as New Project </w:t>
      </w:r>
      <w:proofErr w:type="spellStart"/>
      <w:r w:rsidRPr="00E22836">
        <w:t>templa</w:t>
      </w:r>
      <w:proofErr w:type="spellEnd"/>
    </w:p>
    <w:p w:rsidR="00E22836" w:rsidRPr="00E22836" w:rsidRDefault="00E22836" w:rsidP="00954781">
      <w:pPr>
        <w:pStyle w:val="Heading3"/>
        <w:rPr>
          <w:b/>
        </w:rPr>
      </w:pPr>
      <w:bookmarkStart w:id="20" w:name="_Toc80203746"/>
      <w:bookmarkStart w:id="21" w:name="_Toc80205548"/>
      <w:r w:rsidRPr="00E22836">
        <w:rPr>
          <w:b/>
        </w:rPr>
        <w:t>Create a new app with support for Jetpack Compose</w:t>
      </w:r>
      <w:bookmarkEnd w:id="20"/>
      <w:bookmarkEnd w:id="21"/>
    </w:p>
    <w:p w:rsidR="00E22836" w:rsidRDefault="00E22836" w:rsidP="00954781">
      <w:pPr>
        <w:pStyle w:val="ListParagraph"/>
        <w:numPr>
          <w:ilvl w:val="0"/>
          <w:numId w:val="17"/>
        </w:numPr>
      </w:pPr>
      <w:r>
        <w:t>If you’re in the Welcome to Android Studio window, click Start a new Android Studio project. If you already have an Android Studio project open, select File &gt; New &gt; New Project from the menu bar.</w:t>
      </w:r>
    </w:p>
    <w:p w:rsidR="00E22836" w:rsidRDefault="00E22836" w:rsidP="00954781">
      <w:pPr>
        <w:pStyle w:val="ListParagraph"/>
        <w:numPr>
          <w:ilvl w:val="0"/>
          <w:numId w:val="17"/>
        </w:numPr>
      </w:pPr>
      <w:r>
        <w:t xml:space="preserve">In the Select a Project Template window, select Empty Compose Activity and click </w:t>
      </w:r>
      <w:proofErr w:type="gramStart"/>
      <w:r>
        <w:t>Next</w:t>
      </w:r>
      <w:proofErr w:type="gramEnd"/>
      <w:r>
        <w:t>.</w:t>
      </w:r>
    </w:p>
    <w:p w:rsidR="00E22836" w:rsidRDefault="00E22836" w:rsidP="00954781">
      <w:pPr>
        <w:pStyle w:val="ListParagraph"/>
        <w:numPr>
          <w:ilvl w:val="0"/>
          <w:numId w:val="17"/>
        </w:numPr>
      </w:pPr>
      <w:r>
        <w:t>In the Configure your project window, do the following:</w:t>
      </w:r>
    </w:p>
    <w:p w:rsidR="00E22836" w:rsidRDefault="00E22836" w:rsidP="00954781">
      <w:pPr>
        <w:pStyle w:val="ListParagraph"/>
        <w:numPr>
          <w:ilvl w:val="1"/>
          <w:numId w:val="17"/>
        </w:numPr>
      </w:pPr>
      <w:r>
        <w:t>Set the Name, Package name, and Save location as you normally would.</w:t>
      </w:r>
    </w:p>
    <w:p w:rsidR="00E22836" w:rsidRDefault="00E22836" w:rsidP="00954781">
      <w:pPr>
        <w:pStyle w:val="ListParagraph"/>
        <w:numPr>
          <w:ilvl w:val="1"/>
          <w:numId w:val="17"/>
        </w:numPr>
      </w:pPr>
      <w:r>
        <w:t xml:space="preserve">Note that, in the Language dropdown menu, </w:t>
      </w:r>
      <w:proofErr w:type="spellStart"/>
      <w:r>
        <w:t>Kotlin</w:t>
      </w:r>
      <w:proofErr w:type="spellEnd"/>
      <w:r>
        <w:t xml:space="preserve"> is the only available option because Jetpack Compose works only with classes written in </w:t>
      </w:r>
      <w:proofErr w:type="spellStart"/>
      <w:r>
        <w:t>Kotlin</w:t>
      </w:r>
      <w:proofErr w:type="spellEnd"/>
      <w:r>
        <w:t>.</w:t>
      </w:r>
    </w:p>
    <w:p w:rsidR="00E22836" w:rsidRDefault="00E22836" w:rsidP="00954781">
      <w:pPr>
        <w:pStyle w:val="ListParagraph"/>
        <w:numPr>
          <w:ilvl w:val="1"/>
          <w:numId w:val="17"/>
        </w:numPr>
      </w:pPr>
      <w:r>
        <w:t>In the Minimum API level dropdown menu, select API level 21 or higher.</w:t>
      </w:r>
    </w:p>
    <w:p w:rsidR="00E22836" w:rsidRDefault="00E22836" w:rsidP="00954781">
      <w:pPr>
        <w:pStyle w:val="ListParagraph"/>
        <w:numPr>
          <w:ilvl w:val="0"/>
          <w:numId w:val="17"/>
        </w:numPr>
      </w:pPr>
      <w:r>
        <w:t>Click Finish.</w:t>
      </w:r>
    </w:p>
    <w:p w:rsidR="00E22836" w:rsidRDefault="00E22836" w:rsidP="00954781">
      <w:pPr>
        <w:pStyle w:val="ListBullet"/>
        <w:numPr>
          <w:ilvl w:val="0"/>
          <w:numId w:val="0"/>
        </w:numPr>
        <w:ind w:left="720" w:hanging="360"/>
      </w:pPr>
    </w:p>
    <w:p w:rsidR="003165CA" w:rsidRDefault="00E22836" w:rsidP="00954781">
      <w:pPr>
        <w:pStyle w:val="Heading3"/>
        <w:rPr>
          <w:b/>
        </w:rPr>
      </w:pPr>
      <w:bookmarkStart w:id="22" w:name="_Toc80203747"/>
      <w:bookmarkStart w:id="23" w:name="_Toc80205549"/>
      <w:r w:rsidRPr="00E22836">
        <w:rPr>
          <w:b/>
        </w:rPr>
        <w:t>Create a new app with support for Jetpack Compose</w:t>
      </w:r>
      <w:bookmarkEnd w:id="22"/>
      <w:bookmarkEnd w:id="23"/>
    </w:p>
    <w:p w:rsidR="00584E43" w:rsidRDefault="00C71472" w:rsidP="00E22836">
      <w:hyperlink r:id="rId15" w:history="1">
        <w:r w:rsidR="00E22836" w:rsidRPr="005C180E">
          <w:rPr>
            <w:rStyle w:val="Hyperlink"/>
          </w:rPr>
          <w:t>https://developer.android.com/jetpack/compose/interop/adding</w:t>
        </w:r>
      </w:hyperlink>
    </w:p>
    <w:p w:rsidR="00584E43" w:rsidRDefault="00584E43">
      <w:r>
        <w:br w:type="page"/>
      </w:r>
    </w:p>
    <w:p w:rsidR="00B15ACD" w:rsidRDefault="00B15ACD" w:rsidP="00954781">
      <w:pPr>
        <w:pStyle w:val="Heading2"/>
      </w:pPr>
      <w:bookmarkStart w:id="24" w:name="_Toc80203750"/>
      <w:bookmarkStart w:id="25" w:name="_Toc80205550"/>
      <w:r>
        <w:t>Material Design</w:t>
      </w:r>
      <w:bookmarkEnd w:id="24"/>
      <w:bookmarkEnd w:id="25"/>
    </w:p>
    <w:p w:rsidR="00B15ACD" w:rsidRDefault="00B15ACD" w:rsidP="00954781">
      <w:r w:rsidRPr="00B15ACD">
        <w:t>Compose is built to support material design principles. Many of its UI elements implement material design out of the box. In this lesson, you'll style your app with material widgets.</w:t>
      </w:r>
    </w:p>
    <w:p w:rsidR="00B15ACD" w:rsidRPr="00F15C44" w:rsidRDefault="00B15ACD" w:rsidP="00954781">
      <w:pPr>
        <w:pStyle w:val="Heading3"/>
        <w:rPr>
          <w:b/>
        </w:rPr>
      </w:pPr>
      <w:bookmarkStart w:id="26" w:name="_Toc80203751"/>
      <w:bookmarkStart w:id="27" w:name="_Toc80205551"/>
      <w:r w:rsidRPr="00B15ACD">
        <w:rPr>
          <w:b/>
        </w:rPr>
        <w:t>Use Material Design</w:t>
      </w:r>
      <w:bookmarkEnd w:id="26"/>
      <w:bookmarkEnd w:id="27"/>
    </w:p>
    <w:p w:rsidR="00B15ACD" w:rsidRDefault="00B15ACD" w:rsidP="00954781">
      <w:r>
        <w:t xml:space="preserve">Jetpack Compose provides an implementation of Material Design and its UI elements out of the box. We'll improve the appearance of our </w:t>
      </w:r>
      <w:proofErr w:type="spellStart"/>
      <w:r>
        <w:t>MessageCard</w:t>
      </w:r>
      <w:proofErr w:type="spellEnd"/>
      <w:r>
        <w:t xml:space="preserve"> </w:t>
      </w:r>
      <w:proofErr w:type="spellStart"/>
      <w:r>
        <w:t>composable</w:t>
      </w:r>
      <w:proofErr w:type="spellEnd"/>
      <w:r>
        <w:t xml:space="preserve"> using Material Design styling.</w:t>
      </w:r>
    </w:p>
    <w:p w:rsidR="00B15ACD" w:rsidRDefault="00B15ACD" w:rsidP="00954781">
      <w:r>
        <w:t xml:space="preserve">To start, we wrap our </w:t>
      </w:r>
      <w:proofErr w:type="spellStart"/>
      <w:r>
        <w:t>MessageCard</w:t>
      </w:r>
      <w:proofErr w:type="spellEnd"/>
      <w:r>
        <w:t xml:space="preserve"> function with the Material theme created in your project, </w:t>
      </w:r>
      <w:proofErr w:type="spellStart"/>
      <w:r>
        <w:t>ComposeTutorialTheme</w:t>
      </w:r>
      <w:proofErr w:type="spellEnd"/>
      <w:r>
        <w:t xml:space="preserve"> in this case. Do it both in the @Preview and in the </w:t>
      </w:r>
      <w:proofErr w:type="spellStart"/>
      <w:r>
        <w:t>setContent</w:t>
      </w:r>
      <w:proofErr w:type="spellEnd"/>
      <w:r>
        <w:t xml:space="preserve"> function.</w:t>
      </w:r>
    </w:p>
    <w:p w:rsidR="008A702B" w:rsidRDefault="00B15ACD" w:rsidP="00954781">
      <w:r>
        <w:t xml:space="preserve">Material Design is built around three pillars: Color, Typography, </w:t>
      </w:r>
      <w:proofErr w:type="gramStart"/>
      <w:r>
        <w:t>Shape</w:t>
      </w:r>
      <w:proofErr w:type="gramEnd"/>
      <w:r>
        <w:t>.</w:t>
      </w:r>
      <w:r>
        <w:rPr>
          <w:noProof/>
          <w:lang w:eastAsia="zh-CN"/>
        </w:rPr>
        <w:drawing>
          <wp:inline distT="0" distB="0" distL="0" distR="0">
            <wp:extent cx="4521758" cy="33279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7311" cy="3332080"/>
                    </a:xfrm>
                    <a:prstGeom prst="rect">
                      <a:avLst/>
                    </a:prstGeom>
                    <a:noFill/>
                    <a:ln>
                      <a:noFill/>
                    </a:ln>
                  </pic:spPr>
                </pic:pic>
              </a:graphicData>
            </a:graphic>
          </wp:inline>
        </w:drawing>
      </w:r>
    </w:p>
    <w:p w:rsidR="008A702B" w:rsidRPr="00A63004" w:rsidRDefault="00C771AF" w:rsidP="00C771AF">
      <w:pPr>
        <w:pStyle w:val="ListParagraph"/>
        <w:numPr>
          <w:ilvl w:val="0"/>
          <w:numId w:val="16"/>
        </w:numPr>
        <w:rPr>
          <w:b/>
        </w:rPr>
      </w:pPr>
      <w:r w:rsidRPr="00A63004">
        <w:rPr>
          <w:b/>
        </w:rPr>
        <w:lastRenderedPageBreak/>
        <w:t xml:space="preserve">We can use certain theme for specific </w:t>
      </w:r>
      <w:proofErr w:type="spellStart"/>
      <w:r w:rsidRPr="00A63004">
        <w:rPr>
          <w:b/>
        </w:rPr>
        <w:t>composable</w:t>
      </w:r>
      <w:proofErr w:type="spellEnd"/>
      <w:r w:rsidRPr="00A63004">
        <w:rPr>
          <w:b/>
        </w:rPr>
        <w:t xml:space="preserve"> function inside main theme.</w:t>
      </w:r>
    </w:p>
    <w:p w:rsidR="00A63004" w:rsidRDefault="00A63004" w:rsidP="00A63004">
      <w:pPr>
        <w:pStyle w:val="ListParagraph"/>
      </w:pPr>
      <w:proofErr w:type="spellStart"/>
      <w:r>
        <w:t>TutorialTheme</w:t>
      </w:r>
      <w:proofErr w:type="spellEnd"/>
      <w:r>
        <w:t xml:space="preserve"> is applied through all components inside, but for </w:t>
      </w:r>
      <w:proofErr w:type="spellStart"/>
      <w:r>
        <w:t>GapTextField</w:t>
      </w:r>
      <w:proofErr w:type="spellEnd"/>
      <w:r>
        <w:t xml:space="preserve"> </w:t>
      </w:r>
      <w:proofErr w:type="gramStart"/>
      <w:r>
        <w:t>only</w:t>
      </w:r>
      <w:proofErr w:type="gramEnd"/>
      <w:r>
        <w:t xml:space="preserve"> </w:t>
      </w:r>
      <w:proofErr w:type="spellStart"/>
      <w:r>
        <w:t>CustomTextFieldTheme</w:t>
      </w:r>
      <w:proofErr w:type="spellEnd"/>
      <w:r>
        <w:t xml:space="preserve"> is working.</w:t>
      </w:r>
      <w:r>
        <w:rPr>
          <w:noProof/>
          <w:lang w:eastAsia="zh-CN"/>
        </w:rPr>
        <w:drawing>
          <wp:inline distT="0" distB="0" distL="0" distR="0">
            <wp:extent cx="5071432" cy="357721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3119" cy="3578403"/>
                    </a:xfrm>
                    <a:prstGeom prst="rect">
                      <a:avLst/>
                    </a:prstGeom>
                    <a:noFill/>
                    <a:ln>
                      <a:noFill/>
                    </a:ln>
                  </pic:spPr>
                </pic:pic>
              </a:graphicData>
            </a:graphic>
          </wp:inline>
        </w:drawing>
      </w:r>
    </w:p>
    <w:p w:rsidR="008A702B" w:rsidRDefault="008A702B" w:rsidP="00954781">
      <w:pPr>
        <w:rPr>
          <w:rFonts w:asciiTheme="majorHAnsi" w:eastAsiaTheme="majorEastAsia" w:hAnsiTheme="majorHAnsi" w:cstheme="majorBidi"/>
          <w:color w:val="007789" w:themeColor="accent1" w:themeShade="BF"/>
          <w:sz w:val="32"/>
        </w:rPr>
      </w:pPr>
      <w:r w:rsidRPr="008A702B">
        <w:rPr>
          <w:rFonts w:asciiTheme="majorHAnsi" w:eastAsiaTheme="majorEastAsia" w:hAnsiTheme="majorHAnsi" w:cstheme="majorBidi"/>
          <w:color w:val="007789" w:themeColor="accent1" w:themeShade="BF"/>
          <w:sz w:val="32"/>
        </w:rPr>
        <w:t>Lists and animations</w:t>
      </w:r>
    </w:p>
    <w:p w:rsidR="008A702B" w:rsidRDefault="008A702B" w:rsidP="00954781">
      <w:r w:rsidRPr="008A702B">
        <w:t>Lists and animations are everywhere in apps. In this lesson, you will learn how Compose makes it easy to create lists and fun to add animations.</w:t>
      </w:r>
    </w:p>
    <w:p w:rsidR="008A702B" w:rsidRPr="00F15C44" w:rsidRDefault="008A702B" w:rsidP="00954781">
      <w:pPr>
        <w:pStyle w:val="Heading3"/>
        <w:rPr>
          <w:b/>
        </w:rPr>
      </w:pPr>
      <w:bookmarkStart w:id="28" w:name="_Toc80203752"/>
      <w:bookmarkStart w:id="29" w:name="_Toc80205552"/>
      <w:r>
        <w:rPr>
          <w:b/>
        </w:rPr>
        <w:t>CREATE LIST</w:t>
      </w:r>
      <w:bookmarkEnd w:id="28"/>
      <w:bookmarkEnd w:id="29"/>
    </w:p>
    <w:p w:rsidR="008A702B" w:rsidRDefault="0004586E" w:rsidP="00954781">
      <w:r w:rsidRPr="0004586E">
        <w:t xml:space="preserve">For </w:t>
      </w:r>
      <w:r>
        <w:t>creating list</w:t>
      </w:r>
      <w:r w:rsidRPr="0004586E">
        <w:t xml:space="preserve"> we can use </w:t>
      </w:r>
      <w:proofErr w:type="spellStart"/>
      <w:r w:rsidRPr="0004586E">
        <w:t>Compose’s</w:t>
      </w:r>
      <w:proofErr w:type="spellEnd"/>
      <w:r w:rsidRPr="0004586E">
        <w:t xml:space="preserve"> </w:t>
      </w:r>
      <w:proofErr w:type="spellStart"/>
      <w:r w:rsidRPr="00A06483">
        <w:rPr>
          <w:b/>
        </w:rPr>
        <w:t>LazyColumn</w:t>
      </w:r>
      <w:proofErr w:type="spellEnd"/>
      <w:r w:rsidRPr="0004586E">
        <w:t xml:space="preserve"> and </w:t>
      </w:r>
      <w:proofErr w:type="spellStart"/>
      <w:r w:rsidRPr="00A06483">
        <w:rPr>
          <w:b/>
        </w:rPr>
        <w:t>LazyRow</w:t>
      </w:r>
      <w:proofErr w:type="spellEnd"/>
      <w:r w:rsidRPr="0004586E">
        <w:t xml:space="preserve">. These </w:t>
      </w:r>
      <w:proofErr w:type="spellStart"/>
      <w:r w:rsidRPr="0004586E">
        <w:t>composables</w:t>
      </w:r>
      <w:proofErr w:type="spellEnd"/>
      <w:r w:rsidRPr="0004586E">
        <w:t xml:space="preserve"> render only the elements that are visible on screen, so they are designed to be very efficient for long lists. At the same time, they avoid the complexity of </w:t>
      </w:r>
      <w:proofErr w:type="spellStart"/>
      <w:r w:rsidRPr="0004586E">
        <w:t>RecyclerView</w:t>
      </w:r>
      <w:proofErr w:type="spellEnd"/>
      <w:r w:rsidRPr="0004586E">
        <w:t xml:space="preserve"> with XML layouts.</w:t>
      </w:r>
      <w:r>
        <w:rPr>
          <w:noProof/>
          <w:lang w:eastAsia="zh-CN"/>
        </w:rPr>
        <w:drawing>
          <wp:inline distT="0" distB="0" distL="0" distR="0">
            <wp:extent cx="5486400" cy="3796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796665"/>
                    </a:xfrm>
                    <a:prstGeom prst="rect">
                      <a:avLst/>
                    </a:prstGeom>
                    <a:noFill/>
                    <a:ln>
                      <a:noFill/>
                    </a:ln>
                  </pic:spPr>
                </pic:pic>
              </a:graphicData>
            </a:graphic>
          </wp:inline>
        </w:drawing>
      </w:r>
    </w:p>
    <w:p w:rsidR="007E2E95" w:rsidRPr="00F15C44" w:rsidRDefault="007E2E95" w:rsidP="00954781">
      <w:pPr>
        <w:pStyle w:val="Heading3"/>
        <w:rPr>
          <w:b/>
        </w:rPr>
      </w:pPr>
      <w:bookmarkStart w:id="30" w:name="_Toc80203753"/>
      <w:bookmarkStart w:id="31" w:name="_Toc80205553"/>
      <w:r>
        <w:rPr>
          <w:b/>
        </w:rPr>
        <w:t>Animation</w:t>
      </w:r>
      <w:bookmarkEnd w:id="30"/>
      <w:bookmarkEnd w:id="31"/>
    </w:p>
    <w:p w:rsidR="00B15ACD" w:rsidRDefault="007E2E95" w:rsidP="00B15ACD">
      <w:r>
        <w:t>W</w:t>
      </w:r>
      <w:r w:rsidRPr="007E2E95">
        <w:t xml:space="preserve">e will animate the background color by gradually modifying its value from </w:t>
      </w:r>
      <w:r w:rsidR="00F82E25">
        <w:t>color1</w:t>
      </w:r>
      <w:r w:rsidRPr="007E2E95">
        <w:t xml:space="preserve"> to </w:t>
      </w:r>
      <w:r w:rsidR="00F82E25">
        <w:t>clor2</w:t>
      </w:r>
      <w:r w:rsidRPr="007E2E95">
        <w:t xml:space="preserve">. To do so, we will use the </w:t>
      </w:r>
      <w:proofErr w:type="spellStart"/>
      <w:r w:rsidRPr="00F82E25">
        <w:rPr>
          <w:b/>
        </w:rPr>
        <w:t>animateColorAsState</w:t>
      </w:r>
      <w:proofErr w:type="spellEnd"/>
      <w:r w:rsidRPr="007E2E95">
        <w:t xml:space="preserve"> function. </w:t>
      </w:r>
      <w:r w:rsidR="00F82E25">
        <w:t>And</w:t>
      </w:r>
      <w:r w:rsidRPr="007E2E95">
        <w:t xml:space="preserve">, we will use the </w:t>
      </w:r>
      <w:proofErr w:type="spellStart"/>
      <w:r w:rsidRPr="00F82E25">
        <w:rPr>
          <w:b/>
        </w:rPr>
        <w:t>animateContentSize</w:t>
      </w:r>
      <w:proofErr w:type="spellEnd"/>
      <w:r w:rsidRPr="007E2E95">
        <w:t xml:space="preserve"> modifier to animate the </w:t>
      </w:r>
      <w:r>
        <w:t>message container size smoothly</w:t>
      </w:r>
      <w:r w:rsidRPr="0004586E">
        <w:t>.</w:t>
      </w:r>
      <w:r w:rsidR="00F82E25">
        <w:rPr>
          <w:noProof/>
          <w:lang w:eastAsia="zh-CN"/>
        </w:rPr>
        <w:drawing>
          <wp:inline distT="0" distB="0" distL="0" distR="0">
            <wp:extent cx="4286885" cy="731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885" cy="731520"/>
                    </a:xfrm>
                    <a:prstGeom prst="rect">
                      <a:avLst/>
                    </a:prstGeom>
                    <a:noFill/>
                    <a:ln>
                      <a:noFill/>
                    </a:ln>
                  </pic:spPr>
                </pic:pic>
              </a:graphicData>
            </a:graphic>
          </wp:inline>
        </w:drawing>
      </w:r>
    </w:p>
    <w:p w:rsidR="00F82E25" w:rsidRDefault="00F82E25" w:rsidP="00B15ACD">
      <w:r>
        <w:rPr>
          <w:noProof/>
          <w:lang w:eastAsia="zh-CN"/>
        </w:rPr>
        <w:drawing>
          <wp:inline distT="0" distB="0" distL="0" distR="0">
            <wp:extent cx="5486400" cy="3394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394075"/>
                    </a:xfrm>
                    <a:prstGeom prst="rect">
                      <a:avLst/>
                    </a:prstGeom>
                    <a:noFill/>
                    <a:ln>
                      <a:noFill/>
                    </a:ln>
                  </pic:spPr>
                </pic:pic>
              </a:graphicData>
            </a:graphic>
          </wp:inline>
        </w:drawing>
      </w:r>
    </w:p>
    <w:p w:rsidR="00D4324B" w:rsidRDefault="00D4324B">
      <w:r>
        <w:br w:type="page"/>
      </w:r>
    </w:p>
    <w:p w:rsidR="00AB2772" w:rsidRPr="00AB2772" w:rsidRDefault="006603B9" w:rsidP="00AB2772">
      <w:pPr>
        <w:pStyle w:val="Heading1"/>
        <w:numPr>
          <w:ilvl w:val="0"/>
          <w:numId w:val="21"/>
        </w:numPr>
        <w:rPr>
          <w:b/>
        </w:rPr>
      </w:pPr>
      <w:bookmarkStart w:id="32" w:name="_Toc80203754"/>
      <w:bookmarkStart w:id="33" w:name="_Toc80205554"/>
      <w:r w:rsidRPr="00F431D9">
        <w:rPr>
          <w:b/>
        </w:rPr>
        <w:t>Sample application using Jetpack Compose</w:t>
      </w:r>
      <w:bookmarkEnd w:id="32"/>
      <w:bookmarkEnd w:id="33"/>
    </w:p>
    <w:p w:rsidR="00D4324B" w:rsidRDefault="00D4324B" w:rsidP="00954781">
      <w:pPr>
        <w:pStyle w:val="Heading2"/>
      </w:pPr>
      <w:bookmarkStart w:id="34" w:name="_Toc80203755"/>
      <w:bookmarkStart w:id="35" w:name="_Toc80205555"/>
      <w:r>
        <w:t>User List Management Application</w:t>
      </w:r>
      <w:bookmarkEnd w:id="34"/>
      <w:bookmarkEnd w:id="35"/>
    </w:p>
    <w:p w:rsidR="00D4324B" w:rsidRDefault="00D4324B" w:rsidP="00954781">
      <w:r>
        <w:t>We will jump into Jetpack Compose more while developing user list management application step by step.</w:t>
      </w:r>
    </w:p>
    <w:p w:rsidR="00D4324B" w:rsidRDefault="004F4F79" w:rsidP="00954781">
      <w:r>
        <w:rPr>
          <w:noProof/>
          <w:lang w:eastAsia="zh-CN"/>
        </w:rPr>
        <w:drawing>
          <wp:inline distT="0" distB="0" distL="0" distR="0">
            <wp:extent cx="2494483" cy="2318351"/>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6295" cy="2329329"/>
                    </a:xfrm>
                    <a:prstGeom prst="rect">
                      <a:avLst/>
                    </a:prstGeom>
                    <a:noFill/>
                    <a:ln>
                      <a:noFill/>
                    </a:ln>
                  </pic:spPr>
                </pic:pic>
              </a:graphicData>
            </a:graphic>
          </wp:inline>
        </w:drawing>
      </w:r>
    </w:p>
    <w:p w:rsidR="00D4324B" w:rsidRPr="00F15C44" w:rsidRDefault="00D4324B" w:rsidP="00954781">
      <w:pPr>
        <w:pStyle w:val="Heading3"/>
        <w:rPr>
          <w:b/>
        </w:rPr>
      </w:pPr>
      <w:bookmarkStart w:id="36" w:name="_Toc80203756"/>
      <w:bookmarkStart w:id="37" w:name="_Toc80205556"/>
      <w:r>
        <w:rPr>
          <w:b/>
        </w:rPr>
        <w:t>Building UI Layout</w:t>
      </w:r>
      <w:bookmarkEnd w:id="36"/>
      <w:bookmarkEnd w:id="37"/>
    </w:p>
    <w:p w:rsidR="00D4324B" w:rsidRDefault="00D4324B" w:rsidP="00954781">
      <w:pPr>
        <w:pStyle w:val="ListParagraph"/>
        <w:numPr>
          <w:ilvl w:val="0"/>
          <w:numId w:val="16"/>
        </w:numPr>
      </w:pPr>
      <w:proofErr w:type="spellStart"/>
      <w:r>
        <w:t>Composable</w:t>
      </w:r>
      <w:proofErr w:type="spellEnd"/>
      <w:r>
        <w:t xml:space="preserve"> Functions</w:t>
      </w:r>
      <w:r w:rsidR="00D14937">
        <w:t xml:space="preserve"> used in App</w:t>
      </w:r>
    </w:p>
    <w:p w:rsidR="00D4324B" w:rsidRDefault="00D4324B" w:rsidP="00954781">
      <w:pPr>
        <w:pStyle w:val="ListParagraph"/>
        <w:numPr>
          <w:ilvl w:val="1"/>
          <w:numId w:val="16"/>
        </w:numPr>
      </w:pPr>
      <w:proofErr w:type="spellStart"/>
      <w:r>
        <w:t>MainLayout</w:t>
      </w:r>
      <w:proofErr w:type="spellEnd"/>
      <w:r>
        <w:t>: Main page</w:t>
      </w:r>
      <w:r w:rsidR="004F4F79">
        <w:rPr>
          <w:noProof/>
          <w:lang w:eastAsia="zh-CN"/>
        </w:rPr>
        <w:drawing>
          <wp:inline distT="0" distB="0" distL="0" distR="0">
            <wp:extent cx="5486400" cy="22967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296795"/>
                    </a:xfrm>
                    <a:prstGeom prst="rect">
                      <a:avLst/>
                    </a:prstGeom>
                    <a:noFill/>
                    <a:ln>
                      <a:noFill/>
                    </a:ln>
                  </pic:spPr>
                </pic:pic>
              </a:graphicData>
            </a:graphic>
          </wp:inline>
        </w:drawing>
      </w:r>
    </w:p>
    <w:p w:rsidR="004F4F79" w:rsidRDefault="004F4F79" w:rsidP="00954781">
      <w:pPr>
        <w:pStyle w:val="ListParagraph"/>
        <w:numPr>
          <w:ilvl w:val="2"/>
          <w:numId w:val="16"/>
        </w:numPr>
      </w:pPr>
      <w:proofErr w:type="spellStart"/>
      <w:r>
        <w:t>ConstraintLayout</w:t>
      </w:r>
      <w:proofErr w:type="spellEnd"/>
      <w:r>
        <w:t xml:space="preserve"> for layout management</w:t>
      </w:r>
    </w:p>
    <w:p w:rsidR="004F4F79" w:rsidRDefault="004F4F79" w:rsidP="00954781">
      <w:pPr>
        <w:pStyle w:val="ListParagraph"/>
        <w:numPr>
          <w:ilvl w:val="2"/>
          <w:numId w:val="16"/>
        </w:numPr>
      </w:pPr>
      <w:proofErr w:type="spellStart"/>
      <w:r>
        <w:t>LazyColumn</w:t>
      </w:r>
      <w:proofErr w:type="spellEnd"/>
      <w:r>
        <w:t xml:space="preserve"> for user item list</w:t>
      </w:r>
    </w:p>
    <w:p w:rsidR="00D4324B" w:rsidRDefault="00D4324B" w:rsidP="00954781">
      <w:pPr>
        <w:pStyle w:val="ListParagraph"/>
        <w:numPr>
          <w:ilvl w:val="1"/>
          <w:numId w:val="16"/>
        </w:numPr>
      </w:pPr>
      <w:proofErr w:type="spellStart"/>
      <w:r>
        <w:t>UserItem</w:t>
      </w:r>
      <w:proofErr w:type="spellEnd"/>
      <w:r>
        <w:t>: Each user item in list</w:t>
      </w:r>
      <w:r w:rsidR="004F4F79">
        <w:rPr>
          <w:noProof/>
          <w:lang w:eastAsia="zh-CN"/>
        </w:rPr>
        <w:drawing>
          <wp:inline distT="0" distB="0" distL="0" distR="0">
            <wp:extent cx="5486400" cy="53695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369560"/>
                    </a:xfrm>
                    <a:prstGeom prst="rect">
                      <a:avLst/>
                    </a:prstGeom>
                    <a:noFill/>
                    <a:ln>
                      <a:noFill/>
                    </a:ln>
                  </pic:spPr>
                </pic:pic>
              </a:graphicData>
            </a:graphic>
          </wp:inline>
        </w:drawing>
      </w:r>
    </w:p>
    <w:p w:rsidR="00D4324B" w:rsidRDefault="004F4F79" w:rsidP="00954781">
      <w:pPr>
        <w:pStyle w:val="ListParagraph"/>
        <w:numPr>
          <w:ilvl w:val="2"/>
          <w:numId w:val="16"/>
        </w:numPr>
      </w:pPr>
      <w:r>
        <w:t>Avatar image and column with name &amp; description</w:t>
      </w:r>
    </w:p>
    <w:p w:rsidR="004F4F79" w:rsidRPr="00F15C44" w:rsidRDefault="004F4F79" w:rsidP="00954781">
      <w:pPr>
        <w:pStyle w:val="Heading3"/>
        <w:rPr>
          <w:b/>
        </w:rPr>
      </w:pPr>
      <w:bookmarkStart w:id="38" w:name="_Toc80203757"/>
      <w:bookmarkStart w:id="39" w:name="_Toc80205557"/>
      <w:r>
        <w:rPr>
          <w:b/>
        </w:rPr>
        <w:t>link view model</w:t>
      </w:r>
      <w:bookmarkEnd w:id="38"/>
      <w:bookmarkEnd w:id="39"/>
    </w:p>
    <w:p w:rsidR="004F4F79" w:rsidRDefault="004F4F79" w:rsidP="004F4F79">
      <w:pPr>
        <w:pStyle w:val="ListParagraph"/>
        <w:numPr>
          <w:ilvl w:val="0"/>
          <w:numId w:val="16"/>
        </w:numPr>
      </w:pPr>
      <w:proofErr w:type="spellStart"/>
      <w:r>
        <w:t>MainViewModel</w:t>
      </w:r>
      <w:proofErr w:type="spellEnd"/>
      <w:r>
        <w:rPr>
          <w:noProof/>
          <w:lang w:eastAsia="zh-CN"/>
        </w:rPr>
        <w:drawing>
          <wp:inline distT="0" distB="0" distL="0" distR="0">
            <wp:extent cx="5478780" cy="3591560"/>
            <wp:effectExtent l="0" t="0" r="762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780" cy="3591560"/>
                    </a:xfrm>
                    <a:prstGeom prst="rect">
                      <a:avLst/>
                    </a:prstGeom>
                    <a:noFill/>
                    <a:ln>
                      <a:noFill/>
                    </a:ln>
                  </pic:spPr>
                </pic:pic>
              </a:graphicData>
            </a:graphic>
          </wp:inline>
        </w:drawing>
      </w:r>
    </w:p>
    <w:p w:rsidR="00C83E5D" w:rsidRDefault="00C83E5D" w:rsidP="00C83E5D">
      <w:pPr>
        <w:pStyle w:val="ListParagraph"/>
      </w:pPr>
    </w:p>
    <w:p w:rsidR="004F4F79" w:rsidRDefault="004F4F79" w:rsidP="004F4F79">
      <w:pPr>
        <w:pStyle w:val="ListParagraph"/>
        <w:numPr>
          <w:ilvl w:val="0"/>
          <w:numId w:val="16"/>
        </w:numPr>
      </w:pPr>
      <w:r>
        <w:t xml:space="preserve">Observe </w:t>
      </w:r>
      <w:proofErr w:type="spellStart"/>
      <w:r>
        <w:t>ViewModel</w:t>
      </w:r>
      <w:proofErr w:type="spellEnd"/>
      <w:r>
        <w:t xml:space="preserve"> data</w:t>
      </w:r>
      <w:r w:rsidR="00C83E5D">
        <w:t xml:space="preserve"> &amp; Update UI</w:t>
      </w:r>
    </w:p>
    <w:p w:rsidR="004F4F79" w:rsidRDefault="004F4F79" w:rsidP="004F4F79">
      <w:pPr>
        <w:pStyle w:val="ListParagraph"/>
      </w:pPr>
      <w:proofErr w:type="spellStart"/>
      <w:proofErr w:type="gramStart"/>
      <w:r w:rsidRPr="004F4F79">
        <w:t>observeAsState</w:t>
      </w:r>
      <w:proofErr w:type="spellEnd"/>
      <w:proofErr w:type="gramEnd"/>
      <w:r w:rsidRPr="004F4F79">
        <w:t xml:space="preserve"> observes a </w:t>
      </w:r>
      <w:proofErr w:type="spellStart"/>
      <w:r w:rsidRPr="004F4F79">
        <w:t>LiveData</w:t>
      </w:r>
      <w:proofErr w:type="spellEnd"/>
      <w:r w:rsidRPr="004F4F79">
        <w:t xml:space="preserve">&lt;T&gt; and returns a State&lt;T&gt; object that is updated whenever the </w:t>
      </w:r>
      <w:proofErr w:type="spellStart"/>
      <w:r w:rsidRPr="004F4F79">
        <w:t>LiveData</w:t>
      </w:r>
      <w:proofErr w:type="spellEnd"/>
      <w:r w:rsidRPr="004F4F79">
        <w:t xml:space="preserve"> changes. State&lt;T&gt; is an observable type that Jetpack Compose can use directly. </w:t>
      </w:r>
      <w:proofErr w:type="spellStart"/>
      <w:proofErr w:type="gramStart"/>
      <w:r w:rsidRPr="004F4F79">
        <w:t>observeAsState</w:t>
      </w:r>
      <w:proofErr w:type="spellEnd"/>
      <w:proofErr w:type="gramEnd"/>
      <w:r w:rsidRPr="004F4F79">
        <w:t xml:space="preserve"> will observe the </w:t>
      </w:r>
      <w:proofErr w:type="spellStart"/>
      <w:r w:rsidRPr="004F4F79">
        <w:t>LiveData</w:t>
      </w:r>
      <w:proofErr w:type="spellEnd"/>
      <w:r w:rsidRPr="004F4F79">
        <w:t xml:space="preserve"> only while it is in the composition.</w:t>
      </w:r>
      <w:r>
        <w:rPr>
          <w:noProof/>
          <w:lang w:eastAsia="zh-CN"/>
        </w:rPr>
        <w:drawing>
          <wp:inline distT="0" distB="0" distL="0" distR="0">
            <wp:extent cx="5478780" cy="8851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885190"/>
                    </a:xfrm>
                    <a:prstGeom prst="rect">
                      <a:avLst/>
                    </a:prstGeom>
                    <a:noFill/>
                    <a:ln>
                      <a:noFill/>
                    </a:ln>
                  </pic:spPr>
                </pic:pic>
              </a:graphicData>
            </a:graphic>
          </wp:inline>
        </w:drawing>
      </w:r>
    </w:p>
    <w:p w:rsidR="00C83E5D" w:rsidRDefault="00C83E5D" w:rsidP="00C83E5D">
      <w:pPr>
        <w:pStyle w:val="ListParagraph"/>
      </w:pPr>
    </w:p>
    <w:p w:rsidR="00C83E5D" w:rsidRDefault="00CA71CE" w:rsidP="00C83E5D">
      <w:pPr>
        <w:pStyle w:val="ListParagraph"/>
        <w:numPr>
          <w:ilvl w:val="0"/>
          <w:numId w:val="16"/>
        </w:numPr>
      </w:pPr>
      <w:r>
        <w:t xml:space="preserve">Receiving Button </w:t>
      </w:r>
      <w:r w:rsidR="00C74BE2">
        <w:t xml:space="preserve">Click </w:t>
      </w:r>
      <w:r>
        <w:t>&amp; Text Change Events</w:t>
      </w:r>
    </w:p>
    <w:p w:rsidR="00C83E5D" w:rsidRDefault="00C83E5D" w:rsidP="00C83E5D">
      <w:pPr>
        <w:pStyle w:val="ListParagraph"/>
      </w:pPr>
      <w:r>
        <w:t xml:space="preserve">When button is clicked, it’s calling </w:t>
      </w:r>
      <w:proofErr w:type="spellStart"/>
      <w:r>
        <w:t>viewModel’s</w:t>
      </w:r>
      <w:proofErr w:type="spellEnd"/>
      <w:r>
        <w:t xml:space="preserve"> function for updating </w:t>
      </w:r>
      <w:proofErr w:type="spellStart"/>
      <w:r>
        <w:t>viewModel</w:t>
      </w:r>
      <w:proofErr w:type="spellEnd"/>
      <w:r>
        <w:t xml:space="preserve"> data.</w:t>
      </w:r>
      <w:r>
        <w:rPr>
          <w:noProof/>
          <w:lang w:eastAsia="zh-CN"/>
        </w:rPr>
        <w:drawing>
          <wp:inline distT="0" distB="0" distL="0" distR="0">
            <wp:extent cx="5295900" cy="841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841375"/>
                    </a:xfrm>
                    <a:prstGeom prst="rect">
                      <a:avLst/>
                    </a:prstGeom>
                    <a:noFill/>
                    <a:ln>
                      <a:noFill/>
                    </a:ln>
                  </pic:spPr>
                </pic:pic>
              </a:graphicData>
            </a:graphic>
          </wp:inline>
        </w:drawing>
      </w:r>
    </w:p>
    <w:p w:rsidR="00C83E5D" w:rsidRDefault="00C83E5D" w:rsidP="00C83E5D">
      <w:pPr>
        <w:pStyle w:val="ListParagraph"/>
      </w:pPr>
    </w:p>
    <w:p w:rsidR="00C83E5D" w:rsidRDefault="00C83E5D" w:rsidP="00C83E5D">
      <w:pPr>
        <w:pStyle w:val="ListParagraph"/>
        <w:numPr>
          <w:ilvl w:val="0"/>
          <w:numId w:val="16"/>
        </w:numPr>
      </w:pPr>
      <w:r>
        <w:t xml:space="preserve">Modifying </w:t>
      </w:r>
      <w:proofErr w:type="spellStart"/>
      <w:r>
        <w:t>TextField</w:t>
      </w:r>
      <w:proofErr w:type="spellEnd"/>
      <w:r>
        <w:t xml:space="preserve"> value when user input</w:t>
      </w:r>
    </w:p>
    <w:p w:rsidR="00C83E5D" w:rsidRDefault="00C83E5D" w:rsidP="00C83E5D">
      <w:pPr>
        <w:pStyle w:val="ListParagraph"/>
      </w:pPr>
      <w:r w:rsidRPr="00C83E5D">
        <w:t xml:space="preserve">Compose is declarative and as such the only way to update it is by calling the same </w:t>
      </w:r>
      <w:proofErr w:type="spellStart"/>
      <w:r w:rsidRPr="00C83E5D">
        <w:t>composable</w:t>
      </w:r>
      <w:proofErr w:type="spellEnd"/>
      <w:r w:rsidRPr="00C83E5D">
        <w:t xml:space="preserve"> with new arguments. These arguments are representations of the UI state. Any time a state is updated a </w:t>
      </w:r>
      <w:proofErr w:type="spellStart"/>
      <w:r w:rsidRPr="00C83E5D">
        <w:t>recomposition</w:t>
      </w:r>
      <w:proofErr w:type="spellEnd"/>
      <w:r w:rsidRPr="00C83E5D">
        <w:t xml:space="preserve"> takes place. As a result, things like </w:t>
      </w:r>
      <w:proofErr w:type="spellStart"/>
      <w:r w:rsidRPr="00C83E5D">
        <w:t>TextField</w:t>
      </w:r>
      <w:proofErr w:type="spellEnd"/>
      <w:r w:rsidRPr="00C83E5D">
        <w:t xml:space="preserve"> don’t automatically update like they do in imperative XML based views. A </w:t>
      </w:r>
      <w:proofErr w:type="spellStart"/>
      <w:r w:rsidRPr="00C83E5D">
        <w:t>composable</w:t>
      </w:r>
      <w:proofErr w:type="spellEnd"/>
      <w:r w:rsidRPr="00C83E5D">
        <w:t xml:space="preserve"> has to explicitly be told the new state in order for it to update accordingly.</w:t>
      </w:r>
      <w:r>
        <w:rPr>
          <w:noProof/>
          <w:lang w:eastAsia="zh-CN"/>
        </w:rPr>
        <w:drawing>
          <wp:inline distT="0" distB="0" distL="0" distR="0">
            <wp:extent cx="5486400" cy="23044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304415"/>
                    </a:xfrm>
                    <a:prstGeom prst="rect">
                      <a:avLst/>
                    </a:prstGeom>
                    <a:noFill/>
                    <a:ln>
                      <a:noFill/>
                    </a:ln>
                  </pic:spPr>
                </pic:pic>
              </a:graphicData>
            </a:graphic>
          </wp:inline>
        </w:drawing>
      </w:r>
    </w:p>
    <w:p w:rsidR="00C83E5D" w:rsidRDefault="00C83E5D" w:rsidP="00C83E5D">
      <w:pPr>
        <w:pStyle w:val="ListParagraph"/>
        <w:numPr>
          <w:ilvl w:val="0"/>
          <w:numId w:val="16"/>
        </w:numPr>
      </w:pPr>
      <w:r>
        <w:t xml:space="preserve">Changing </w:t>
      </w:r>
      <w:proofErr w:type="spellStart"/>
      <w:r>
        <w:t>TextField</w:t>
      </w:r>
      <w:proofErr w:type="spellEnd"/>
      <w:r>
        <w:t xml:space="preserve"> border color by </w:t>
      </w:r>
      <w:r w:rsidR="00D06821">
        <w:t xml:space="preserve">theme creation &amp; </w:t>
      </w:r>
      <w:r>
        <w:t xml:space="preserve">updating </w:t>
      </w:r>
      <w:proofErr w:type="spellStart"/>
      <w:r w:rsidRPr="00F15C44">
        <w:t>composable</w:t>
      </w:r>
      <w:proofErr w:type="spellEnd"/>
      <w:r w:rsidRPr="00F15C44">
        <w:t xml:space="preserve"> </w:t>
      </w:r>
      <w:r>
        <w:t>function parameters</w:t>
      </w:r>
    </w:p>
    <w:p w:rsidR="00C83E5D" w:rsidRDefault="00D06821" w:rsidP="00C83E5D">
      <w:pPr>
        <w:pStyle w:val="ListParagraph"/>
        <w:numPr>
          <w:ilvl w:val="1"/>
          <w:numId w:val="16"/>
        </w:numPr>
      </w:pPr>
      <w:r>
        <w:t>Theme Creation</w:t>
      </w:r>
    </w:p>
    <w:p w:rsidR="00C83E5D" w:rsidRDefault="00C83E5D" w:rsidP="00C83E5D">
      <w:pPr>
        <w:pStyle w:val="ListParagraph"/>
        <w:numPr>
          <w:ilvl w:val="2"/>
          <w:numId w:val="16"/>
        </w:numPr>
      </w:pPr>
      <w:r>
        <w:t xml:space="preserve">Define custom theme for </w:t>
      </w:r>
      <w:proofErr w:type="spellStart"/>
      <w:r>
        <w:t>TextField</w:t>
      </w:r>
      <w:proofErr w:type="spellEnd"/>
      <w:r w:rsidR="00D06821">
        <w:t xml:space="preserve"> (</w:t>
      </w:r>
      <w:proofErr w:type="spellStart"/>
      <w:r w:rsidR="00D06821">
        <w:t>CustomTextFieldTheme</w:t>
      </w:r>
      <w:proofErr w:type="spellEnd"/>
      <w:r w:rsidR="00D06821">
        <w:t>)</w:t>
      </w:r>
      <w:r>
        <w:rPr>
          <w:noProof/>
          <w:lang w:eastAsia="zh-CN"/>
        </w:rPr>
        <w:drawing>
          <wp:inline distT="0" distB="0" distL="0" distR="0">
            <wp:extent cx="5034458" cy="4698827"/>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2181" cy="4706035"/>
                    </a:xfrm>
                    <a:prstGeom prst="rect">
                      <a:avLst/>
                    </a:prstGeom>
                    <a:noFill/>
                    <a:ln>
                      <a:noFill/>
                    </a:ln>
                  </pic:spPr>
                </pic:pic>
              </a:graphicData>
            </a:graphic>
          </wp:inline>
        </w:drawing>
      </w:r>
    </w:p>
    <w:p w:rsidR="00D06821" w:rsidRDefault="00D06821" w:rsidP="00D06821">
      <w:pPr>
        <w:pStyle w:val="ListParagraph"/>
        <w:numPr>
          <w:ilvl w:val="2"/>
          <w:numId w:val="16"/>
        </w:numPr>
      </w:pPr>
      <w:r>
        <w:t xml:space="preserve">Use custom theme in </w:t>
      </w:r>
      <w:proofErr w:type="spellStart"/>
      <w:r>
        <w:t>composable</w:t>
      </w:r>
      <w:proofErr w:type="spellEnd"/>
      <w:r>
        <w:t xml:space="preserve"> function</w:t>
      </w:r>
      <w:r>
        <w:rPr>
          <w:noProof/>
          <w:lang w:eastAsia="zh-CN"/>
        </w:rPr>
        <w:drawing>
          <wp:inline distT="0" distB="0" distL="0" distR="0">
            <wp:extent cx="4959985" cy="36944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9985" cy="3694430"/>
                    </a:xfrm>
                    <a:prstGeom prst="rect">
                      <a:avLst/>
                    </a:prstGeom>
                    <a:noFill/>
                    <a:ln>
                      <a:noFill/>
                    </a:ln>
                  </pic:spPr>
                </pic:pic>
              </a:graphicData>
            </a:graphic>
          </wp:inline>
        </w:drawing>
      </w:r>
    </w:p>
    <w:p w:rsidR="00A845E1" w:rsidRDefault="00A845E1" w:rsidP="00A845E1">
      <w:pPr>
        <w:pStyle w:val="ListParagraph"/>
        <w:numPr>
          <w:ilvl w:val="1"/>
          <w:numId w:val="16"/>
        </w:numPr>
      </w:pPr>
      <w:proofErr w:type="spellStart"/>
      <w:r>
        <w:t>Composable</w:t>
      </w:r>
      <w:proofErr w:type="spellEnd"/>
      <w:r>
        <w:t xml:space="preserve"> function parameters</w:t>
      </w:r>
      <w:r>
        <w:rPr>
          <w:noProof/>
          <w:lang w:eastAsia="zh-CN"/>
        </w:rPr>
        <w:drawing>
          <wp:inline distT="0" distB="0" distL="0" distR="0">
            <wp:extent cx="5295900" cy="46964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900" cy="4696460"/>
                    </a:xfrm>
                    <a:prstGeom prst="rect">
                      <a:avLst/>
                    </a:prstGeom>
                    <a:noFill/>
                    <a:ln>
                      <a:noFill/>
                    </a:ln>
                  </pic:spPr>
                </pic:pic>
              </a:graphicData>
            </a:graphic>
          </wp:inline>
        </w:drawing>
      </w:r>
    </w:p>
    <w:p w:rsidR="00A845E1" w:rsidRDefault="00A845E1" w:rsidP="00A845E1">
      <w:pPr>
        <w:pStyle w:val="ListParagraph"/>
        <w:ind w:left="1440"/>
      </w:pPr>
    </w:p>
    <w:p w:rsidR="00D06821" w:rsidRDefault="00D06821" w:rsidP="00D06821">
      <w:pPr>
        <w:pStyle w:val="ListParagraph"/>
        <w:numPr>
          <w:ilvl w:val="0"/>
          <w:numId w:val="16"/>
        </w:numPr>
      </w:pPr>
      <w:r>
        <w:t xml:space="preserve">Rendering different items in </w:t>
      </w:r>
      <w:proofErr w:type="spellStart"/>
      <w:r>
        <w:t>LazyColumn</w:t>
      </w:r>
      <w:proofErr w:type="spellEnd"/>
      <w:r>
        <w:rPr>
          <w:noProof/>
          <w:lang w:eastAsia="zh-CN"/>
        </w:rPr>
        <w:drawing>
          <wp:inline distT="0" distB="0" distL="0" distR="0">
            <wp:extent cx="3884067" cy="4625947"/>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9626" cy="4632568"/>
                    </a:xfrm>
                    <a:prstGeom prst="rect">
                      <a:avLst/>
                    </a:prstGeom>
                    <a:noFill/>
                    <a:ln>
                      <a:noFill/>
                    </a:ln>
                  </pic:spPr>
                </pic:pic>
              </a:graphicData>
            </a:graphic>
          </wp:inline>
        </w:drawing>
      </w:r>
    </w:p>
    <w:p w:rsidR="00C82C99" w:rsidRDefault="00C82C99" w:rsidP="00C82C99">
      <w:pPr>
        <w:pStyle w:val="ListParagraph"/>
        <w:numPr>
          <w:ilvl w:val="0"/>
          <w:numId w:val="16"/>
        </w:numPr>
      </w:pPr>
      <w:proofErr w:type="spellStart"/>
      <w:r>
        <w:t>LazyColumn</w:t>
      </w:r>
      <w:proofErr w:type="spellEnd"/>
      <w:r>
        <w:t xml:space="preserve"> animation when item is removed (Like </w:t>
      </w:r>
      <w:proofErr w:type="spellStart"/>
      <w:r>
        <w:t>RecyclerView</w:t>
      </w:r>
      <w:proofErr w:type="spellEnd"/>
      <w:r>
        <w:t>)</w:t>
      </w:r>
    </w:p>
    <w:p w:rsidR="00C82C99" w:rsidRDefault="00C82C99" w:rsidP="00C82C99">
      <w:pPr>
        <w:pStyle w:val="ListParagraph"/>
      </w:pPr>
      <w:r w:rsidRPr="00C82C99">
        <w:t>It is not officially supported yet but they are working on it. You can probably achieve it but in a hacky way.</w:t>
      </w:r>
    </w:p>
    <w:p w:rsidR="00C82C99" w:rsidRDefault="00C82C99" w:rsidP="00C82C99">
      <w:pPr>
        <w:pStyle w:val="ListParagraph"/>
      </w:pPr>
    </w:p>
    <w:p w:rsidR="00C82C99" w:rsidRPr="00C82C99" w:rsidRDefault="00C82C99" w:rsidP="00C82C99">
      <w:pPr>
        <w:pStyle w:val="ListParagraph"/>
        <w:rPr>
          <w:b/>
        </w:rPr>
      </w:pPr>
      <w:r w:rsidRPr="00C82C99">
        <w:rPr>
          <w:b/>
        </w:rPr>
        <w:t>Workaround</w:t>
      </w:r>
    </w:p>
    <w:p w:rsidR="00B47D4E" w:rsidRDefault="00C82C99" w:rsidP="00C82C99">
      <w:pPr>
        <w:pStyle w:val="ListParagraph"/>
      </w:pPr>
      <w:r w:rsidRPr="00C82C99">
        <w:t xml:space="preserve">When your list updates, your </w:t>
      </w:r>
      <w:proofErr w:type="spellStart"/>
      <w:r w:rsidRPr="00C82C99">
        <w:t>composable</w:t>
      </w:r>
      <w:proofErr w:type="spellEnd"/>
      <w:r w:rsidRPr="00C82C99">
        <w:t xml:space="preserve"> is recreated and it doesn't support animations for items yet, so you have to add a </w:t>
      </w:r>
      <w:proofErr w:type="spellStart"/>
      <w:proofErr w:type="gramStart"/>
      <w:r w:rsidRPr="00C82C99">
        <w:t>boolean</w:t>
      </w:r>
      <w:proofErr w:type="spellEnd"/>
      <w:proofErr w:type="gramEnd"/>
      <w:r w:rsidRPr="00C82C99">
        <w:t xml:space="preserve"> variable on your item and change the value when it's "deleted" instead of removing it from the list. Once the updated list is shown, you can animate the item being removed with a delay and then update the list without it once the animation is over.</w:t>
      </w:r>
    </w:p>
    <w:p w:rsidR="00B47D4E" w:rsidRDefault="00B47D4E">
      <w:r>
        <w:br w:type="page"/>
      </w:r>
    </w:p>
    <w:p w:rsidR="00B47D4E" w:rsidRDefault="00B47D4E" w:rsidP="00954781">
      <w:pPr>
        <w:pStyle w:val="Heading2"/>
      </w:pPr>
      <w:bookmarkStart w:id="40" w:name="_Toc80203758"/>
      <w:bookmarkStart w:id="41" w:name="_Toc80205558"/>
      <w:r>
        <w:t>UI Library Integration</w:t>
      </w:r>
      <w:bookmarkEnd w:id="40"/>
      <w:bookmarkEnd w:id="41"/>
    </w:p>
    <w:p w:rsidR="00B47D4E" w:rsidRDefault="00B47D4E" w:rsidP="00954781">
      <w:r>
        <w:t>We can create custom UI library using Jetpack compose.</w:t>
      </w:r>
    </w:p>
    <w:p w:rsidR="00B47D4E" w:rsidRDefault="00B47D4E" w:rsidP="00954781">
      <w:r>
        <w:t xml:space="preserve">Below example is showing on how to create custom </w:t>
      </w:r>
      <w:proofErr w:type="spellStart"/>
      <w:r>
        <w:t>TextField</w:t>
      </w:r>
      <w:proofErr w:type="spellEnd"/>
      <w:r w:rsidR="006345C5">
        <w:t xml:space="preserve">, Button and </w:t>
      </w:r>
      <w:proofErr w:type="spellStart"/>
      <w:r w:rsidR="006345C5">
        <w:t>ListItem</w:t>
      </w:r>
      <w:proofErr w:type="spellEnd"/>
      <w:r>
        <w:t xml:space="preserve"> as library (.</w:t>
      </w:r>
      <w:proofErr w:type="spellStart"/>
      <w:r>
        <w:t>aar</w:t>
      </w:r>
      <w:proofErr w:type="spellEnd"/>
      <w:r>
        <w:t>) and UI library integration step by step.</w:t>
      </w:r>
    </w:p>
    <w:p w:rsidR="00B47D4E" w:rsidRDefault="00B47D4E" w:rsidP="00954781">
      <w:r>
        <w:t xml:space="preserve">We will create custom RED color </w:t>
      </w:r>
      <w:proofErr w:type="spellStart"/>
      <w:r>
        <w:t>TextField</w:t>
      </w:r>
      <w:proofErr w:type="spellEnd"/>
      <w:r>
        <w:t>.</w:t>
      </w:r>
    </w:p>
    <w:p w:rsidR="00B47D4E" w:rsidRDefault="00B47D4E" w:rsidP="00954781">
      <w:pPr>
        <w:pStyle w:val="Heading3"/>
        <w:rPr>
          <w:b/>
        </w:rPr>
      </w:pPr>
      <w:bookmarkStart w:id="42" w:name="_Toc80203759"/>
      <w:bookmarkStart w:id="43" w:name="_Toc80205559"/>
      <w:r>
        <w:rPr>
          <w:b/>
        </w:rPr>
        <w:lastRenderedPageBreak/>
        <w:t>create library</w:t>
      </w:r>
      <w:bookmarkEnd w:id="42"/>
      <w:bookmarkEnd w:id="43"/>
    </w:p>
    <w:p w:rsidR="00B47D4E" w:rsidRDefault="00B47D4E" w:rsidP="00954781">
      <w:pPr>
        <w:pStyle w:val="ListParagraph"/>
        <w:numPr>
          <w:ilvl w:val="0"/>
          <w:numId w:val="19"/>
        </w:numPr>
      </w:pPr>
      <w:r>
        <w:t xml:space="preserve">Create new module and </w:t>
      </w:r>
      <w:r w:rsidR="001621DC">
        <w:t>input</w:t>
      </w:r>
      <w:r>
        <w:t xml:space="preserve"> library name.</w:t>
      </w:r>
    </w:p>
    <w:p w:rsidR="00B47D4E" w:rsidRDefault="00B47D4E" w:rsidP="00954781">
      <w:pPr>
        <w:pStyle w:val="ListParagraph"/>
      </w:pPr>
      <w:r>
        <w:t>File/New/New Module</w:t>
      </w:r>
      <w:r w:rsidR="00B5056F">
        <w:rPr>
          <w:noProof/>
          <w:lang w:eastAsia="zh-CN"/>
        </w:rPr>
        <w:drawing>
          <wp:inline distT="0" distB="0" distL="0" distR="0">
            <wp:extent cx="5486400" cy="4638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638040"/>
                    </a:xfrm>
                    <a:prstGeom prst="rect">
                      <a:avLst/>
                    </a:prstGeom>
                    <a:noFill/>
                    <a:ln>
                      <a:noFill/>
                    </a:ln>
                  </pic:spPr>
                </pic:pic>
              </a:graphicData>
            </a:graphic>
          </wp:inline>
        </w:drawing>
      </w:r>
    </w:p>
    <w:p w:rsidR="009349B7" w:rsidRDefault="00DB1325" w:rsidP="00954781">
      <w:pPr>
        <w:pStyle w:val="ListParagraph"/>
        <w:numPr>
          <w:ilvl w:val="0"/>
          <w:numId w:val="19"/>
        </w:numPr>
      </w:pPr>
      <w:r>
        <w:t xml:space="preserve">Create new </w:t>
      </w:r>
      <w:proofErr w:type="spellStart"/>
      <w:r>
        <w:t>kotlin</w:t>
      </w:r>
      <w:proofErr w:type="spellEnd"/>
      <w:r>
        <w:t xml:space="preserve"> file</w:t>
      </w:r>
      <w:r w:rsidR="00B5056F">
        <w:t>s</w:t>
      </w:r>
      <w:r>
        <w:t xml:space="preserve"> under new module and implement </w:t>
      </w:r>
      <w:r w:rsidR="00AB18BE">
        <w:t xml:space="preserve">library </w:t>
      </w:r>
      <w:proofErr w:type="spellStart"/>
      <w:r>
        <w:t>composable</w:t>
      </w:r>
      <w:proofErr w:type="spellEnd"/>
      <w:r>
        <w:t xml:space="preserve"> function</w:t>
      </w:r>
      <w:r w:rsidR="00B5056F">
        <w:t>s</w:t>
      </w:r>
      <w:r>
        <w:t>.</w:t>
      </w:r>
      <w:r w:rsidR="00DF5440">
        <w:rPr>
          <w:noProof/>
          <w:lang w:eastAsia="zh-CN"/>
        </w:rPr>
        <w:drawing>
          <wp:inline distT="0" distB="0" distL="0" distR="0">
            <wp:extent cx="5486400" cy="20993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099310"/>
                    </a:xfrm>
                    <a:prstGeom prst="rect">
                      <a:avLst/>
                    </a:prstGeom>
                    <a:noFill/>
                    <a:ln>
                      <a:noFill/>
                    </a:ln>
                  </pic:spPr>
                </pic:pic>
              </a:graphicData>
            </a:graphic>
          </wp:inline>
        </w:drawing>
      </w:r>
    </w:p>
    <w:p w:rsidR="00BA739D" w:rsidRDefault="00CA78AD" w:rsidP="00954781">
      <w:pPr>
        <w:pStyle w:val="ListParagraph"/>
        <w:numPr>
          <w:ilvl w:val="0"/>
          <w:numId w:val="16"/>
        </w:numPr>
      </w:pPr>
      <w:r>
        <w:lastRenderedPageBreak/>
        <w:t xml:space="preserve">Use modifier as parameter to decorate or configure a </w:t>
      </w:r>
      <w:proofErr w:type="spellStart"/>
      <w:r>
        <w:t>composable</w:t>
      </w:r>
      <w:proofErr w:type="spellEnd"/>
      <w:r w:rsidR="00090E92">
        <w:rPr>
          <w:noProof/>
          <w:lang w:eastAsia="zh-CN"/>
        </w:rPr>
        <w:drawing>
          <wp:inline distT="0" distB="0" distL="0" distR="0">
            <wp:extent cx="5476240" cy="27381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240" cy="2738120"/>
                    </a:xfrm>
                    <a:prstGeom prst="rect">
                      <a:avLst/>
                    </a:prstGeom>
                    <a:noFill/>
                    <a:ln>
                      <a:noFill/>
                    </a:ln>
                  </pic:spPr>
                </pic:pic>
              </a:graphicData>
            </a:graphic>
          </wp:inline>
        </w:drawing>
      </w:r>
    </w:p>
    <w:p w:rsidR="00BA739D" w:rsidRDefault="00BA739D" w:rsidP="00954781">
      <w:r>
        <w:br w:type="page"/>
      </w:r>
    </w:p>
    <w:p w:rsidR="009349B7" w:rsidRDefault="009349B7" w:rsidP="00954781">
      <w:pPr>
        <w:pStyle w:val="ListParagraph"/>
        <w:numPr>
          <w:ilvl w:val="0"/>
          <w:numId w:val="16"/>
        </w:numPr>
      </w:pPr>
      <w:r>
        <w:lastRenderedPageBreak/>
        <w:t>Listener &amp; Callbacks</w:t>
      </w:r>
    </w:p>
    <w:p w:rsidR="00BC736C" w:rsidRDefault="009349B7" w:rsidP="00954781">
      <w:pPr>
        <w:pStyle w:val="ListParagraph"/>
        <w:numPr>
          <w:ilvl w:val="1"/>
          <w:numId w:val="16"/>
        </w:numPr>
      </w:pPr>
      <w:r>
        <w:t xml:space="preserve">We can use interface that defines </w:t>
      </w:r>
      <w:proofErr w:type="spellStart"/>
      <w:r w:rsidR="00DF5440">
        <w:t>composable</w:t>
      </w:r>
      <w:proofErr w:type="spellEnd"/>
      <w:r w:rsidR="00DF5440">
        <w:t xml:space="preserve"> UI </w:t>
      </w:r>
      <w:r>
        <w:t>actions in library.</w:t>
      </w:r>
      <w:r w:rsidR="00F670E4">
        <w:rPr>
          <w:noProof/>
          <w:lang w:eastAsia="zh-CN"/>
        </w:rPr>
        <w:t xml:space="preserve"> </w:t>
      </w:r>
      <w:r w:rsidR="00DF5440">
        <w:rPr>
          <w:noProof/>
          <w:lang w:eastAsia="zh-CN"/>
        </w:rPr>
        <w:drawing>
          <wp:inline distT="0" distB="0" distL="0" distR="0">
            <wp:extent cx="5478780" cy="308673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8780" cy="3086735"/>
                    </a:xfrm>
                    <a:prstGeom prst="rect">
                      <a:avLst/>
                    </a:prstGeom>
                    <a:noFill/>
                    <a:ln>
                      <a:noFill/>
                    </a:ln>
                  </pic:spPr>
                </pic:pic>
              </a:graphicData>
            </a:graphic>
          </wp:inline>
        </w:drawing>
      </w:r>
    </w:p>
    <w:p w:rsidR="00DF5440" w:rsidRDefault="00F670E4" w:rsidP="00954781">
      <w:pPr>
        <w:pStyle w:val="ListParagraph"/>
        <w:numPr>
          <w:ilvl w:val="1"/>
          <w:numId w:val="16"/>
        </w:numPr>
      </w:pPr>
      <w:r>
        <w:t>T</w:t>
      </w:r>
      <w:r w:rsidRPr="00C872D7">
        <w:t>his interface can b</w:t>
      </w:r>
      <w:r w:rsidR="00DF5440">
        <w:t xml:space="preserve">e one of the parameter of your </w:t>
      </w:r>
      <w:proofErr w:type="spellStart"/>
      <w:r w:rsidR="00DF5440">
        <w:t>composable</w:t>
      </w:r>
      <w:proofErr w:type="spellEnd"/>
      <w:r w:rsidR="00DF5440">
        <w:t xml:space="preserve"> function.</w:t>
      </w:r>
    </w:p>
    <w:p w:rsidR="00DF5440" w:rsidRDefault="00DF5440" w:rsidP="00954781">
      <w:pPr>
        <w:pStyle w:val="ListParagraph"/>
        <w:ind w:left="1440"/>
        <w:rPr>
          <w:noProof/>
          <w:lang w:eastAsia="zh-CN"/>
        </w:rPr>
      </w:pPr>
      <w:r>
        <w:rPr>
          <w:noProof/>
          <w:lang w:eastAsia="zh-CN"/>
        </w:rPr>
        <w:t>Interface callback will be called when button is clicked and we willl listen it on main project.</w:t>
      </w:r>
    </w:p>
    <w:p w:rsidR="00C872D7" w:rsidRDefault="00DF5440" w:rsidP="00954781">
      <w:pPr>
        <w:pStyle w:val="ListParagraph"/>
        <w:ind w:left="1440"/>
      </w:pPr>
      <w:r>
        <w:rPr>
          <w:noProof/>
          <w:lang w:eastAsia="zh-CN"/>
        </w:rPr>
        <w:drawing>
          <wp:inline distT="0" distB="0" distL="0" distR="0">
            <wp:extent cx="5471795" cy="21139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1795" cy="2113915"/>
                    </a:xfrm>
                    <a:prstGeom prst="rect">
                      <a:avLst/>
                    </a:prstGeom>
                    <a:noFill/>
                    <a:ln>
                      <a:noFill/>
                    </a:ln>
                  </pic:spPr>
                </pic:pic>
              </a:graphicData>
            </a:graphic>
          </wp:inline>
        </w:drawing>
      </w:r>
    </w:p>
    <w:p w:rsidR="00A825C6" w:rsidRDefault="00A825C6" w:rsidP="00954781">
      <w:pPr>
        <w:pStyle w:val="ListParagraph"/>
        <w:numPr>
          <w:ilvl w:val="1"/>
          <w:numId w:val="16"/>
        </w:numPr>
      </w:pPr>
      <w:r>
        <w:lastRenderedPageBreak/>
        <w:t xml:space="preserve">Define listeners </w:t>
      </w:r>
      <w:r w:rsidR="00DF5440">
        <w:t>o</w:t>
      </w:r>
      <w:r w:rsidR="00391F8B">
        <w:t>n main project to receive</w:t>
      </w:r>
      <w:r w:rsidR="00DB3484">
        <w:t xml:space="preserve"> </w:t>
      </w:r>
      <w:r w:rsidR="00AB18BE">
        <w:t>library</w:t>
      </w:r>
      <w:r w:rsidR="00DB3484">
        <w:t xml:space="preserve"> </w:t>
      </w:r>
      <w:proofErr w:type="spellStart"/>
      <w:r w:rsidR="00DB3484">
        <w:t>composable</w:t>
      </w:r>
      <w:proofErr w:type="spellEnd"/>
      <w:r w:rsidR="00DB3484">
        <w:t xml:space="preserve"> </w:t>
      </w:r>
      <w:r w:rsidR="00391F8B">
        <w:t>UI actions.</w:t>
      </w:r>
      <w:r w:rsidR="000F66FF">
        <w:t xml:space="preserve"> (This is after .</w:t>
      </w:r>
      <w:proofErr w:type="spellStart"/>
      <w:r w:rsidR="000F66FF">
        <w:t>aar</w:t>
      </w:r>
      <w:proofErr w:type="spellEnd"/>
      <w:r w:rsidR="000F66FF">
        <w:t xml:space="preserve"> is imported in main project)</w:t>
      </w:r>
      <w:r w:rsidR="00090E92">
        <w:rPr>
          <w:noProof/>
          <w:lang w:eastAsia="zh-CN"/>
        </w:rPr>
        <w:drawing>
          <wp:inline distT="0" distB="0" distL="0" distR="0">
            <wp:extent cx="5476240" cy="27381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240" cy="2738120"/>
                    </a:xfrm>
                    <a:prstGeom prst="rect">
                      <a:avLst/>
                    </a:prstGeom>
                    <a:noFill/>
                    <a:ln>
                      <a:noFill/>
                    </a:ln>
                  </pic:spPr>
                </pic:pic>
              </a:graphicData>
            </a:graphic>
          </wp:inline>
        </w:drawing>
      </w:r>
    </w:p>
    <w:p w:rsidR="00DB1325" w:rsidRDefault="00662354" w:rsidP="00954781">
      <w:pPr>
        <w:pStyle w:val="ListParagraph"/>
        <w:numPr>
          <w:ilvl w:val="0"/>
          <w:numId w:val="19"/>
        </w:numPr>
      </w:pPr>
      <w:r>
        <w:t>Export new module as library. Then .</w:t>
      </w:r>
      <w:proofErr w:type="spellStart"/>
      <w:r>
        <w:t>aar</w:t>
      </w:r>
      <w:proofErr w:type="spellEnd"/>
      <w:r>
        <w:t xml:space="preserve"> file is generated under new module.</w:t>
      </w:r>
    </w:p>
    <w:p w:rsidR="00662354" w:rsidRPr="00B84F6E" w:rsidRDefault="00662354" w:rsidP="00954781">
      <w:pPr>
        <w:pStyle w:val="ListParagraph"/>
      </w:pPr>
      <w:r>
        <w:t>…/build/outputs/</w:t>
      </w:r>
      <w:proofErr w:type="spellStart"/>
      <w:r w:rsidR="00F12C7E">
        <w:t>LIBRARY_NAME.</w:t>
      </w:r>
      <w:r>
        <w:t>aar</w:t>
      </w:r>
      <w:proofErr w:type="spellEnd"/>
      <w:r w:rsidR="004E673A">
        <w:rPr>
          <w:noProof/>
          <w:lang w:eastAsia="zh-CN"/>
        </w:rPr>
        <w:drawing>
          <wp:inline distT="0" distB="0" distL="0" distR="0">
            <wp:extent cx="5486400" cy="30499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049905"/>
                    </a:xfrm>
                    <a:prstGeom prst="rect">
                      <a:avLst/>
                    </a:prstGeom>
                    <a:noFill/>
                    <a:ln>
                      <a:noFill/>
                    </a:ln>
                  </pic:spPr>
                </pic:pic>
              </a:graphicData>
            </a:graphic>
          </wp:inline>
        </w:drawing>
      </w:r>
    </w:p>
    <w:p w:rsidR="00C82C99" w:rsidRDefault="00662354" w:rsidP="00954781">
      <w:pPr>
        <w:pStyle w:val="Heading3"/>
        <w:rPr>
          <w:b/>
        </w:rPr>
      </w:pPr>
      <w:bookmarkStart w:id="44" w:name="_Toc80203760"/>
      <w:bookmarkStart w:id="45" w:name="_Toc80205560"/>
      <w:r>
        <w:rPr>
          <w:b/>
        </w:rPr>
        <w:lastRenderedPageBreak/>
        <w:t>library integration</w:t>
      </w:r>
      <w:bookmarkEnd w:id="44"/>
      <w:bookmarkEnd w:id="45"/>
    </w:p>
    <w:p w:rsidR="009349B7" w:rsidRDefault="00662354" w:rsidP="009349B7">
      <w:pPr>
        <w:pStyle w:val="ListParagraph"/>
        <w:numPr>
          <w:ilvl w:val="0"/>
          <w:numId w:val="20"/>
        </w:numPr>
      </w:pPr>
      <w:r>
        <w:t>Copy .</w:t>
      </w:r>
      <w:proofErr w:type="spellStart"/>
      <w:r>
        <w:t>aar</w:t>
      </w:r>
      <w:proofErr w:type="spellEnd"/>
      <w:r>
        <w:t xml:space="preserve"> file to app/</w:t>
      </w:r>
      <w:r w:rsidR="009349B7">
        <w:t xml:space="preserve">libs and import library using app build </w:t>
      </w:r>
      <w:proofErr w:type="spellStart"/>
      <w:r w:rsidR="009349B7">
        <w:t>gradle</w:t>
      </w:r>
      <w:proofErr w:type="spellEnd"/>
      <w:r w:rsidR="009349B7">
        <w:t>.</w:t>
      </w:r>
      <w:r w:rsidR="00B84F6E">
        <w:rPr>
          <w:noProof/>
          <w:lang w:eastAsia="zh-CN"/>
        </w:rPr>
        <w:drawing>
          <wp:inline distT="0" distB="0" distL="0" distR="0">
            <wp:extent cx="5476240" cy="29489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6240" cy="2948940"/>
                    </a:xfrm>
                    <a:prstGeom prst="rect">
                      <a:avLst/>
                    </a:prstGeom>
                    <a:noFill/>
                    <a:ln>
                      <a:noFill/>
                    </a:ln>
                  </pic:spPr>
                </pic:pic>
              </a:graphicData>
            </a:graphic>
          </wp:inline>
        </w:drawing>
      </w:r>
    </w:p>
    <w:p w:rsidR="009349B7" w:rsidRPr="00662354" w:rsidRDefault="00F670E4" w:rsidP="009349B7">
      <w:pPr>
        <w:pStyle w:val="ListParagraph"/>
        <w:numPr>
          <w:ilvl w:val="0"/>
          <w:numId w:val="20"/>
        </w:numPr>
      </w:pPr>
      <w:r>
        <w:t xml:space="preserve">Use library </w:t>
      </w:r>
      <w:proofErr w:type="spellStart"/>
      <w:r>
        <w:t>composable</w:t>
      </w:r>
      <w:proofErr w:type="spellEnd"/>
      <w:r>
        <w:t xml:space="preserve"> function like standard </w:t>
      </w:r>
      <w:proofErr w:type="spellStart"/>
      <w:r>
        <w:t>composable</w:t>
      </w:r>
      <w:proofErr w:type="spellEnd"/>
      <w:r>
        <w:t xml:space="preserve"> functions.</w:t>
      </w:r>
      <w:r w:rsidR="006D3360">
        <w:rPr>
          <w:noProof/>
          <w:lang w:eastAsia="zh-CN"/>
        </w:rPr>
        <w:drawing>
          <wp:inline distT="0" distB="0" distL="0" distR="0">
            <wp:extent cx="5476240" cy="31502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76240" cy="3150235"/>
                    </a:xfrm>
                    <a:prstGeom prst="rect">
                      <a:avLst/>
                    </a:prstGeom>
                    <a:noFill/>
                    <a:ln>
                      <a:noFill/>
                    </a:ln>
                  </pic:spPr>
                </pic:pic>
              </a:graphicData>
            </a:graphic>
          </wp:inline>
        </w:drawing>
      </w:r>
    </w:p>
    <w:p w:rsidR="00D217F9" w:rsidRPr="00662354" w:rsidRDefault="00D217F9" w:rsidP="00D217F9"/>
    <w:sectPr w:rsidR="00D217F9" w:rsidRPr="00662354">
      <w:footerReference w:type="default" r:id="rId4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1472" w:rsidRDefault="00C71472" w:rsidP="00C6554A">
      <w:pPr>
        <w:spacing w:before="0" w:after="0" w:line="240" w:lineRule="auto"/>
      </w:pPr>
      <w:r>
        <w:separator/>
      </w:r>
    </w:p>
  </w:endnote>
  <w:endnote w:type="continuationSeparator" w:id="0">
    <w:p w:rsidR="00C71472" w:rsidRDefault="00C7147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ED7C44">
    <w:pPr>
      <w:pStyle w:val="Footer"/>
    </w:pPr>
    <w:r>
      <w:t xml:space="preserve">Page </w:t>
    </w:r>
    <w:r>
      <w:fldChar w:fldCharType="begin"/>
    </w:r>
    <w:r>
      <w:instrText xml:space="preserve"> PAGE  \* Arabic  \* MERGEFORMAT </w:instrText>
    </w:r>
    <w:r>
      <w:fldChar w:fldCharType="separate"/>
    </w:r>
    <w:r w:rsidR="00226926">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1472" w:rsidRDefault="00C71472" w:rsidP="00C6554A">
      <w:pPr>
        <w:spacing w:before="0" w:after="0" w:line="240" w:lineRule="auto"/>
      </w:pPr>
      <w:r>
        <w:separator/>
      </w:r>
    </w:p>
  </w:footnote>
  <w:footnote w:type="continuationSeparator" w:id="0">
    <w:p w:rsidR="00C71472" w:rsidRDefault="00C71472"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835D51"/>
    <w:multiLevelType w:val="hybridMultilevel"/>
    <w:tmpl w:val="B78CE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275356"/>
    <w:multiLevelType w:val="hybridMultilevel"/>
    <w:tmpl w:val="FAC892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6036A7"/>
    <w:multiLevelType w:val="hybridMultilevel"/>
    <w:tmpl w:val="89C83CDA"/>
    <w:lvl w:ilvl="0" w:tplc="4CE4223A">
      <w:start w:val="2"/>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935AC4"/>
    <w:multiLevelType w:val="hybridMultilevel"/>
    <w:tmpl w:val="6EC4F4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A41EF8"/>
    <w:multiLevelType w:val="hybridMultilevel"/>
    <w:tmpl w:val="7CDC7F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941A8C"/>
    <w:multiLevelType w:val="hybridMultilevel"/>
    <w:tmpl w:val="92E86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1"/>
  </w:num>
  <w:num w:numId="19">
    <w:abstractNumId w:val="17"/>
  </w:num>
  <w:num w:numId="20">
    <w:abstractNumId w:val="18"/>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oNotDisplayPageBoundarie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77B"/>
    <w:rsid w:val="00002FC3"/>
    <w:rsid w:val="0004586E"/>
    <w:rsid w:val="00090E92"/>
    <w:rsid w:val="00094FED"/>
    <w:rsid w:val="000F19CE"/>
    <w:rsid w:val="000F66FF"/>
    <w:rsid w:val="00107851"/>
    <w:rsid w:val="001621DC"/>
    <w:rsid w:val="0016275A"/>
    <w:rsid w:val="00172746"/>
    <w:rsid w:val="00226926"/>
    <w:rsid w:val="002554CD"/>
    <w:rsid w:val="00280634"/>
    <w:rsid w:val="00293B83"/>
    <w:rsid w:val="002B4294"/>
    <w:rsid w:val="003165CA"/>
    <w:rsid w:val="00333D0D"/>
    <w:rsid w:val="00391F8B"/>
    <w:rsid w:val="003A4A86"/>
    <w:rsid w:val="003A5780"/>
    <w:rsid w:val="003A6DAF"/>
    <w:rsid w:val="004C049F"/>
    <w:rsid w:val="004E673A"/>
    <w:rsid w:val="004F4F79"/>
    <w:rsid w:val="005000E2"/>
    <w:rsid w:val="00584E43"/>
    <w:rsid w:val="005F5541"/>
    <w:rsid w:val="006345C5"/>
    <w:rsid w:val="006603B9"/>
    <w:rsid w:val="00662354"/>
    <w:rsid w:val="006733B8"/>
    <w:rsid w:val="006A3CE7"/>
    <w:rsid w:val="006D3360"/>
    <w:rsid w:val="007334B3"/>
    <w:rsid w:val="007B40D0"/>
    <w:rsid w:val="007E2E95"/>
    <w:rsid w:val="00897C67"/>
    <w:rsid w:val="008A702B"/>
    <w:rsid w:val="009349B7"/>
    <w:rsid w:val="00954781"/>
    <w:rsid w:val="00A06483"/>
    <w:rsid w:val="00A35F4C"/>
    <w:rsid w:val="00A63004"/>
    <w:rsid w:val="00A825C6"/>
    <w:rsid w:val="00A845E1"/>
    <w:rsid w:val="00AB18BE"/>
    <w:rsid w:val="00AB2772"/>
    <w:rsid w:val="00AE177B"/>
    <w:rsid w:val="00B15ACD"/>
    <w:rsid w:val="00B47D4E"/>
    <w:rsid w:val="00B5056F"/>
    <w:rsid w:val="00B73F09"/>
    <w:rsid w:val="00B84F6E"/>
    <w:rsid w:val="00BA739D"/>
    <w:rsid w:val="00BC736C"/>
    <w:rsid w:val="00C6554A"/>
    <w:rsid w:val="00C71472"/>
    <w:rsid w:val="00C74614"/>
    <w:rsid w:val="00C74BE2"/>
    <w:rsid w:val="00C771AF"/>
    <w:rsid w:val="00C82C99"/>
    <w:rsid w:val="00C83E5D"/>
    <w:rsid w:val="00C872A5"/>
    <w:rsid w:val="00C872D7"/>
    <w:rsid w:val="00CA71CE"/>
    <w:rsid w:val="00CA78AD"/>
    <w:rsid w:val="00D03C89"/>
    <w:rsid w:val="00D06821"/>
    <w:rsid w:val="00D14937"/>
    <w:rsid w:val="00D217F9"/>
    <w:rsid w:val="00D4324B"/>
    <w:rsid w:val="00DB1325"/>
    <w:rsid w:val="00DB3484"/>
    <w:rsid w:val="00DF5440"/>
    <w:rsid w:val="00E22836"/>
    <w:rsid w:val="00ED7C44"/>
    <w:rsid w:val="00F12C7E"/>
    <w:rsid w:val="00F15C44"/>
    <w:rsid w:val="00F431D9"/>
    <w:rsid w:val="00F670E4"/>
    <w:rsid w:val="00F82E25"/>
    <w:rsid w:val="00F845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95F730-E80F-4B0F-9308-1EFF35CFF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semiHidden/>
    <w:unhideWhenUsed/>
    <w:qFormat/>
    <w:rsid w:val="00F15C44"/>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E22836"/>
    <w:pPr>
      <w:ind w:left="720"/>
      <w:contextualSpacing/>
    </w:pPr>
  </w:style>
  <w:style w:type="character" w:customStyle="1" w:styleId="Heading4Char">
    <w:name w:val="Heading 4 Char"/>
    <w:basedOn w:val="DefaultParagraphFont"/>
    <w:link w:val="Heading4"/>
    <w:uiPriority w:val="9"/>
    <w:semiHidden/>
    <w:rsid w:val="00F15C44"/>
    <w:rPr>
      <w:rFonts w:asciiTheme="majorHAnsi" w:eastAsiaTheme="majorEastAsia" w:hAnsiTheme="majorHAnsi" w:cstheme="majorBidi"/>
      <w:i/>
      <w:iCs/>
      <w:color w:val="007789" w:themeColor="accent1" w:themeShade="BF"/>
    </w:rPr>
  </w:style>
  <w:style w:type="paragraph" w:styleId="TOCHeading">
    <w:name w:val="TOC Heading"/>
    <w:basedOn w:val="Heading1"/>
    <w:next w:val="Normal"/>
    <w:uiPriority w:val="39"/>
    <w:unhideWhenUsed/>
    <w:qFormat/>
    <w:rsid w:val="00C74614"/>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C74614"/>
    <w:pPr>
      <w:spacing w:after="100"/>
    </w:pPr>
  </w:style>
  <w:style w:type="paragraph" w:styleId="TOC2">
    <w:name w:val="toc 2"/>
    <w:basedOn w:val="Normal"/>
    <w:next w:val="Normal"/>
    <w:autoRedefine/>
    <w:uiPriority w:val="39"/>
    <w:unhideWhenUsed/>
    <w:rsid w:val="00C74614"/>
    <w:pPr>
      <w:spacing w:after="100"/>
      <w:ind w:left="220"/>
    </w:pPr>
  </w:style>
  <w:style w:type="paragraph" w:styleId="TOC3">
    <w:name w:val="toc 3"/>
    <w:basedOn w:val="Normal"/>
    <w:next w:val="Normal"/>
    <w:autoRedefine/>
    <w:uiPriority w:val="39"/>
    <w:unhideWhenUsed/>
    <w:rsid w:val="002269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17216">
      <w:bodyDiv w:val="1"/>
      <w:marLeft w:val="0"/>
      <w:marRight w:val="0"/>
      <w:marTop w:val="0"/>
      <w:marBottom w:val="0"/>
      <w:divBdr>
        <w:top w:val="none" w:sz="0" w:space="0" w:color="auto"/>
        <w:left w:val="none" w:sz="0" w:space="0" w:color="auto"/>
        <w:bottom w:val="none" w:sz="0" w:space="0" w:color="auto"/>
        <w:right w:val="none" w:sz="0" w:space="0" w:color="auto"/>
      </w:divBdr>
    </w:div>
    <w:div w:id="361328176">
      <w:bodyDiv w:val="1"/>
      <w:marLeft w:val="0"/>
      <w:marRight w:val="0"/>
      <w:marTop w:val="0"/>
      <w:marBottom w:val="0"/>
      <w:divBdr>
        <w:top w:val="none" w:sz="0" w:space="0" w:color="auto"/>
        <w:left w:val="none" w:sz="0" w:space="0" w:color="auto"/>
        <w:bottom w:val="none" w:sz="0" w:space="0" w:color="auto"/>
        <w:right w:val="none" w:sz="0" w:space="0" w:color="auto"/>
      </w:divBdr>
    </w:div>
    <w:div w:id="595135201">
      <w:bodyDiv w:val="1"/>
      <w:marLeft w:val="0"/>
      <w:marRight w:val="0"/>
      <w:marTop w:val="0"/>
      <w:marBottom w:val="0"/>
      <w:divBdr>
        <w:top w:val="none" w:sz="0" w:space="0" w:color="auto"/>
        <w:left w:val="none" w:sz="0" w:space="0" w:color="auto"/>
        <w:bottom w:val="none" w:sz="0" w:space="0" w:color="auto"/>
        <w:right w:val="none" w:sz="0" w:space="0" w:color="auto"/>
      </w:divBdr>
    </w:div>
    <w:div w:id="798687291">
      <w:bodyDiv w:val="1"/>
      <w:marLeft w:val="0"/>
      <w:marRight w:val="0"/>
      <w:marTop w:val="0"/>
      <w:marBottom w:val="0"/>
      <w:divBdr>
        <w:top w:val="none" w:sz="0" w:space="0" w:color="auto"/>
        <w:left w:val="none" w:sz="0" w:space="0" w:color="auto"/>
        <w:bottom w:val="none" w:sz="0" w:space="0" w:color="auto"/>
        <w:right w:val="none" w:sz="0" w:space="0" w:color="auto"/>
      </w:divBdr>
    </w:div>
    <w:div w:id="1005547545">
      <w:bodyDiv w:val="1"/>
      <w:marLeft w:val="0"/>
      <w:marRight w:val="0"/>
      <w:marTop w:val="0"/>
      <w:marBottom w:val="0"/>
      <w:divBdr>
        <w:top w:val="none" w:sz="0" w:space="0" w:color="auto"/>
        <w:left w:val="none" w:sz="0" w:space="0" w:color="auto"/>
        <w:bottom w:val="none" w:sz="0" w:space="0" w:color="auto"/>
        <w:right w:val="none" w:sz="0" w:space="0" w:color="auto"/>
      </w:divBdr>
    </w:div>
    <w:div w:id="1492793351">
      <w:bodyDiv w:val="1"/>
      <w:marLeft w:val="0"/>
      <w:marRight w:val="0"/>
      <w:marTop w:val="0"/>
      <w:marBottom w:val="0"/>
      <w:divBdr>
        <w:top w:val="none" w:sz="0" w:space="0" w:color="auto"/>
        <w:left w:val="none" w:sz="0" w:space="0" w:color="auto"/>
        <w:bottom w:val="none" w:sz="0" w:space="0" w:color="auto"/>
        <w:right w:val="none" w:sz="0" w:space="0" w:color="auto"/>
      </w:divBdr>
    </w:div>
    <w:div w:id="1788965834">
      <w:bodyDiv w:val="1"/>
      <w:marLeft w:val="0"/>
      <w:marRight w:val="0"/>
      <w:marTop w:val="0"/>
      <w:marBottom w:val="0"/>
      <w:divBdr>
        <w:top w:val="none" w:sz="0" w:space="0" w:color="auto"/>
        <w:left w:val="none" w:sz="0" w:space="0" w:color="auto"/>
        <w:bottom w:val="none" w:sz="0" w:space="0" w:color="auto"/>
        <w:right w:val="none" w:sz="0" w:space="0" w:color="auto"/>
      </w:divBdr>
    </w:div>
    <w:div w:id="1804350593">
      <w:bodyDiv w:val="1"/>
      <w:marLeft w:val="0"/>
      <w:marRight w:val="0"/>
      <w:marTop w:val="0"/>
      <w:marBottom w:val="0"/>
      <w:divBdr>
        <w:top w:val="none" w:sz="0" w:space="0" w:color="auto"/>
        <w:left w:val="none" w:sz="0" w:space="0" w:color="auto"/>
        <w:bottom w:val="none" w:sz="0" w:space="0" w:color="auto"/>
        <w:right w:val="none" w:sz="0" w:space="0" w:color="auto"/>
      </w:divBdr>
    </w:div>
    <w:div w:id="1805388072">
      <w:bodyDiv w:val="1"/>
      <w:marLeft w:val="0"/>
      <w:marRight w:val="0"/>
      <w:marTop w:val="0"/>
      <w:marBottom w:val="0"/>
      <w:divBdr>
        <w:top w:val="none" w:sz="0" w:space="0" w:color="auto"/>
        <w:left w:val="none" w:sz="0" w:space="0" w:color="auto"/>
        <w:bottom w:val="none" w:sz="0" w:space="0" w:color="auto"/>
        <w:right w:val="none" w:sz="0" w:space="0" w:color="auto"/>
      </w:divBdr>
    </w:div>
    <w:div w:id="2039501407">
      <w:bodyDiv w:val="1"/>
      <w:marLeft w:val="0"/>
      <w:marRight w:val="0"/>
      <w:marTop w:val="0"/>
      <w:marBottom w:val="0"/>
      <w:divBdr>
        <w:top w:val="none" w:sz="0" w:space="0" w:color="auto"/>
        <w:left w:val="none" w:sz="0" w:space="0" w:color="auto"/>
        <w:bottom w:val="none" w:sz="0" w:space="0" w:color="auto"/>
        <w:right w:val="none" w:sz="0" w:space="0" w:color="auto"/>
      </w:divBdr>
    </w:div>
    <w:div w:id="2054886520">
      <w:bodyDiv w:val="1"/>
      <w:marLeft w:val="0"/>
      <w:marRight w:val="0"/>
      <w:marTop w:val="0"/>
      <w:marBottom w:val="0"/>
      <w:divBdr>
        <w:top w:val="none" w:sz="0" w:space="0" w:color="auto"/>
        <w:left w:val="none" w:sz="0" w:space="0" w:color="auto"/>
        <w:bottom w:val="none" w:sz="0" w:space="0" w:color="auto"/>
        <w:right w:val="none" w:sz="0" w:space="0" w:color="auto"/>
      </w:divBdr>
    </w:div>
    <w:div w:id="2088067224">
      <w:bodyDiv w:val="1"/>
      <w:marLeft w:val="0"/>
      <w:marRight w:val="0"/>
      <w:marTop w:val="0"/>
      <w:marBottom w:val="0"/>
      <w:divBdr>
        <w:top w:val="none" w:sz="0" w:space="0" w:color="auto"/>
        <w:left w:val="none" w:sz="0" w:space="0" w:color="auto"/>
        <w:bottom w:val="none" w:sz="0" w:space="0" w:color="auto"/>
        <w:right w:val="none" w:sz="0" w:space="0" w:color="auto"/>
      </w:divBdr>
    </w:div>
    <w:div w:id="2092196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developer.android.com/jetpack/compose/interop/adding"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Users\SuperDev\AppData\Roaming\Microsoft\Templates\Student%20report%20with%20photo(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D90C9-AE07-4B15-A67E-ADE2144BC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photo(2).dotx</Template>
  <TotalTime>1885</TotalTime>
  <Pages>9</Pages>
  <Words>1550</Words>
  <Characters>8839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SuperDev</dc:creator>
  <cp:keywords/>
  <dc:description/>
  <cp:lastModifiedBy>SuperDev</cp:lastModifiedBy>
  <cp:revision>55</cp:revision>
  <dcterms:created xsi:type="dcterms:W3CDTF">2021-08-15T21:47:00Z</dcterms:created>
  <dcterms:modified xsi:type="dcterms:W3CDTF">2021-08-18T10:58:00Z</dcterms:modified>
</cp:coreProperties>
</file>