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the API &amp; Data Documentation for the three communication pages:</w:t>
        <w:br/>
        <w:t>Announcements (communication/announcements/page.jsx)</w:t>
        <w:br/>
        <w:t>Delivery Log (communication/log/page.jsx)</w:t>
        <w:br/>
        <w:t>Messages (communication/messages/page.jsx)</w:t>
        <w:br/>
        <w:t>Each documentation is in its own markdown block below.</w:t>
      </w:r>
    </w:p>
    <w:p>
      <w:pPr>
        <w:pStyle w:val="Heading1"/>
      </w:pPr>
      <w:r>
        <w:t>Announcements – Frontend Documentation</w:t>
      </w:r>
    </w:p>
    <w:p>
      <w:pPr>
        <w:pStyle w:val="Heading2"/>
      </w:pPr>
      <w:r>
        <w:t>Page Overview</w:t>
      </w:r>
    </w:p>
    <w:p>
      <w:r>
        <w:t>Create, edit, pin, and manage school‑wide announcements for students, parents, and teachers. Supports categories (General, Academic, Event, Holiday, Urgent) and statuses (Published, Draft, Scheduled).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Announcements</w:t>
      </w:r>
    </w:p>
    <w:p>
      <w:r>
        <w:rPr>
          <w:b/>
        </w:rPr>
        <w:t xml:space="preserve">GET </w:t>
      </w:r>
      <w:r>
        <w:t>/api/announcements</w:t>
      </w:r>
    </w:p>
    <w:p>
      <w:pPr>
        <w:pStyle w:val="Heading4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General, Academic, Event, Holiday, Urgent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Published, Draft, Scheduled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in title or body</w:t>
            </w:r>
          </w:p>
        </w:tc>
      </w:tr>
      <w:tr>
        <w:tc>
          <w:tcPr>
            <w:tcW w:type="dxa" w:w="2880"/>
          </w:tcPr>
          <w:p>
            <w:r>
              <w:t>schoolId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school (multi‑school)</w:t>
            </w:r>
          </w:p>
        </w:tc>
      </w:tr>
    </w:tbl>
    <w:p>
      <w:pPr>
        <w:pStyle w:val="Heading4"/>
      </w:pPr>
      <w:r>
        <w:t>Response (200 OK)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"a1",</w:t>
        <w:br/>
        <w:t xml:space="preserve">      "title": "Annual Sports Day – 10th June 2026",</w:t>
        <w:br/>
        <w:t xml:space="preserve">      "body": "The Annual Sports Day will be held on 10th June…",</w:t>
        <w:br/>
        <w:t xml:space="preserve">      "category": "Event",</w:t>
        <w:br/>
        <w:t xml:space="preserve">      "audience": "All Students",</w:t>
        <w:br/>
        <w:t xml:space="preserve">      "status": "Published",</w:t>
        <w:br/>
        <w:t xml:space="preserve">      "pinned": true,</w:t>
        <w:br/>
        <w:t xml:space="preserve">      "views": 1840,</w:t>
        <w:br/>
        <w:t xml:space="preserve">      "publishedAt": "2026-05-28T00:00:00Z",</w:t>
        <w:br/>
        <w:t xml:space="preserve">      "createdAt": "2026-05-27T10:00:00Z"</w:t>
        <w:br/>
        <w:t xml:space="preserve">    }</w:t>
        <w:br/>
        <w:t xml:space="preserve">  ],</w:t>
        <w:br/>
        <w:t xml:space="preserve">  "stats": {</w:t>
        <w:br/>
        <w:t xml:space="preserve">    "total": 12,</w:t>
        <w:br/>
        <w:t xml:space="preserve">    "published": 7,</w:t>
        <w:br/>
        <w:t xml:space="preserve">    "pinned": 2,</w:t>
        <w:br/>
        <w:t xml:space="preserve">    "totalViews": 8450</w:t>
        <w:br/>
        <w:t xml:space="preserve">  }</w:t>
        <w:br/>
        <w:t>}</w:t>
      </w:r>
    </w:p>
    <w:p>
      <w:pPr>
        <w:pStyle w:val="Heading4"/>
      </w:pPr>
      <w:r>
        <w:t>Response Fields – Announcement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Announcement title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message text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General, Academic, Event, Holiday, Urgent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 Students, All Parents, All Teachers, Specific Class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Published, Draft, Scheduled</w:t>
            </w:r>
          </w:p>
        </w:tc>
      </w:tr>
      <w:tr>
        <w:tc>
          <w:tcPr>
            <w:tcW w:type="dxa" w:w="2880"/>
          </w:tcPr>
          <w:p>
            <w:r>
              <w:t>pinned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appears at top of list</w:t>
            </w:r>
          </w:p>
        </w:tc>
      </w:tr>
      <w:tr>
        <w:tc>
          <w:tcPr>
            <w:tcW w:type="dxa" w:w="2880"/>
          </w:tcPr>
          <w:p>
            <w:r>
              <w:t>views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times viewed (only for published)</w:t>
            </w:r>
          </w:p>
        </w:tc>
      </w:tr>
      <w:tr>
        <w:tc>
          <w:tcPr>
            <w:tcW w:type="dxa" w:w="2880"/>
          </w:tcPr>
          <w:p>
            <w:r>
              <w:t>publishedAt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published (or scheduled)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3"/>
      </w:pPr>
      <w:r>
        <w:t>1.2 Create Announcement</w:t>
      </w:r>
    </w:p>
    <w:p>
      <w:r>
        <w:t>POST /api/announcements</w:t>
      </w:r>
    </w:p>
    <w:p>
      <w:r>
        <w:t>Request Body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"title": "New Announcement",</w:t>
        <w:br/>
        <w:t xml:space="preserve">  "body": "Content...",</w:t>
        <w:br/>
        <w:t xml:space="preserve">  "category": "General",</w:t>
        <w:br/>
        <w:t xml:space="preserve">  "audience": "All Students",</w:t>
        <w:br/>
        <w:t xml:space="preserve">  "status": "Published",</w:t>
        <w:br/>
        <w:t xml:space="preserve">  "pinned": false</w:t>
        <w:br/>
        <w:t>}</w:t>
      </w:r>
    </w:p>
    <w:p>
      <w:r>
        <w:t>Response (201)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"announcement": { /* full object */ }</w:t>
        <w:br/>
        <w:t>}</w:t>
      </w:r>
    </w:p>
    <w:p>
      <w:pPr>
        <w:pStyle w:val="Heading3"/>
      </w:pPr>
      <w:r>
        <w:t>1.3 Update Announcement</w:t>
      </w:r>
    </w:p>
    <w:p>
      <w:r>
        <w:t>PUT /api/announcements/{id}</w:t>
      </w:r>
    </w:p>
    <w:p>
      <w:r>
        <w:t>Request body: same fields as creation (partial updates allowed).</w:t>
      </w:r>
    </w:p>
    <w:p>
      <w:pPr>
        <w:pStyle w:val="Heading3"/>
      </w:pPr>
      <w:r>
        <w:t>1.4 Delete Announcement</w:t>
      </w:r>
    </w:p>
    <w:p>
      <w:r>
        <w:t>DELETE /api/announcements/{id}</w:t>
      </w:r>
    </w:p>
    <w:p>
      <w:pPr>
        <w:pStyle w:val="Heading3"/>
      </w:pPr>
      <w:r>
        <w:t>1.5 Increment View Count</w:t>
      </w:r>
    </w:p>
    <w:p>
      <w:r>
        <w:t>POST /api/announcements/{id}/view</w:t>
      </w:r>
    </w:p>
    <w:p>
      <w:r>
        <w:t>Called when a user opens an announcement (optional).</w:t>
      </w:r>
    </w:p>
    <w:p>
      <w:pPr>
        <w:pStyle w:val="Heading2"/>
      </w:pPr>
      <w:r>
        <w:t>2. Data Requirements (Input from User)</w:t>
      </w:r>
    </w:p>
    <w:p>
      <w:r>
        <w:t>Add/Edit Modal:</w:t>
        <w:br/>
        <w:t>- Title (required)</w:t>
        <w:br/>
        <w:t>- Message body (required)</w:t>
        <w:br/>
        <w:t>- Category (dropdown)</w:t>
        <w:br/>
        <w:t>- Audience (dropdown)</w:t>
        <w:br/>
        <w:t>- Pin checkbox</w:t>
        <w:br/>
        <w:t>- Status toggle (Draft / Published)</w:t>
        <w:br/>
        <w:br/>
        <w:t>Filters: search text, category pills, status pills</w:t>
        <w:br/>
        <w:t>Actions: Edit, Delete</w:t>
      </w:r>
    </w:p>
    <w:p>
      <w:pPr>
        <w:pStyle w:val="Heading2"/>
      </w:pPr>
      <w:r>
        <w:t>3. Data Displayed on UI</w:t>
      </w:r>
    </w:p>
    <w:p>
      <w:pPr>
        <w:pStyle w:val="Heading3"/>
      </w:pPr>
      <w:r>
        <w:t>Stat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stats.total</w:t>
            </w:r>
          </w:p>
        </w:tc>
      </w:tr>
      <w:tr>
        <w:tc>
          <w:tcPr>
            <w:tcW w:type="dxa" w:w="4320"/>
          </w:tcPr>
          <w:p>
            <w:r>
              <w:t>Published</w:t>
            </w:r>
          </w:p>
        </w:tc>
        <w:tc>
          <w:tcPr>
            <w:tcW w:type="dxa" w:w="4320"/>
          </w:tcPr>
          <w:p>
            <w:r>
              <w:t>stats.published</w:t>
            </w:r>
          </w:p>
        </w:tc>
      </w:tr>
      <w:tr>
        <w:tc>
          <w:tcPr>
            <w:tcW w:type="dxa" w:w="4320"/>
          </w:tcPr>
          <w:p>
            <w:r>
              <w:t>Pinned</w:t>
            </w:r>
          </w:p>
        </w:tc>
        <w:tc>
          <w:tcPr>
            <w:tcW w:type="dxa" w:w="4320"/>
          </w:tcPr>
          <w:p>
            <w:r>
              <w:t>stats.pinned</w:t>
            </w:r>
          </w:p>
        </w:tc>
      </w:tr>
      <w:tr>
        <w:tc>
          <w:tcPr>
            <w:tcW w:type="dxa" w:w="4320"/>
          </w:tcPr>
          <w:p>
            <w:r>
              <w:t>Total Views</w:t>
            </w:r>
          </w:p>
        </w:tc>
        <w:tc>
          <w:tcPr>
            <w:tcW w:type="dxa" w:w="4320"/>
          </w:tcPr>
          <w:p>
            <w:r>
              <w:t>stats.totalViews</w:t>
            </w:r>
          </w:p>
        </w:tc>
      </w:tr>
    </w:tbl>
    <w:p>
      <w:pPr>
        <w:pStyle w:val="Heading3"/>
      </w:pPr>
      <w:r>
        <w:t>Announcement Cards</w:t>
      </w:r>
    </w:p>
    <w:p>
      <w:r>
        <w:t>Each card shows:</w:t>
        <w:br/>
        <w:t>- Pinned indicator (blue line and pin icon)</w:t>
        <w:br/>
        <w:t>- Title, status badge</w:t>
        <w:br/>
        <w:t>- Body (truncated to 2 lines)</w:t>
        <w:br/>
        <w:t>- Category badge, audience badge</w:t>
        <w:br/>
        <w:t>- Published date, view count</w:t>
        <w:br/>
        <w:t>- Edit &amp; Delete buttons</w:t>
      </w:r>
    </w:p>
    <w:p>
      <w:pPr>
        <w:pStyle w:val="Heading2"/>
      </w:pPr>
      <w:r>
        <w:t>4. Notes for Backend</w:t>
      </w:r>
    </w:p>
    <w:p>
      <w:r>
        <w:t>- status="Scheduled" requires a scheduledFor field (the frontend mock doesn't implement scheduling but can be extended).</w:t>
        <w:br/>
        <w:t>- publishedAt should be set automatically when status changes to Published.</w:t>
        <w:br/>
        <w:t>- Pinned announcements should be returned first in the list (frontend sorts client‑side, but backend can also sort).</w:t>
        <w:br/>
        <w:t>- For Specific Class audience, additional fields like classId and section may be needed.</w:t>
      </w:r>
    </w:p>
    <w:p>
      <w:r>
        <w:br w:type="page"/>
      </w:r>
    </w:p>
    <w:p>
      <w:pPr>
        <w:pStyle w:val="Heading1"/>
      </w:pPr>
      <w:r>
        <w:t>Delivery Log – Frontend Documentation</w:t>
      </w:r>
    </w:p>
    <w:p>
      <w:pPr>
        <w:pStyle w:val="Heading2"/>
      </w:pPr>
      <w:r>
        <w:t>Page Overview</w:t>
      </w:r>
    </w:p>
    <w:p>
      <w:r>
        <w:t>Tracks delivery status of notifications sent via SMS, Email, Push, and WhatsApp. Shows statistics, filters by channel/status/type, and allows retrying failed deliveries.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Delivery Logs</w:t>
      </w:r>
    </w:p>
    <w:p>
      <w:r>
        <w:rPr>
          <w:b/>
        </w:rPr>
        <w:t xml:space="preserve">GET </w:t>
      </w:r>
      <w:r>
        <w:t>/api/notifications/delivery-logs</w:t>
      </w:r>
    </w:p>
    <w:p>
      <w:pPr>
        <w:pStyle w:val="Heading4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SMS, Email, Push, WhatsApp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Delivered, Failed, Pending, Bounced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Announcement, Attendance, Fee Reminder, Emergency, General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in recipient name, phone, or message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</w:t>
            </w:r>
          </w:p>
        </w:tc>
      </w:tr>
    </w:tbl>
    <w:p>
      <w:pPr>
        <w:pStyle w:val="Heading4"/>
      </w:pPr>
      <w:r>
        <w:t>Response (200 OK)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"log-1",</w:t>
        <w:br/>
        <w:t xml:space="preserve">      "recipient": "Mrs. Priya Sharma",</w:t>
        <w:br/>
        <w:t xml:space="preserve">      "phone": "+91 9876543210",</w:t>
        <w:br/>
        <w:t xml:space="preserve">      "channel": "SMS",</w:t>
        <w:br/>
        <w:t xml:space="preserve">      "type": "Announcement",</w:t>
        <w:br/>
        <w:t xml:space="preserve">      "message": "Annual Sports Day – 10th June 2026",</w:t>
        <w:br/>
        <w:t xml:space="preserve">      "status": "Delivered",</w:t>
        <w:br/>
        <w:t xml:space="preserve">      "sentAt": "2026-05-30T08:00:00Z",</w:t>
        <w:br/>
        <w:t xml:space="preserve">      "deliveredAt": "2026-05-30T08:00:15Z",</w:t>
        <w:br/>
        <w:t xml:space="preserve">      "retries": 0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"limit": 15,</w:t>
        <w:br/>
        <w:t xml:space="preserve">    "total": 40,</w:t>
        <w:br/>
        <w:t xml:space="preserve">    "totalPages": 3</w:t>
        <w:br/>
        <w:t xml:space="preserve">  },</w:t>
        <w:br/>
        <w:t xml:space="preserve">  "stats": {</w:t>
        <w:br/>
        <w:t xml:space="preserve">    "totalSent": 40,</w:t>
        <w:br/>
        <w:t xml:space="preserve">    "delivered": 32,</w:t>
        <w:br/>
        <w:t xml:space="preserve">    "failed": 5,</w:t>
        <w:br/>
        <w:t xml:space="preserve">    "pending": 3,</w:t>
        <w:br/>
        <w:t xml:space="preserve">    "deliveryRate": 80</w:t>
        <w:br/>
        <w:t xml:space="preserve">  }</w:t>
        <w:br/>
        <w:t>}</w:t>
      </w:r>
    </w:p>
    <w:p>
      <w:pPr>
        <w:pStyle w:val="Heading4"/>
      </w:pPr>
      <w:r>
        <w:t>Response Fields – Log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log ID</w:t>
            </w:r>
          </w:p>
        </w:tc>
      </w:tr>
      <w:tr>
        <w:tc>
          <w:tcPr>
            <w:tcW w:type="dxa" w:w="2880"/>
          </w:tcPr>
          <w:p>
            <w:r>
              <w:t>recipient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name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 or email (for Email channel)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SMS, Email, Push, WhatsApp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Announcement, Attendance, etc.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preview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Delivered, Failed, Pending, Bounced</w:t>
            </w:r>
          </w:p>
        </w:tc>
      </w:tr>
      <w:tr>
        <w:tc>
          <w:tcPr>
            <w:tcW w:type="dxa" w:w="2880"/>
          </w:tcPr>
          <w:p>
            <w:r>
              <w:t>sentAt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sent</w:t>
            </w:r>
          </w:p>
        </w:tc>
      </w:tr>
      <w:tr>
        <w:tc>
          <w:tcPr>
            <w:tcW w:type="dxa" w:w="2880"/>
          </w:tcPr>
          <w:p>
            <w:r>
              <w:t>deliveredAt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delivered (null if not)</w:t>
            </w:r>
          </w:p>
        </w:tc>
      </w:tr>
      <w:tr>
        <w:tc>
          <w:tcPr>
            <w:tcW w:type="dxa" w:w="2880"/>
          </w:tcPr>
          <w:p>
            <w:r>
              <w:t>retries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retry attempts (if failed)</w:t>
            </w:r>
          </w:p>
        </w:tc>
      </w:tr>
    </w:tbl>
    <w:p>
      <w:pPr>
        <w:pStyle w:val="Heading3"/>
      </w:pPr>
      <w:r>
        <w:t>1.2 Retry Failed Delivery</w:t>
      </w:r>
    </w:p>
    <w:p>
      <w:r>
        <w:t>POST /api/notifications/delivery-logs/{id}/retry</w:t>
      </w:r>
    </w:p>
    <w:p>
      <w:r>
        <w:t>Response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"newStatus": "Delivered",</w:t>
        <w:br/>
        <w:t xml:space="preserve">  "deliveredAt": "2026-05-30T08:05:00Z"</w:t>
        <w:br/>
        <w:t>}</w:t>
      </w:r>
    </w:p>
    <w:p>
      <w:pPr>
        <w:pStyle w:val="Heading3"/>
      </w:pPr>
      <w:r>
        <w:t>1.3 Refresh (Optional)</w:t>
      </w:r>
    </w:p>
    <w:p>
      <w:r>
        <w:t>GET /api/notifications/delivery-logs/refresh – returns latest logs.</w:t>
      </w:r>
    </w:p>
    <w:p>
      <w:pPr>
        <w:pStyle w:val="Heading2"/>
      </w:pPr>
      <w:r>
        <w:t>2. Data Requirements (Input from User)</w:t>
      </w:r>
    </w:p>
    <w:p>
      <w:r>
        <w:t>Filters: Channel (All/SMS/Email/Push/WhatsApp), Status (All/Delivered/Failed/Pending/Bounced), Type (All/Announcement/Attendance/etc.)</w:t>
        <w:br/>
        <w:t>Search – recipient name, phone, or message</w:t>
        <w:br/>
        <w:t>Actions: Retry button for failed deliveries</w:t>
      </w:r>
    </w:p>
    <w:p>
      <w:pPr>
        <w:pStyle w:val="Heading2"/>
      </w:pPr>
      <w:r>
        <w:t>3. Data Displayed on UI</w:t>
      </w:r>
    </w:p>
    <w:p>
      <w:pPr>
        <w:pStyle w:val="Heading3"/>
      </w:pPr>
      <w:r>
        <w:t>Stat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 Sent</w:t>
            </w:r>
          </w:p>
        </w:tc>
        <w:tc>
          <w:tcPr>
            <w:tcW w:type="dxa" w:w="4320"/>
          </w:tcPr>
          <w:p>
            <w:r>
              <w:t>stats.totalSent</w:t>
            </w:r>
          </w:p>
        </w:tc>
      </w:tr>
      <w:tr>
        <w:tc>
          <w:tcPr>
            <w:tcW w:type="dxa" w:w="4320"/>
          </w:tcPr>
          <w:p>
            <w:r>
              <w:t>Delivered</w:t>
            </w:r>
          </w:p>
        </w:tc>
        <w:tc>
          <w:tcPr>
            <w:tcW w:type="dxa" w:w="4320"/>
          </w:tcPr>
          <w:p>
            <w:r>
              <w:t>stats.delivered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stats.failed</w:t>
            </w:r>
          </w:p>
        </w:tc>
      </w:tr>
      <w:tr>
        <w:tc>
          <w:tcPr>
            <w:tcW w:type="dxa" w:w="4320"/>
          </w:tcPr>
          <w:p>
            <w:r>
              <w:t>Delivery Rate</w:t>
            </w:r>
          </w:p>
        </w:tc>
        <w:tc>
          <w:tcPr>
            <w:tcW w:type="dxa" w:w="4320"/>
          </w:tcPr>
          <w:p>
            <w:r>
              <w:t>stats.deliveryRate</w:t>
            </w:r>
          </w:p>
        </w:tc>
      </w:tr>
    </w:tbl>
    <w:p>
      <w:pPr>
        <w:pStyle w:val="Heading3"/>
      </w:pPr>
      <w:r>
        <w:t>Table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4320"/>
          </w:tcPr>
          <w:p>
            <w:r>
              <w:t>Sent</w:t>
            </w:r>
          </w:p>
        </w:tc>
        <w:tc>
          <w:tcPr>
            <w:tcW w:type="dxa" w:w="4320"/>
          </w:tcPr>
          <w:p>
            <w:r>
              <w:t>Relative time (e.g., "10m ago")</w:t>
            </w:r>
          </w:p>
        </w:tc>
      </w:tr>
      <w:tr>
        <w:tc>
          <w:tcPr>
            <w:tcW w:type="dxa" w:w="4320"/>
          </w:tcPr>
          <w:p>
            <w:r>
              <w:t>Recipient</w:t>
            </w:r>
          </w:p>
        </w:tc>
        <w:tc>
          <w:tcPr>
            <w:tcW w:type="dxa" w:w="4320"/>
          </w:tcPr>
          <w:p>
            <w:r>
              <w:t>Name + phone/email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Truncated text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Badge with icon (SMS, Email, Push, WhatsApp)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Plain text badge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Badge with dot + status text; retries count shown</w:t>
            </w:r>
          </w:p>
        </w:tc>
      </w:tr>
      <w:tr>
        <w:tc>
          <w:tcPr>
            <w:tcW w:type="dxa" w:w="4320"/>
          </w:tcPr>
          <w:p>
            <w:r>
              <w:t>Delivery Time</w:t>
            </w:r>
          </w:p>
        </w:tc>
        <w:tc>
          <w:tcPr>
            <w:tcW w:type="dxa" w:w="4320"/>
          </w:tcPr>
          <w:p>
            <w:r>
              <w:t>Time taken (e.g., "2.3s") or "—"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Retry button (only for Failed)</w:t>
            </w:r>
          </w:p>
        </w:tc>
      </w:tr>
    </w:tbl>
    <w:p>
      <w:pPr>
        <w:pStyle w:val="Heading3"/>
      </w:pPr>
      <w:r>
        <w:t>Pagination</w:t>
      </w:r>
    </w:p>
    <w:p>
      <w:r>
        <w:t>Client‑side pagination with page size 15.</w:t>
      </w:r>
    </w:p>
    <w:p>
      <w:pPr>
        <w:pStyle w:val="Heading2"/>
      </w:pPr>
      <w:r>
        <w:t>4. Notes for Backend</w:t>
      </w:r>
    </w:p>
    <w:p>
      <w:r>
        <w:t>- sentAt and deliveredAt are ISO timestamps. Frontend uses relative formatting (e.g., "10m ago").</w:t>
        <w:br/>
        <w:t>- deliveryTime is computed client‑side as deliveredAt - sentAt.</w:t>
        <w:br/>
        <w:t>- retries – show as "1 retry" or "2 retries" in UI.</w:t>
        <w:br/>
        <w:t>- Channel icons: SMS → Smartphone, Email → Mail, Push → Bell, WhatsApp → MessageSquare.</w:t>
        <w:br/>
        <w:t>- For email deliveries, phone field may store email address – frontend still displays it.</w:t>
      </w:r>
    </w:p>
    <w:p>
      <w:r>
        <w:br w:type="page"/>
      </w:r>
    </w:p>
    <w:p>
      <w:pPr>
        <w:pStyle w:val="Heading1"/>
      </w:pPr>
      <w:r>
        <w:t>Messages – Frontend Documentation</w:t>
      </w:r>
    </w:p>
    <w:p>
      <w:pPr>
        <w:pStyle w:val="Heading2"/>
      </w:pPr>
      <w:r>
        <w:t>Page Overview</w:t>
      </w:r>
    </w:p>
    <w:p>
      <w:r>
        <w:t>Direct messaging between school staff and parents. Displays conversation threads, real‑time (mock) unread counts, and allows sending/receiving messages.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Conversation Threads</w:t>
      </w:r>
    </w:p>
    <w:p>
      <w:r>
        <w:rPr>
          <w:b/>
        </w:rPr>
        <w:t xml:space="preserve">GET </w:t>
      </w:r>
      <w:r>
        <w:t>/api/messages/threads</w:t>
      </w:r>
    </w:p>
    <w:p>
      <w:pPr>
        <w:pStyle w:val="Heading4"/>
      </w:pPr>
      <w:r>
        <w:t>Response (200 OK)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"t1",</w:t>
        <w:br/>
        <w:t xml:space="preserve">      "name": "Mrs. Priya Sharma",</w:t>
        <w:br/>
        <w:t xml:space="preserve">      "role": "Parent",</w:t>
        <w:br/>
        <w:t xml:space="preserve">      "student": "Aarav Sharma (Cls 9-A)",</w:t>
        <w:br/>
        <w:t xml:space="preserve">      "avatar": "PS",</w:t>
        <w:br/>
        <w:t xml:space="preserve">      "color": "bg-blue-500",</w:t>
        <w:br/>
        <w:t xml:space="preserve">      "unread": 2,</w:t>
        <w:br/>
        <w:t xml:space="preserve">      "lastMessage": "Thank you for the update on his attendance.",</w:t>
        <w:br/>
        <w:t xml:space="preserve">      "lastAt": "2026-05-30T10:32:00Z",</w:t>
        <w:br/>
        <w:t xml:space="preserve">      "online": true</w:t>
        <w:br/>
        <w:t xml:space="preserve">    }</w:t>
        <w:br/>
        <w:t xml:space="preserve">  ],</w:t>
        <w:br/>
        <w:t xml:space="preserve">  "totalUnread": 6</w:t>
        <w:br/>
        <w:t>}</w:t>
      </w:r>
    </w:p>
    <w:p>
      <w:pPr>
        <w:pStyle w:val="Heading4"/>
      </w:pPr>
      <w:r>
        <w:t>Response Fields – Thread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thread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Parent/recipient full name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Parent, Teacher, Staff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Student name and class (for parents)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Initials (2–3 chars) for avatar display</w:t>
            </w:r>
          </w:p>
        </w:tc>
      </w:tr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Tailwind bg color class (e.g., bg-blue-500)</w:t>
            </w:r>
          </w:p>
        </w:tc>
      </w:tr>
      <w:tr>
        <w:tc>
          <w:tcPr>
            <w:tcW w:type="dxa" w:w="2880"/>
          </w:tcPr>
          <w:p>
            <w:r>
              <w:t>unread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unread messages from recipient</w:t>
            </w:r>
          </w:p>
        </w:tc>
      </w:tr>
      <w:tr>
        <w:tc>
          <w:tcPr>
            <w:tcW w:type="dxa" w:w="2880"/>
          </w:tcPr>
          <w:p>
            <w:r>
              <w:t>lastMessage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of last message</w:t>
            </w:r>
          </w:p>
        </w:tc>
      </w:tr>
      <w:tr>
        <w:tc>
          <w:tcPr>
            <w:tcW w:type="dxa" w:w="2880"/>
          </w:tcPr>
          <w:p>
            <w:r>
              <w:t>lastAt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of last message</w:t>
            </w:r>
          </w:p>
        </w:tc>
      </w:tr>
      <w:tr>
        <w:tc>
          <w:tcPr>
            <w:tcW w:type="dxa" w:w="2880"/>
          </w:tcPr>
          <w:p>
            <w:r>
              <w:t>online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recipient is currently online</w:t>
            </w:r>
          </w:p>
        </w:tc>
      </w:tr>
    </w:tbl>
    <w:p>
      <w:pPr>
        <w:pStyle w:val="Heading3"/>
      </w:pPr>
      <w:r>
        <w:t>1.2 Fetch Messages for a Thread</w:t>
      </w:r>
    </w:p>
    <w:p>
      <w:r>
        <w:t>GET /api/messages/threads/{threadId}/messages</w:t>
      </w:r>
    </w:p>
    <w:p>
      <w:pPr>
        <w:pStyle w:val="Heading4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for pagination (older)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 messages (default 50)</w:t>
            </w:r>
          </w:p>
        </w:tc>
      </w:tr>
    </w:tbl>
    <w:p>
      <w:r>
        <w:t>Response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"m1",</w:t>
        <w:br/>
        <w:t xml:space="preserve">      "from": "them",</w:t>
        <w:br/>
        <w:t xml:space="preserve">      "text": "Good morning. I wanted to ask about attendance.",</w:t>
        <w:br/>
        <w:t xml:space="preserve">      "time": "2026-05-30T10:20:00Z",</w:t>
        <w:br/>
        <w:t xml:space="preserve">      "read":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1.3 Send a Message</w:t>
      </w:r>
    </w:p>
    <w:p>
      <w:r>
        <w:t>POST /api/messages/threads/{threadId}/messages</w:t>
      </w:r>
    </w:p>
    <w:p>
      <w:r>
        <w:t>Request Body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"text": "Your message here"</w:t>
        <w:br/>
        <w:t>}</w:t>
      </w:r>
    </w:p>
    <w:p>
      <w:r>
        <w:t>Response (201)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{ /* full message object */ }</w:t>
        <w:br/>
        <w:t>}</w:t>
      </w:r>
    </w:p>
    <w:p>
      <w:pPr>
        <w:pStyle w:val="Heading3"/>
      </w:pPr>
      <w:r>
        <w:t>1.4 Mark Messages as Read</w:t>
      </w:r>
    </w:p>
    <w:p>
      <w:r>
        <w:t>POST /api/messages/threads/{threadId}/read</w:t>
      </w:r>
    </w:p>
    <w:p>
      <w:r>
        <w:t>Marks all messages in thread as read (when user opens a thread).</w:t>
      </w:r>
    </w:p>
    <w:p>
      <w:pPr>
        <w:pStyle w:val="Heading2"/>
      </w:pPr>
      <w:r>
        <w:t>2. Data Requirements (Input from User)</w:t>
      </w:r>
    </w:p>
    <w:p>
      <w:r>
        <w:t>Search – filters thread list by name or student name</w:t>
        <w:br/>
        <w:t>Send message – text input, send button, Enter key</w:t>
        <w:br/>
        <w:t>Attachment – button exists but not implemented in mock; can be extended</w:t>
      </w:r>
    </w:p>
    <w:p>
      <w:pPr>
        <w:pStyle w:val="Heading2"/>
      </w:pPr>
      <w:r>
        <w:t>3. Data Fetched from Backend</w:t>
      </w:r>
    </w:p>
    <w:p>
      <w:r>
        <w:t>- List of conversation threads (including unread counts)</w:t>
        <w:br/>
        <w:t>- Messages for the active thread (including timestamps, read status)</w:t>
        <w:br/>
        <w:t>- Total unread count (shown in header)</w:t>
      </w:r>
    </w:p>
    <w:p>
      <w:pPr>
        <w:pStyle w:val="Heading2"/>
      </w:pPr>
      <w:r>
        <w:t>4. Data Displayed on UI</w:t>
      </w:r>
    </w:p>
    <w:p>
      <w:r>
        <w:t>Header</w:t>
        <w:br/>
        <w:t>Title, description, and total unread badge</w:t>
        <w:br/>
        <w:br/>
        <w:t>Thread List (left panel)</w:t>
        <w:br/>
        <w:t>Each thread shows:</w:t>
        <w:br/>
        <w:t>- Avatar (initials + background color)</w:t>
        <w:br/>
        <w:t>- Name, role, student (if parent)</w:t>
        <w:br/>
        <w:t>- Last message preview</w:t>
        <w:br/>
        <w:t>- Timestamp (relative)</w:t>
        <w:br/>
        <w:t>- Unread count badge</w:t>
        <w:br/>
        <w:t>- Online indicator dot</w:t>
        <w:br/>
        <w:br/>
        <w:t>Chat Area (right panel)</w:t>
        <w:br/>
        <w:t>Header: recipient avatar, name, role, student, online status</w:t>
        <w:br/>
        <w:t>Message bubbles:</w:t>
        <w:br/>
        <w:t>- Sent by me → right aligned, blue background, with double‑check mark if read</w:t>
        <w:br/>
        <w:t>- Sent by them → left aligned, white background</w:t>
        <w:br/>
        <w:t>Timestamp shown below each message</w:t>
        <w:br/>
        <w:t>Input area: text field, attachment button, send button</w:t>
        <w:br/>
        <w:br/>
        <w:t>Auto‑scroll</w:t>
        <w:br/>
        <w:t>New messages scroll into view.</w:t>
      </w:r>
    </w:p>
    <w:p>
      <w:pPr>
        <w:pStyle w:val="Heading2"/>
      </w:pPr>
      <w:r>
        <w:t>5. Notes for Backend</w:t>
      </w:r>
    </w:p>
    <w:p>
      <w:r>
        <w:t>- color field can be omitted – frontend can generate deterministic colors from name. The mock uses static colors.</w:t>
        <w:br/>
        <w:t>- online status could be provided via WebSocket for real‑time updates.</w:t>
        <w:br/>
        <w:t>- Unread count should decrement when POST /read is called.</w:t>
        <w:br/>
        <w:t>- Messages from "me" (the current user) should have read: true automatically.</w:t>
        <w:br/>
        <w:t>- Timestamps (time) should be ISO format for proper sorting and relative formatting.</w:t>
        <w:br/>
        <w:t>- For pagination, the frontend currently loads all messages for a thread; consider adding limit/before for large threads.</w:t>
        <w:br/>
        <w:t>- Attachments (Paperclip icon) are not implemented; if needed, add POST /messages/threads/{id}/attachments endpoint.</w:t>
      </w:r>
    </w:p>
    <w:p>
      <w:r>
        <w:br/>
        <w:t>You can now copy each markdown block into separate .md files. Let me know when you’re ready for the next set of files (e.g., students, teachers, parents,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