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Reports &amp; Analytics – Frontend Documentation</w:t>
      </w:r>
    </w:p>
    <w:p>
      <w:pPr>
        <w:pStyle w:val="Heading1"/>
      </w:pPr>
      <w:r>
        <w:t>Page Overview</w:t>
      </w:r>
    </w:p>
    <w:p>
      <w:r>
        <w:t>Dashboard for school analytics showing attendance trends, student demographics, class-wise performance, enrollment trends, and high absenteeism alerts. Supports date range filtering, tab switching (Overview / Attendance / Students / Teachers), and quick report exports.</w:t>
      </w:r>
    </w:p>
    <w:p>
      <w:r>
        <w:t>---</w:t>
      </w:r>
    </w:p>
    <w:p>
      <w:pPr>
        <w:pStyle w:val="Heading1"/>
      </w:pPr>
      <w:r>
        <w:t>1. API Endpoints Required</w:t>
      </w:r>
    </w:p>
    <w:p>
      <w:pPr>
        <w:pStyle w:val="Heading2"/>
      </w:pPr>
      <w:r>
        <w:t>1.1 Fetch Report Data (Overview)</w:t>
      </w:r>
    </w:p>
    <w:p>
      <w:r>
        <w:rPr>
          <w:b/>
        </w:rPr>
        <w:t xml:space="preserve">GET </w:t>
      </w:r>
      <w:r>
        <w:t>/api/reports/overview</w:t>
      </w:r>
    </w:p>
    <w:p>
      <w:r>
        <w:t>Returns all data needed for the Overview tab, including KPIs, charts, and the absenteeism table.</w:t>
      </w:r>
    </w:p>
    <w:p>
      <w:pPr>
        <w:pStyle w:val="Heading3"/>
      </w:pPr>
      <w:r>
        <w:t>Query Parameters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dateRange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this_week, this_month, this_term, this_year</w:t>
            </w:r>
          </w:p>
        </w:tc>
      </w:tr>
      <w:tr>
        <w:tc>
          <w:tcPr>
            <w:tcW w:type="dxa" w:w="2880"/>
          </w:tcPr>
          <w:p>
            <w:r>
              <w:t>academicYear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e.g., 2024-2025 (default current)</w:t>
            </w:r>
          </w:p>
        </w:tc>
      </w:tr>
    </w:tbl>
    <w:p>
      <w:pPr>
        <w:pStyle w:val="Heading3"/>
      </w:pPr>
      <w:r>
        <w:t>Response (200 OK)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"kpis": { "totalStudents": 614, "studentChange": "+5.2%", "totalTeachers": 42, "teacherChange": "+2", "avgAttendance": 91.4, "attendanceChange": "+1.2%", "atRiskStudents": 23, "riskChange": "+3" },</w:t>
        <w:br/>
        <w:t xml:space="preserve">  "attendanceMonthly": [ { "month": "Aug", "present": 92, "absent": 8 }, { "month": "Sep", "present": 88, "absent": 12 } ],</w:t>
        <w:br/>
        <w:t xml:space="preserve">  "genderDistribution": [ { "name": "Male", "value": 312 }, { "name": "Female", "value": 288 }, { "name": "Other", "value": 14 } ],</w:t>
        <w:br/>
        <w:t xml:space="preserve">  "classAttendance": [ { "class": "Class 1", "rate": 94 }, { "class": "Class 2", "rate": 88 } ],</w:t>
        <w:br/>
        <w:t xml:space="preserve">  "enrollmentTrend": [ { "year": "2020", "students": 480 }, { "year": "2021", "students": 512 } ],</w:t>
        <w:br/>
        <w:t xml:space="preserve">  "topAbsentStudents": [ { "name": "Riya Sharma", "class": "Class 5A", "absences": 18, "trend": "up" } ]</w:t>
        <w:br/>
        <w:t>}</w:t>
      </w:r>
    </w:p>
    <w:p>
      <w:pPr>
        <w:pStyle w:val="Heading3"/>
      </w:pPr>
      <w:r>
        <w:t>Response Fields –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kpis.totalStudents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enrolled students</w:t>
            </w:r>
          </w:p>
        </w:tc>
      </w:tr>
      <w:tr>
        <w:tc>
          <w:tcPr>
            <w:tcW w:type="dxa" w:w="2880"/>
          </w:tcPr>
          <w:p>
            <w:r>
              <w:t>kpis.studentChange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Percentage or absolute change</w:t>
            </w:r>
          </w:p>
        </w:tc>
      </w:tr>
      <w:tr>
        <w:tc>
          <w:tcPr>
            <w:tcW w:type="dxa" w:w="2880"/>
          </w:tcPr>
          <w:p>
            <w:r>
              <w:t>kpis.totalTeachers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active teachers</w:t>
            </w:r>
          </w:p>
        </w:tc>
      </w:tr>
      <w:tr>
        <w:tc>
          <w:tcPr>
            <w:tcW w:type="dxa" w:w="2880"/>
          </w:tcPr>
          <w:p>
            <w:r>
              <w:t>kpis.teacherChange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Change (e.g., +2 new)</w:t>
            </w:r>
          </w:p>
        </w:tc>
      </w:tr>
      <w:tr>
        <w:tc>
          <w:tcPr>
            <w:tcW w:type="dxa" w:w="2880"/>
          </w:tcPr>
          <w:p>
            <w:r>
              <w:t>kpis.avgAttendance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Average attendance rate (%)</w:t>
            </w:r>
          </w:p>
        </w:tc>
      </w:tr>
      <w:tr>
        <w:tc>
          <w:tcPr>
            <w:tcW w:type="dxa" w:w="2880"/>
          </w:tcPr>
          <w:p>
            <w:r>
              <w:t>kpis.attendanceChange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Change compared to previous period</w:t>
            </w:r>
          </w:p>
        </w:tc>
      </w:tr>
      <w:tr>
        <w:tc>
          <w:tcPr>
            <w:tcW w:type="dxa" w:w="2880"/>
          </w:tcPr>
          <w:p>
            <w:r>
              <w:t>kpis.atRiskStudents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Students with attendance &lt; 85% or other risk</w:t>
            </w:r>
          </w:p>
        </w:tc>
      </w:tr>
      <w:tr>
        <w:tc>
          <w:tcPr>
            <w:tcW w:type="dxa" w:w="2880"/>
          </w:tcPr>
          <w:p>
            <w:r>
              <w:t>kpis.riskChange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Change in at-risk count</w:t>
            </w:r>
          </w:p>
        </w:tc>
      </w:tr>
      <w:tr>
        <w:tc>
          <w:tcPr>
            <w:tcW w:type="dxa" w:w="2880"/>
          </w:tcPr>
          <w:p>
            <w:r>
              <w:t>attendanceMonthly</w:t>
            </w:r>
          </w:p>
        </w:tc>
        <w:tc>
          <w:tcPr>
            <w:tcW w:type="dxa" w:w="2880"/>
          </w:tcPr>
          <w:p>
            <w:r>
              <w:t>array[object]</w:t>
            </w:r>
          </w:p>
        </w:tc>
        <w:tc>
          <w:tcPr>
            <w:tcW w:type="dxa" w:w="2880"/>
          </w:tcPr>
          <w:p>
            <w:r>
              <w:t>Last 8 months of attendance</w:t>
            </w:r>
          </w:p>
        </w:tc>
      </w:tr>
      <w:tr>
        <w:tc>
          <w:tcPr>
            <w:tcW w:type="dxa" w:w="2880"/>
          </w:tcPr>
          <w:p>
            <w:r>
              <w:t>genderDistribution</w:t>
            </w:r>
          </w:p>
        </w:tc>
        <w:tc>
          <w:tcPr>
            <w:tcW w:type="dxa" w:w="2880"/>
          </w:tcPr>
          <w:p>
            <w:r>
              <w:t>array[object]</w:t>
            </w:r>
          </w:p>
        </w:tc>
        <w:tc>
          <w:tcPr>
            <w:tcW w:type="dxa" w:w="2880"/>
          </w:tcPr>
          <w:p>
            <w:r>
              <w:t>Count of students by gender</w:t>
            </w:r>
          </w:p>
        </w:tc>
      </w:tr>
      <w:tr>
        <w:tc>
          <w:tcPr>
            <w:tcW w:type="dxa" w:w="2880"/>
          </w:tcPr>
          <w:p>
            <w:r>
              <w:t>classAttendance</w:t>
            </w:r>
          </w:p>
        </w:tc>
        <w:tc>
          <w:tcPr>
            <w:tcW w:type="dxa" w:w="2880"/>
          </w:tcPr>
          <w:p>
            <w:r>
              <w:t>array[object]</w:t>
            </w:r>
          </w:p>
        </w:tc>
        <w:tc>
          <w:tcPr>
            <w:tcW w:type="dxa" w:w="2880"/>
          </w:tcPr>
          <w:p>
            <w:r>
              <w:t>Attendance rate per class</w:t>
            </w:r>
          </w:p>
        </w:tc>
      </w:tr>
      <w:tr>
        <w:tc>
          <w:tcPr>
            <w:tcW w:type="dxa" w:w="2880"/>
          </w:tcPr>
          <w:p>
            <w:r>
              <w:t>enrollmentTrend</w:t>
            </w:r>
          </w:p>
        </w:tc>
        <w:tc>
          <w:tcPr>
            <w:tcW w:type="dxa" w:w="2880"/>
          </w:tcPr>
          <w:p>
            <w:r>
              <w:t>array[object]</w:t>
            </w:r>
          </w:p>
        </w:tc>
        <w:tc>
          <w:tcPr>
            <w:tcW w:type="dxa" w:w="2880"/>
          </w:tcPr>
          <w:p>
            <w:r>
              <w:t>Year-over-year total student count</w:t>
            </w:r>
          </w:p>
        </w:tc>
      </w:tr>
      <w:tr>
        <w:tc>
          <w:tcPr>
            <w:tcW w:type="dxa" w:w="2880"/>
          </w:tcPr>
          <w:p>
            <w:r>
              <w:t>topAbsentStudents</w:t>
            </w:r>
          </w:p>
        </w:tc>
        <w:tc>
          <w:tcPr>
            <w:tcW w:type="dxa" w:w="2880"/>
          </w:tcPr>
          <w:p>
            <w:r>
              <w:t>array[object]</w:t>
            </w:r>
          </w:p>
        </w:tc>
        <w:tc>
          <w:tcPr>
            <w:tcW w:type="dxa" w:w="2880"/>
          </w:tcPr>
          <w:p>
            <w:r>
              <w:t>Students with highest absences</w:t>
            </w:r>
          </w:p>
        </w:tc>
      </w:tr>
    </w:tbl>
    <w:p>
      <w:pPr>
        <w:pStyle w:val="Heading2"/>
      </w:pPr>
      <w:r>
        <w:t>1.2 Fetch Attendance Tab Data</w:t>
      </w:r>
    </w:p>
    <w:p>
      <w:r>
        <w:rPr>
          <w:b/>
        </w:rPr>
        <w:t xml:space="preserve">GET </w:t>
      </w:r>
      <w:r>
        <w:t>/api/reports/attendance</w:t>
      </w:r>
    </w:p>
    <w:p>
      <w:r>
        <w:t>(Similar to overview but focused on attendance-specific metrics and charts)</w:t>
      </w:r>
    </w:p>
    <w:p>
      <w:pPr>
        <w:pStyle w:val="Heading2"/>
      </w:pPr>
      <w:r>
        <w:t>1.3 Fetch Students Tab Data</w:t>
      </w:r>
    </w:p>
    <w:p>
      <w:r>
        <w:rPr>
          <w:b/>
        </w:rPr>
        <w:t xml:space="preserve">GET </w:t>
      </w:r>
      <w:r>
        <w:t>/api/reports/students</w:t>
      </w:r>
    </w:p>
    <w:p>
      <w:pPr>
        <w:pStyle w:val="Heading2"/>
      </w:pPr>
      <w:r>
        <w:t>1.4 Fetch Teachers Tab Data</w:t>
      </w:r>
    </w:p>
    <w:p>
      <w:r>
        <w:rPr>
          <w:b/>
        </w:rPr>
        <w:t xml:space="preserve">GET </w:t>
      </w:r>
      <w:r>
        <w:t>/api/reports/teachers</w:t>
      </w:r>
    </w:p>
    <w:p>
      <w:pPr>
        <w:pStyle w:val="Heading2"/>
      </w:pPr>
      <w:r>
        <w:t>1.5 Export Reports</w:t>
      </w:r>
    </w:p>
    <w:p>
      <w:r>
        <w:rPr>
          <w:b/>
        </w:rPr>
        <w:t xml:space="preserve">GET </w:t>
      </w:r>
      <w:r>
        <w:t>/api/reports/export</w:t>
      </w:r>
    </w:p>
    <w:p>
      <w:r>
        <w:t>Exports the current report view in PDF format.</w:t>
      </w:r>
    </w:p>
    <w:p>
      <w:pPr>
        <w:pStyle w:val="Heading3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attendance, students, teachers, academic</w:t>
            </w:r>
          </w:p>
        </w:tc>
      </w:tr>
      <w:tr>
        <w:tc>
          <w:tcPr>
            <w:tcW w:type="dxa" w:w="2880"/>
          </w:tcPr>
          <w:p>
            <w:r>
              <w:t>dateRange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Same as above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pdf</w:t>
            </w:r>
          </w:p>
        </w:tc>
      </w:tr>
    </w:tbl>
    <w:p>
      <w:pPr>
        <w:pStyle w:val="Heading2"/>
      </w:pPr>
      <w:r>
        <w:t>1.6 Quick Exports</w:t>
      </w:r>
    </w:p>
    <w:p>
      <w:pPr>
        <w:pStyle w:val="ListBullet"/>
      </w:pPr>
      <w:r>
        <w:t>GET /api/reports/export/attendance → downloads attendance report</w:t>
      </w:r>
    </w:p>
    <w:p>
      <w:pPr>
        <w:pStyle w:val="ListBullet"/>
      </w:pPr>
      <w:r>
        <w:t>GET /api/reports/export/students → downloads student list</w:t>
      </w:r>
    </w:p>
    <w:p>
      <w:pPr>
        <w:pStyle w:val="ListBullet"/>
      </w:pPr>
      <w:r>
        <w:t>GET /api/reports/export/teachers → downloads teacher summary</w:t>
      </w:r>
    </w:p>
    <w:p>
      <w:pPr>
        <w:pStyle w:val="ListBullet"/>
      </w:pPr>
      <w:r>
        <w:t>GET /api/reports/export/academic → downloads academic report</w:t>
      </w:r>
    </w:p>
    <w:p>
      <w:pPr>
        <w:pStyle w:val="Heading1"/>
      </w:pPr>
      <w:r>
        <w:t>2. Data Requirements (Input from User)</w:t>
      </w:r>
    </w:p>
    <w:p>
      <w:pPr>
        <w:pStyle w:val="ListBullet"/>
      </w:pPr>
      <w:r>
        <w:t>Date range – dropdown (This Week / This Month / This Term / This Year)</w:t>
      </w:r>
    </w:p>
    <w:p>
      <w:pPr>
        <w:pStyle w:val="ListBullet"/>
      </w:pPr>
      <w:r>
        <w:t>Tabs – Overview (active), Attendance, Students, Teachers</w:t>
      </w:r>
    </w:p>
    <w:p>
      <w:pPr>
        <w:pStyle w:val="ListBullet"/>
      </w:pPr>
      <w:r>
        <w:t>Export PDF – top-right button</w:t>
      </w:r>
    </w:p>
    <w:p>
      <w:pPr>
        <w:pStyle w:val="ListBullet"/>
      </w:pPr>
      <w:r>
        <w:t>Quick export buttons – below the table</w:t>
      </w:r>
    </w:p>
    <w:p>
      <w:pPr>
        <w:pStyle w:val="Heading1"/>
      </w:pPr>
      <w:r>
        <w:t>3. Data Fetched from Backend</w:t>
      </w:r>
    </w:p>
    <w:p>
      <w:pPr>
        <w:pStyle w:val="ListBullet"/>
      </w:pPr>
      <w:r>
        <w:t>For Overview tab: KPIs, monthly attendance, gender pie chart, class-wise attendance, enrollment trend, top absent students.</w:t>
      </w:r>
    </w:p>
    <w:p>
      <w:pPr>
        <w:pStyle w:val="Heading1"/>
      </w:pPr>
      <w:r>
        <w:t>4. Data Displayed on UI</w:t>
      </w:r>
    </w:p>
    <w:p>
      <w:pPr>
        <w:pStyle w:val="Heading2"/>
      </w:pPr>
      <w:r>
        <w:t>KPI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Card 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Display</w:t>
            </w:r>
          </w:p>
        </w:tc>
      </w:tr>
      <w:tr>
        <w:tc>
          <w:tcPr>
            <w:tcW w:type="dxa" w:w="2880"/>
          </w:tcPr>
          <w:p>
            <w:r>
              <w:t>Total Students</w:t>
            </w:r>
          </w:p>
        </w:tc>
        <w:tc>
          <w:tcPr>
            <w:tcW w:type="dxa" w:w="2880"/>
          </w:tcPr>
          <w:p>
            <w:r>
              <w:t>kpis.totalStudents</w:t>
            </w:r>
          </w:p>
        </w:tc>
        <w:tc>
          <w:tcPr>
            <w:tcW w:type="dxa" w:w="2880"/>
          </w:tcPr>
          <w:p>
            <w:r>
              <w:t>Value + change badge</w:t>
            </w:r>
          </w:p>
        </w:tc>
      </w:tr>
      <w:tr>
        <w:tc>
          <w:tcPr>
            <w:tcW w:type="dxa" w:w="2880"/>
          </w:tcPr>
          <w:p>
            <w:r>
              <w:t>Total Teachers</w:t>
            </w:r>
          </w:p>
        </w:tc>
        <w:tc>
          <w:tcPr>
            <w:tcW w:type="dxa" w:w="2880"/>
          </w:tcPr>
          <w:p>
            <w:r>
              <w:t>kpis.totalTeachers</w:t>
            </w:r>
          </w:p>
        </w:tc>
        <w:tc>
          <w:tcPr>
            <w:tcW w:type="dxa" w:w="2880"/>
          </w:tcPr>
          <w:p>
            <w:r>
              <w:t>Value + change badge</w:t>
            </w:r>
          </w:p>
        </w:tc>
      </w:tr>
      <w:tr>
        <w:tc>
          <w:tcPr>
            <w:tcW w:type="dxa" w:w="2880"/>
          </w:tcPr>
          <w:p>
            <w:r>
              <w:t>Avg. Attendance</w:t>
            </w:r>
          </w:p>
        </w:tc>
        <w:tc>
          <w:tcPr>
            <w:tcW w:type="dxa" w:w="2880"/>
          </w:tcPr>
          <w:p>
            <w:r>
              <w:t>kpis.avgAttendance</w:t>
            </w:r>
          </w:p>
        </w:tc>
        <w:tc>
          <w:tcPr>
            <w:tcW w:type="dxa" w:w="2880"/>
          </w:tcPr>
          <w:p>
            <w:r>
              <w:t>Percentage + change badge</w:t>
            </w:r>
          </w:p>
        </w:tc>
      </w:tr>
      <w:tr>
        <w:tc>
          <w:tcPr>
            <w:tcW w:type="dxa" w:w="2880"/>
          </w:tcPr>
          <w:p>
            <w:r>
              <w:t>At-Risk Students</w:t>
            </w:r>
          </w:p>
        </w:tc>
        <w:tc>
          <w:tcPr>
            <w:tcW w:type="dxa" w:w="2880"/>
          </w:tcPr>
          <w:p>
            <w:r>
              <w:t>kpis.atRiskStudents</w:t>
            </w:r>
          </w:p>
        </w:tc>
        <w:tc>
          <w:tcPr>
            <w:tcW w:type="dxa" w:w="2880"/>
          </w:tcPr>
          <w:p>
            <w:r>
              <w:t>Count + change badge (red if up)</w:t>
            </w:r>
          </w:p>
        </w:tc>
      </w:tr>
    </w:tbl>
    <w:p>
      <w:pPr>
        <w:pStyle w:val="ListBullet"/>
      </w:pPr>
      <w:r>
        <w:t>Monthly Attendance Trend (Bar Chart): X-axis month, Y-axis percentage</w:t>
      </w:r>
    </w:p>
    <w:p>
      <w:pPr>
        <w:pStyle w:val="ListBullet"/>
      </w:pPr>
      <w:r>
        <w:t>Student Demographics (Pie Chart): Gender distribution</w:t>
      </w:r>
    </w:p>
    <w:p>
      <w:pPr>
        <w:pStyle w:val="ListBullet"/>
      </w:pPr>
      <w:r>
        <w:t>Class-wise Attendance (Horizontal Bar Chart): colored bars based on thresholds</w:t>
      </w:r>
    </w:p>
    <w:p>
      <w:pPr>
        <w:pStyle w:val="ListBullet"/>
      </w:pPr>
      <w:r>
        <w:t>Enrollment Trend (Line Chart): Year-over-year</w:t>
      </w:r>
    </w:p>
    <w:p>
      <w:pPr>
        <w:pStyle w:val="ListBullet"/>
      </w:pPr>
      <w:r>
        <w:t>High Absenteeism Table: Student, Class, Total Absences, Trend</w:t>
      </w:r>
    </w:p>
    <w:p>
      <w:pPr>
        <w:pStyle w:val="ListBullet"/>
      </w:pPr>
      <w:r>
        <w:t>Quick Exports Row: 4 buttons for specific reports</w:t>
      </w:r>
    </w:p>
    <w:p>
      <w:pPr>
        <w:pStyle w:val="Heading1"/>
      </w:pPr>
      <w:r>
        <w:t>5. Summary of Data Flow</w:t>
      </w:r>
    </w:p>
    <w:p>
      <w:pPr>
        <w:pStyle w:val="NoSpacing"/>
      </w:pPr>
      <w:r>
        <w:rPr>
          <w:rFonts w:ascii="Courier New" w:hAnsi="Courier New"/>
          <w:sz w:val="18"/>
        </w:rPr>
        <w:t>Page loads: Frontend → GET /api/reports/overview?dateRange=this_month → renders charts</w:t>
        <w:br/>
        <w:t>User changes date range: Refetch with new dateRange</w:t>
        <w:br/>
        <w:t>User switches tab: GET /api/reports/{tab}?dateRange=...</w:t>
        <w:br/>
        <w:t>User clicks Export PDF: GET /api/reports/export</w:t>
        <w:br/>
        <w:t>User clicks Quick Export: GET /api/reports/export/{type}?format=pdf</w:t>
      </w:r>
    </w:p>
    <w:p>
      <w:pPr>
        <w:pStyle w:val="Heading1"/>
      </w:pPr>
      <w:r>
        <w:t>6. Notes for Backend</w:t>
      </w:r>
    </w:p>
    <w:p>
      <w:pPr>
        <w:pStyle w:val="ListBullet"/>
      </w:pPr>
      <w:r>
        <w:t>Date range handling: this_week, this_month, this_term, this_year</w:t>
      </w:r>
    </w:p>
    <w:p>
      <w:pPr>
        <w:pStyle w:val="ListBullet"/>
      </w:pPr>
      <w:r>
        <w:t>KPIs changes should be relative to previous period</w:t>
      </w:r>
    </w:p>
    <w:p>
      <w:pPr>
        <w:pStyle w:val="ListBullet"/>
      </w:pPr>
      <w:r>
        <w:t>Attendance monthly expects 8 months of data</w:t>
      </w:r>
    </w:p>
    <w:p>
      <w:pPr>
        <w:pStyle w:val="ListBullet"/>
      </w:pPr>
      <w:r>
        <w:t>Tabs: prepare endpoints for Attendance, Students, Teachers</w:t>
      </w:r>
    </w:p>
    <w:p>
      <w:pPr>
        <w:pStyle w:val="ListBullet"/>
      </w:pPr>
      <w:r>
        <w:t>Caching: implement caching with short TTL for performance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