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09AE1" w14:textId="7EF61B6B" w:rsidR="001E6EF1" w:rsidRPr="00E43100" w:rsidRDefault="001E6EF1" w:rsidP="001E6EF1">
      <w:pPr>
        <w:jc w:val="center"/>
        <w:rPr>
          <w:rFonts w:ascii="Times New Roman" w:hAnsi="Times New Roman" w:cs="Times New Roman"/>
          <w:b/>
          <w:bCs/>
          <w:sz w:val="28"/>
          <w:szCs w:val="28"/>
          <w:lang w:val="en-US"/>
        </w:rPr>
      </w:pPr>
      <w:r w:rsidRPr="00E43100">
        <w:rPr>
          <w:rFonts w:ascii="Times New Roman" w:hAnsi="Times New Roman" w:cs="Times New Roman"/>
          <w:b/>
          <w:bCs/>
          <w:sz w:val="28"/>
          <w:szCs w:val="28"/>
          <w:lang w:val="en-US"/>
        </w:rPr>
        <w:t>HANDWRITING RECOGNITION PROJECT REPORT</w:t>
      </w:r>
    </w:p>
    <w:p w14:paraId="4286D1EE" w14:textId="77777777" w:rsidR="001A4B77" w:rsidRPr="00E43100" w:rsidRDefault="001A4B77" w:rsidP="001E6EF1">
      <w:pPr>
        <w:jc w:val="center"/>
        <w:rPr>
          <w:rFonts w:ascii="Times New Roman" w:hAnsi="Times New Roman" w:cs="Times New Roman"/>
          <w:b/>
          <w:bCs/>
          <w:sz w:val="28"/>
          <w:szCs w:val="28"/>
          <w:lang w:val="en-US"/>
        </w:rPr>
      </w:pPr>
    </w:p>
    <w:p w14:paraId="69808146" w14:textId="7CC20393" w:rsidR="001A4B77" w:rsidRPr="00E43100" w:rsidRDefault="001A4B77" w:rsidP="001E6EF1">
      <w:pPr>
        <w:rPr>
          <w:rFonts w:ascii="Times New Roman" w:hAnsi="Times New Roman" w:cs="Times New Roman"/>
          <w:b/>
          <w:bCs/>
          <w:sz w:val="28"/>
          <w:szCs w:val="28"/>
          <w:u w:val="single"/>
          <w:lang w:val="en-US"/>
        </w:rPr>
      </w:pPr>
      <w:r w:rsidRPr="00E43100">
        <w:rPr>
          <w:rFonts w:ascii="Times New Roman" w:hAnsi="Times New Roman" w:cs="Times New Roman"/>
          <w:b/>
          <w:bCs/>
          <w:sz w:val="28"/>
          <w:szCs w:val="28"/>
          <w:u w:val="single"/>
          <w:lang w:val="en-US"/>
        </w:rPr>
        <w:t>Group Name</w:t>
      </w:r>
    </w:p>
    <w:p w14:paraId="61DC2FA0" w14:textId="03D99BB3" w:rsidR="001A4B77" w:rsidRPr="00E43100" w:rsidRDefault="001A4B77" w:rsidP="001A4B77">
      <w:pPr>
        <w:pStyle w:val="ListeParagraf"/>
        <w:numPr>
          <w:ilvl w:val="0"/>
          <w:numId w:val="7"/>
        </w:numPr>
        <w:rPr>
          <w:rFonts w:ascii="Times New Roman" w:hAnsi="Times New Roman" w:cs="Times New Roman"/>
          <w:sz w:val="24"/>
          <w:szCs w:val="24"/>
          <w:lang w:val="en-US"/>
        </w:rPr>
      </w:pPr>
      <w:r w:rsidRPr="00E43100">
        <w:rPr>
          <w:rFonts w:ascii="Times New Roman" w:hAnsi="Times New Roman" w:cs="Times New Roman"/>
          <w:sz w:val="24"/>
          <w:szCs w:val="24"/>
          <w:lang w:val="en-US"/>
        </w:rPr>
        <w:t>Hekmek</w:t>
      </w:r>
    </w:p>
    <w:p w14:paraId="364C39A8" w14:textId="5EBAAE4E" w:rsidR="001E6EF1" w:rsidRPr="00E43100" w:rsidRDefault="001E6EF1" w:rsidP="001E6EF1">
      <w:pPr>
        <w:rPr>
          <w:rFonts w:ascii="Times New Roman" w:hAnsi="Times New Roman" w:cs="Times New Roman"/>
          <w:b/>
          <w:bCs/>
          <w:sz w:val="28"/>
          <w:szCs w:val="28"/>
          <w:u w:val="single"/>
          <w:lang w:val="en-US"/>
        </w:rPr>
      </w:pPr>
      <w:r w:rsidRPr="00E43100">
        <w:rPr>
          <w:rFonts w:ascii="Times New Roman" w:hAnsi="Times New Roman" w:cs="Times New Roman"/>
          <w:b/>
          <w:bCs/>
          <w:sz w:val="28"/>
          <w:szCs w:val="28"/>
          <w:u w:val="single"/>
          <w:lang w:val="en-US"/>
        </w:rPr>
        <w:t>Members</w:t>
      </w:r>
    </w:p>
    <w:p w14:paraId="3ABDDE86" w14:textId="7186CDA8" w:rsidR="001E6EF1" w:rsidRPr="00E43100" w:rsidRDefault="001E6EF1" w:rsidP="001E6EF1">
      <w:pPr>
        <w:pStyle w:val="ListeParagraf"/>
        <w:numPr>
          <w:ilvl w:val="0"/>
          <w:numId w:val="1"/>
        </w:numPr>
        <w:rPr>
          <w:rFonts w:ascii="Times New Roman" w:hAnsi="Times New Roman" w:cs="Times New Roman"/>
          <w:sz w:val="24"/>
          <w:szCs w:val="24"/>
          <w:lang w:val="en-US"/>
        </w:rPr>
      </w:pPr>
      <w:r w:rsidRPr="00E43100">
        <w:rPr>
          <w:rFonts w:ascii="Times New Roman" w:hAnsi="Times New Roman" w:cs="Times New Roman"/>
          <w:sz w:val="24"/>
          <w:szCs w:val="24"/>
          <w:lang w:val="en-US"/>
        </w:rPr>
        <w:t>Nureddin Halit ÇAKIR – 17290092</w:t>
      </w:r>
    </w:p>
    <w:p w14:paraId="5B8CA675" w14:textId="690E8418" w:rsidR="001E6EF1" w:rsidRPr="00E43100" w:rsidRDefault="001E6EF1" w:rsidP="001E6EF1">
      <w:pPr>
        <w:pStyle w:val="ListeParagraf"/>
        <w:numPr>
          <w:ilvl w:val="0"/>
          <w:numId w:val="1"/>
        </w:numPr>
        <w:rPr>
          <w:rFonts w:ascii="Times New Roman" w:hAnsi="Times New Roman" w:cs="Times New Roman"/>
          <w:sz w:val="24"/>
          <w:szCs w:val="24"/>
          <w:lang w:val="en-US"/>
        </w:rPr>
      </w:pPr>
      <w:r w:rsidRPr="00E43100">
        <w:rPr>
          <w:rFonts w:ascii="Times New Roman" w:hAnsi="Times New Roman" w:cs="Times New Roman"/>
          <w:sz w:val="24"/>
          <w:szCs w:val="24"/>
          <w:lang w:val="en-US"/>
        </w:rPr>
        <w:t>Ertuğrul Safa BAĞDATLI – 17290085</w:t>
      </w:r>
    </w:p>
    <w:p w14:paraId="4CC2F9CC" w14:textId="3C614F60" w:rsidR="001E6EF1" w:rsidRPr="00E43100" w:rsidRDefault="001E6EF1" w:rsidP="001E6EF1">
      <w:pPr>
        <w:pStyle w:val="ListeParagraf"/>
        <w:numPr>
          <w:ilvl w:val="0"/>
          <w:numId w:val="1"/>
        </w:numPr>
        <w:rPr>
          <w:rFonts w:ascii="Times New Roman" w:hAnsi="Times New Roman" w:cs="Times New Roman"/>
          <w:sz w:val="24"/>
          <w:szCs w:val="24"/>
          <w:lang w:val="en-US"/>
        </w:rPr>
      </w:pPr>
      <w:r w:rsidRPr="00E43100">
        <w:rPr>
          <w:rFonts w:ascii="Times New Roman" w:hAnsi="Times New Roman" w:cs="Times New Roman"/>
          <w:sz w:val="24"/>
          <w:szCs w:val="24"/>
          <w:lang w:val="en-US"/>
        </w:rPr>
        <w:t>Resul KAYIM – 17290106</w:t>
      </w:r>
    </w:p>
    <w:p w14:paraId="4FFFC1AC" w14:textId="17F019CE" w:rsidR="001E6EF1" w:rsidRPr="00E43100" w:rsidRDefault="001E6EF1" w:rsidP="001E6EF1">
      <w:pPr>
        <w:rPr>
          <w:rFonts w:ascii="Times New Roman" w:hAnsi="Times New Roman" w:cs="Times New Roman"/>
          <w:b/>
          <w:bCs/>
          <w:sz w:val="28"/>
          <w:szCs w:val="28"/>
          <w:u w:val="single"/>
          <w:lang w:val="en-US"/>
        </w:rPr>
      </w:pPr>
      <w:r w:rsidRPr="00E43100">
        <w:rPr>
          <w:rFonts w:ascii="Times New Roman" w:hAnsi="Times New Roman" w:cs="Times New Roman"/>
          <w:b/>
          <w:bCs/>
          <w:sz w:val="28"/>
          <w:szCs w:val="28"/>
          <w:u w:val="single"/>
          <w:lang w:val="en-US"/>
        </w:rPr>
        <w:t>Department</w:t>
      </w:r>
    </w:p>
    <w:p w14:paraId="7BC184D3" w14:textId="711ABEE9" w:rsidR="001E6EF1" w:rsidRPr="00E43100" w:rsidRDefault="001E6EF1" w:rsidP="001E6EF1">
      <w:pPr>
        <w:pStyle w:val="ListeParagraf"/>
        <w:numPr>
          <w:ilvl w:val="0"/>
          <w:numId w:val="6"/>
        </w:numPr>
        <w:rPr>
          <w:rFonts w:ascii="Times New Roman" w:hAnsi="Times New Roman" w:cs="Times New Roman"/>
          <w:sz w:val="28"/>
          <w:szCs w:val="28"/>
          <w:u w:val="single"/>
          <w:lang w:val="en-US"/>
        </w:rPr>
      </w:pPr>
      <w:r w:rsidRPr="00E43100">
        <w:rPr>
          <w:rFonts w:ascii="Times New Roman" w:hAnsi="Times New Roman" w:cs="Times New Roman"/>
          <w:sz w:val="24"/>
          <w:szCs w:val="24"/>
          <w:lang w:val="en-US"/>
        </w:rPr>
        <w:t xml:space="preserve">Computer Engineering </w:t>
      </w:r>
    </w:p>
    <w:p w14:paraId="5F643BF9" w14:textId="4406D5AC" w:rsidR="001E6EF1" w:rsidRPr="00E43100" w:rsidRDefault="001E6EF1" w:rsidP="001E6EF1">
      <w:pPr>
        <w:rPr>
          <w:rFonts w:ascii="Times New Roman" w:hAnsi="Times New Roman" w:cs="Times New Roman"/>
          <w:b/>
          <w:bCs/>
          <w:sz w:val="28"/>
          <w:szCs w:val="28"/>
          <w:u w:val="single"/>
          <w:lang w:val="en-US"/>
        </w:rPr>
      </w:pPr>
      <w:r w:rsidRPr="00E43100">
        <w:rPr>
          <w:rFonts w:ascii="Times New Roman" w:hAnsi="Times New Roman" w:cs="Times New Roman"/>
          <w:b/>
          <w:bCs/>
          <w:sz w:val="28"/>
          <w:szCs w:val="28"/>
          <w:u w:val="single"/>
          <w:lang w:val="en-US"/>
        </w:rPr>
        <w:t>Course</w:t>
      </w:r>
    </w:p>
    <w:p w14:paraId="073FE36E" w14:textId="6E4960A7" w:rsidR="001A4B77" w:rsidRDefault="001E6EF1" w:rsidP="001A4B77">
      <w:pPr>
        <w:pStyle w:val="ListeParagraf"/>
        <w:numPr>
          <w:ilvl w:val="0"/>
          <w:numId w:val="6"/>
        </w:numPr>
        <w:rPr>
          <w:rFonts w:ascii="Times New Roman" w:hAnsi="Times New Roman" w:cs="Times New Roman"/>
          <w:sz w:val="24"/>
          <w:szCs w:val="24"/>
          <w:lang w:val="en-US"/>
        </w:rPr>
      </w:pPr>
      <w:r w:rsidRPr="00E43100">
        <w:rPr>
          <w:rFonts w:ascii="Times New Roman" w:hAnsi="Times New Roman" w:cs="Times New Roman"/>
          <w:sz w:val="24"/>
          <w:szCs w:val="24"/>
          <w:lang w:val="en-US"/>
        </w:rPr>
        <w:t>Artificial Intelligence (COM3551-B)</w:t>
      </w:r>
    </w:p>
    <w:p w14:paraId="100DC89A" w14:textId="61484C6E" w:rsidR="00666047" w:rsidRDefault="00666047" w:rsidP="00666047">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Video Link</w:t>
      </w:r>
    </w:p>
    <w:p w14:paraId="2DA8FB51" w14:textId="167AFE94" w:rsidR="00666047" w:rsidRPr="00666047" w:rsidRDefault="00666047" w:rsidP="00666047">
      <w:pPr>
        <w:pStyle w:val="ListeParagraf"/>
        <w:numPr>
          <w:ilvl w:val="0"/>
          <w:numId w:val="16"/>
        </w:numPr>
        <w:rPr>
          <w:rFonts w:ascii="Times New Roman" w:hAnsi="Times New Roman" w:cs="Times New Roman"/>
          <w:sz w:val="24"/>
          <w:szCs w:val="24"/>
          <w:lang w:val="en-US"/>
        </w:rPr>
      </w:pPr>
      <w:hyperlink r:id="rId7" w:tgtFrame="_blank" w:tooltip="https://youtu.be/-SBbm2xIFCM" w:history="1">
        <w:r>
          <w:rPr>
            <w:rStyle w:val="Kpr"/>
            <w:rFonts w:ascii="Helvetica" w:hAnsi="Helvetica" w:cs="Helvetica"/>
            <w:bdr w:val="none" w:sz="0" w:space="0" w:color="auto" w:frame="1"/>
          </w:rPr>
          <w:t>https://youtu.be/-SBbm2xIFCM</w:t>
        </w:r>
      </w:hyperlink>
    </w:p>
    <w:p w14:paraId="4730C0D7" w14:textId="43AEC47C" w:rsidR="001A4B77" w:rsidRPr="00E43100" w:rsidRDefault="001A4B77" w:rsidP="001A4B77">
      <w:pPr>
        <w:rPr>
          <w:rFonts w:ascii="Times New Roman" w:hAnsi="Times New Roman" w:cs="Times New Roman"/>
          <w:b/>
          <w:bCs/>
          <w:sz w:val="28"/>
          <w:szCs w:val="28"/>
          <w:u w:val="single"/>
          <w:lang w:val="en-US"/>
        </w:rPr>
      </w:pPr>
      <w:r w:rsidRPr="00E43100">
        <w:rPr>
          <w:rFonts w:ascii="Times New Roman" w:hAnsi="Times New Roman" w:cs="Times New Roman"/>
          <w:b/>
          <w:bCs/>
          <w:sz w:val="28"/>
          <w:szCs w:val="28"/>
          <w:u w:val="single"/>
          <w:lang w:val="en-US"/>
        </w:rPr>
        <w:t>Problem</w:t>
      </w:r>
    </w:p>
    <w:p w14:paraId="22B491E1" w14:textId="3E1220D1" w:rsidR="001A4B77" w:rsidRDefault="001A4B77" w:rsidP="00E43100">
      <w:pPr>
        <w:jc w:val="both"/>
        <w:rPr>
          <w:rFonts w:ascii="Times New Roman" w:hAnsi="Times New Roman" w:cs="Times New Roman"/>
          <w:sz w:val="24"/>
          <w:szCs w:val="24"/>
          <w:lang w:val="en-US"/>
        </w:rPr>
      </w:pPr>
      <w:r w:rsidRPr="00E43100">
        <w:rPr>
          <w:rFonts w:ascii="Times New Roman" w:hAnsi="Times New Roman" w:cs="Times New Roman"/>
          <w:b/>
          <w:bCs/>
          <w:sz w:val="24"/>
          <w:szCs w:val="24"/>
          <w:lang w:val="en-US"/>
        </w:rPr>
        <w:tab/>
      </w:r>
      <w:r w:rsidRPr="00E43100">
        <w:rPr>
          <w:rFonts w:ascii="Times New Roman" w:hAnsi="Times New Roman" w:cs="Times New Roman"/>
          <w:sz w:val="24"/>
          <w:szCs w:val="24"/>
          <w:lang w:val="en-US"/>
        </w:rPr>
        <w:t xml:space="preserve">In real life, usually understanding of someone’s handwriting might be a challenging problem and </w:t>
      </w:r>
      <w:r w:rsidR="00E43100" w:rsidRPr="00E43100">
        <w:rPr>
          <w:rFonts w:ascii="Times New Roman" w:hAnsi="Times New Roman" w:cs="Times New Roman"/>
          <w:sz w:val="24"/>
          <w:szCs w:val="24"/>
          <w:lang w:val="en-US"/>
        </w:rPr>
        <w:t>converting documents on papers to digital environment is necessary but it is not efficient without using a third</w:t>
      </w:r>
      <w:r w:rsidR="00E43100">
        <w:rPr>
          <w:rFonts w:ascii="Times New Roman" w:hAnsi="Times New Roman" w:cs="Times New Roman"/>
          <w:sz w:val="24"/>
          <w:szCs w:val="24"/>
          <w:lang w:val="en-US"/>
        </w:rPr>
        <w:t>-</w:t>
      </w:r>
      <w:r w:rsidR="00E43100" w:rsidRPr="00E43100">
        <w:rPr>
          <w:rFonts w:ascii="Times New Roman" w:hAnsi="Times New Roman" w:cs="Times New Roman"/>
          <w:sz w:val="24"/>
          <w:szCs w:val="24"/>
          <w:lang w:val="en-US"/>
        </w:rPr>
        <w:t>party software.</w:t>
      </w:r>
    </w:p>
    <w:p w14:paraId="7B36737F" w14:textId="39FA246C" w:rsidR="00E43100" w:rsidRDefault="00E43100" w:rsidP="00E43100">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Aim of the Project</w:t>
      </w:r>
    </w:p>
    <w:p w14:paraId="4C541E32" w14:textId="6C9A3CFE" w:rsidR="00E43100" w:rsidRDefault="00E43100" w:rsidP="00E43100">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Our aim on this project is to reduce unnecessary time consumption and labor force. </w:t>
      </w:r>
      <w:r w:rsidR="00BA1257">
        <w:rPr>
          <w:rFonts w:ascii="Times New Roman" w:hAnsi="Times New Roman" w:cs="Times New Roman"/>
          <w:sz w:val="24"/>
          <w:szCs w:val="24"/>
          <w:lang w:val="en-US"/>
        </w:rPr>
        <w:t xml:space="preserve">Also, our main purpose is </w:t>
      </w:r>
      <w:r w:rsidR="000305C9">
        <w:rPr>
          <w:rFonts w:ascii="Times New Roman" w:hAnsi="Times New Roman" w:cs="Times New Roman"/>
          <w:sz w:val="24"/>
          <w:szCs w:val="24"/>
          <w:lang w:val="en-US"/>
        </w:rPr>
        <w:t xml:space="preserve">to </w:t>
      </w:r>
      <w:r w:rsidR="00BA1257">
        <w:rPr>
          <w:rFonts w:ascii="Times New Roman" w:hAnsi="Times New Roman" w:cs="Times New Roman"/>
          <w:sz w:val="24"/>
          <w:szCs w:val="24"/>
          <w:lang w:val="en-US"/>
        </w:rPr>
        <w:t xml:space="preserve">prevent undesirable human mistakes that can occur on written communication. And on doing so minimizing the error that might happen on conversion of documents to </w:t>
      </w:r>
      <w:r w:rsidR="00BA1257" w:rsidRPr="00E43100">
        <w:rPr>
          <w:rFonts w:ascii="Times New Roman" w:hAnsi="Times New Roman" w:cs="Times New Roman"/>
          <w:sz w:val="24"/>
          <w:szCs w:val="24"/>
          <w:lang w:val="en-US"/>
        </w:rPr>
        <w:t>digital environment</w:t>
      </w:r>
      <w:r w:rsidR="00BA1257">
        <w:rPr>
          <w:rFonts w:ascii="Times New Roman" w:hAnsi="Times New Roman" w:cs="Times New Roman"/>
          <w:sz w:val="24"/>
          <w:szCs w:val="24"/>
          <w:lang w:val="en-US"/>
        </w:rPr>
        <w:t>.</w:t>
      </w:r>
    </w:p>
    <w:p w14:paraId="7422BEF3" w14:textId="2429743A" w:rsidR="00D47C2E" w:rsidRDefault="00D47C2E" w:rsidP="00E43100">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Solution to the Problem</w:t>
      </w:r>
    </w:p>
    <w:p w14:paraId="6AC65A35" w14:textId="3FEF8CCA" w:rsidR="009E437B" w:rsidRPr="00F15B5E" w:rsidRDefault="00D47C2E" w:rsidP="009E437B">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DC64D9">
        <w:rPr>
          <w:rFonts w:ascii="Times New Roman" w:hAnsi="Times New Roman" w:cs="Times New Roman"/>
          <w:sz w:val="24"/>
          <w:szCs w:val="24"/>
          <w:lang w:val="en-US"/>
        </w:rPr>
        <w:t>Our solution to this problem is constructing a model based on artificial intelligence that consist of convolutional neural network and computer vision.</w:t>
      </w:r>
      <w:r w:rsidR="008C41E6">
        <w:rPr>
          <w:rFonts w:ascii="Times New Roman" w:hAnsi="Times New Roman" w:cs="Times New Roman"/>
          <w:sz w:val="24"/>
          <w:szCs w:val="24"/>
          <w:lang w:val="en-US"/>
        </w:rPr>
        <w:t xml:space="preserve"> </w:t>
      </w:r>
      <w:r w:rsidR="00DC64D9">
        <w:rPr>
          <w:rFonts w:ascii="Times New Roman" w:hAnsi="Times New Roman" w:cs="Times New Roman"/>
          <w:sz w:val="24"/>
          <w:szCs w:val="24"/>
          <w:lang w:val="en-US"/>
        </w:rPr>
        <w:t xml:space="preserve"> </w:t>
      </w:r>
      <w:r w:rsidR="008C41E6">
        <w:rPr>
          <w:rFonts w:ascii="Times New Roman" w:hAnsi="Times New Roman" w:cs="Times New Roman"/>
          <w:sz w:val="24"/>
          <w:szCs w:val="24"/>
          <w:lang w:val="en-US"/>
        </w:rPr>
        <w:t>The model must be trained with substantial and appropriate data.</w:t>
      </w:r>
      <w:r w:rsidR="00F15B5E">
        <w:rPr>
          <w:rFonts w:ascii="Times New Roman" w:hAnsi="Times New Roman" w:cs="Times New Roman"/>
          <w:sz w:val="24"/>
          <w:szCs w:val="24"/>
          <w:lang w:val="en-US"/>
        </w:rPr>
        <w:t xml:space="preserve"> We decided that EMNIST dataset is more suitable for our model</w:t>
      </w:r>
      <w:r w:rsidR="006D71DA">
        <w:rPr>
          <w:rFonts w:ascii="Times New Roman" w:hAnsi="Times New Roman" w:cs="Times New Roman"/>
          <w:sz w:val="24"/>
          <w:szCs w:val="24"/>
          <w:lang w:val="en-US"/>
        </w:rPr>
        <w:t xml:space="preserve"> with help of TensorFlow and Keras libraries</w:t>
      </w:r>
      <w:r w:rsidR="00F15B5E">
        <w:rPr>
          <w:rFonts w:ascii="Times New Roman" w:hAnsi="Times New Roman" w:cs="Times New Roman"/>
          <w:sz w:val="24"/>
          <w:szCs w:val="24"/>
          <w:lang w:val="en-US"/>
        </w:rPr>
        <w:t>.</w:t>
      </w:r>
      <w:r w:rsidR="009E437B">
        <w:rPr>
          <w:rFonts w:ascii="Times New Roman" w:hAnsi="Times New Roman" w:cs="Times New Roman"/>
          <w:sz w:val="24"/>
          <w:szCs w:val="24"/>
          <w:lang w:val="en-US"/>
        </w:rPr>
        <w:t xml:space="preserve"> </w:t>
      </w:r>
    </w:p>
    <w:p w14:paraId="177ADC75" w14:textId="6B429D2C" w:rsidR="009E437B" w:rsidRDefault="009E437B" w:rsidP="009E437B">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The EMNIST Dataset</w:t>
      </w:r>
    </w:p>
    <w:p w14:paraId="371C70C9" w14:textId="17A0C039" w:rsidR="009E437B" w:rsidRPr="00D47C2E" w:rsidRDefault="009E437B" w:rsidP="00E43100">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9E437B">
        <w:rPr>
          <w:rFonts w:ascii="Times New Roman" w:hAnsi="Times New Roman" w:cs="Times New Roman"/>
          <w:color w:val="000000"/>
          <w:sz w:val="24"/>
          <w:szCs w:val="24"/>
          <w:lang w:val="en-US"/>
        </w:rPr>
        <w:t>The EMNIST dataset is a set of handwritten character digits and converted to a 28x28 pixel image format</w:t>
      </w:r>
      <w:r>
        <w:rPr>
          <w:rFonts w:ascii="Times New Roman" w:hAnsi="Times New Roman" w:cs="Times New Roman"/>
          <w:color w:val="000000"/>
          <w:sz w:val="24"/>
          <w:szCs w:val="24"/>
          <w:lang w:val="en-US"/>
        </w:rPr>
        <w:t xml:space="preserve">. </w:t>
      </w:r>
      <w:r w:rsidRPr="009E437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dataset contains </w:t>
      </w:r>
      <w:r w:rsidR="004A5696">
        <w:rPr>
          <w:rFonts w:ascii="Times New Roman" w:hAnsi="Times New Roman" w:cs="Times New Roman"/>
          <w:sz w:val="24"/>
          <w:szCs w:val="24"/>
          <w:lang w:val="en-US"/>
        </w:rPr>
        <w:t xml:space="preserve">131,600 </w:t>
      </w:r>
      <w:r>
        <w:rPr>
          <w:rFonts w:ascii="Times New Roman" w:hAnsi="Times New Roman" w:cs="Times New Roman"/>
          <w:sz w:val="24"/>
          <w:szCs w:val="24"/>
          <w:lang w:val="en-US"/>
        </w:rPr>
        <w:t xml:space="preserve">labelled data which </w:t>
      </w:r>
      <w:r w:rsidR="004A5696">
        <w:rPr>
          <w:rFonts w:ascii="Times New Roman" w:hAnsi="Times New Roman" w:cs="Times New Roman"/>
          <w:sz w:val="24"/>
          <w:szCs w:val="24"/>
          <w:lang w:val="en-US"/>
        </w:rPr>
        <w:t>112,800</w:t>
      </w:r>
      <w:r w:rsidR="00FC632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them are divided for train purposes and </w:t>
      </w:r>
      <w:r w:rsidR="004A5696">
        <w:rPr>
          <w:rFonts w:ascii="Times New Roman" w:hAnsi="Times New Roman" w:cs="Times New Roman"/>
          <w:sz w:val="24"/>
          <w:szCs w:val="24"/>
          <w:lang w:val="en-US"/>
        </w:rPr>
        <w:t>18,800</w:t>
      </w:r>
      <w:r>
        <w:rPr>
          <w:rFonts w:ascii="Times New Roman" w:hAnsi="Times New Roman" w:cs="Times New Roman"/>
          <w:sz w:val="24"/>
          <w:szCs w:val="24"/>
          <w:lang w:val="en-US"/>
        </w:rPr>
        <w:t xml:space="preserve"> of them for test purposes.</w:t>
      </w:r>
      <w:r w:rsidR="00F15B5E">
        <w:rPr>
          <w:rFonts w:ascii="Times New Roman" w:hAnsi="Times New Roman" w:cs="Times New Roman"/>
          <w:sz w:val="24"/>
          <w:szCs w:val="24"/>
          <w:lang w:val="en-US"/>
        </w:rPr>
        <w:t xml:space="preserve"> Beside of the capital letters the dataset also contains lowercase letters and numbers. Since English alphabet has 26 letters and </w:t>
      </w:r>
      <w:r w:rsidR="007810FF">
        <w:rPr>
          <w:rFonts w:ascii="Times New Roman" w:hAnsi="Times New Roman" w:cs="Times New Roman"/>
          <w:sz w:val="24"/>
          <w:szCs w:val="24"/>
          <w:lang w:val="en-US"/>
        </w:rPr>
        <w:t xml:space="preserve">there are 10 digits, we should have 62 </w:t>
      </w:r>
      <w:r w:rsidR="00316DAC">
        <w:rPr>
          <w:rFonts w:ascii="Times New Roman" w:hAnsi="Times New Roman" w:cs="Times New Roman"/>
          <w:sz w:val="24"/>
          <w:szCs w:val="24"/>
          <w:lang w:val="en-US"/>
        </w:rPr>
        <w:t>classes,</w:t>
      </w:r>
      <w:r w:rsidR="007810FF">
        <w:rPr>
          <w:rFonts w:ascii="Times New Roman" w:hAnsi="Times New Roman" w:cs="Times New Roman"/>
          <w:sz w:val="24"/>
          <w:szCs w:val="24"/>
          <w:lang w:val="en-US"/>
        </w:rPr>
        <w:t xml:space="preserve"> but we have 47 classes in our model. It is because </w:t>
      </w:r>
      <w:r w:rsidR="007810FF">
        <w:rPr>
          <w:rFonts w:ascii="Times New Roman" w:hAnsi="Times New Roman" w:cs="Times New Roman"/>
          <w:sz w:val="24"/>
          <w:szCs w:val="24"/>
          <w:lang w:val="en-US"/>
        </w:rPr>
        <w:lastRenderedPageBreak/>
        <w:t>of some letters like ‘o’, ‘O’ and ‘s’, ‘S’</w:t>
      </w:r>
      <w:r w:rsidR="00072A83">
        <w:rPr>
          <w:rFonts w:ascii="Times New Roman" w:hAnsi="Times New Roman" w:cs="Times New Roman"/>
          <w:sz w:val="24"/>
          <w:szCs w:val="24"/>
          <w:lang w:val="en-US"/>
        </w:rPr>
        <w:t xml:space="preserve"> </w:t>
      </w:r>
      <w:r w:rsidR="001639DF">
        <w:rPr>
          <w:rFonts w:ascii="Times New Roman" w:hAnsi="Times New Roman" w:cs="Times New Roman"/>
          <w:sz w:val="24"/>
          <w:szCs w:val="24"/>
          <w:lang w:val="en-US"/>
        </w:rPr>
        <w:t>is</w:t>
      </w:r>
      <w:r w:rsidR="007810FF">
        <w:rPr>
          <w:rFonts w:ascii="Times New Roman" w:hAnsi="Times New Roman" w:cs="Times New Roman"/>
          <w:sz w:val="24"/>
          <w:szCs w:val="24"/>
          <w:lang w:val="en-US"/>
        </w:rPr>
        <w:t xml:space="preserve"> same in the digital environment.</w:t>
      </w:r>
      <w:r w:rsidR="001639DF">
        <w:rPr>
          <w:rFonts w:ascii="Times New Roman" w:hAnsi="Times New Roman" w:cs="Times New Roman"/>
          <w:sz w:val="24"/>
          <w:szCs w:val="24"/>
          <w:lang w:val="en-US"/>
        </w:rPr>
        <w:t xml:space="preserve"> In </w:t>
      </w:r>
      <w:r w:rsidR="001639DF" w:rsidRPr="00FC6324">
        <w:rPr>
          <w:rFonts w:asciiTheme="majorHAnsi" w:hAnsiTheme="majorHAnsi" w:cstheme="majorHAnsi"/>
          <w:i/>
          <w:iCs/>
          <w:sz w:val="24"/>
          <w:szCs w:val="24"/>
          <w:lang w:val="en-US"/>
        </w:rPr>
        <w:t>Figure-1</w:t>
      </w:r>
      <w:r w:rsidR="001639DF">
        <w:rPr>
          <w:rFonts w:ascii="Times New Roman" w:hAnsi="Times New Roman" w:cs="Times New Roman"/>
          <w:sz w:val="24"/>
          <w:szCs w:val="24"/>
          <w:lang w:val="en-US"/>
        </w:rPr>
        <w:t>, dataset we used, shown with graphically and it also shows amount of data used for each of the letters and digits. Additionally, we can observe some of the lowercase letters accepted as capital letters.</w:t>
      </w:r>
    </w:p>
    <w:p w14:paraId="08F23A06" w14:textId="46D80A94" w:rsidR="008360E4" w:rsidRDefault="004A5696" w:rsidP="008360E4">
      <w:pPr>
        <w:keepNext/>
        <w:jc w:val="both"/>
      </w:pPr>
      <w:r>
        <w:rPr>
          <w:rFonts w:ascii="Times New Roman" w:hAnsi="Times New Roman" w:cs="Times New Roman"/>
          <w:noProof/>
          <w:sz w:val="24"/>
          <w:szCs w:val="24"/>
          <w:lang w:val="en-US"/>
        </w:rPr>
        <w:drawing>
          <wp:inline distT="0" distB="0" distL="0" distR="0" wp14:anchorId="572B2A86" wp14:editId="712F8396">
            <wp:extent cx="5756275" cy="116649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1166495"/>
                    </a:xfrm>
                    <a:prstGeom prst="rect">
                      <a:avLst/>
                    </a:prstGeom>
                    <a:noFill/>
                    <a:ln>
                      <a:noFill/>
                    </a:ln>
                  </pic:spPr>
                </pic:pic>
              </a:graphicData>
            </a:graphic>
          </wp:inline>
        </w:drawing>
      </w:r>
    </w:p>
    <w:p w14:paraId="7036424B" w14:textId="72949FC3" w:rsidR="00D47C2E" w:rsidRDefault="008360E4" w:rsidP="001639DF">
      <w:pPr>
        <w:pStyle w:val="ResimYazs"/>
        <w:jc w:val="center"/>
        <w:rPr>
          <w:lang w:val="en-US"/>
        </w:rPr>
      </w:pPr>
      <w:r w:rsidRPr="008360E4">
        <w:rPr>
          <w:lang w:val="en-US"/>
        </w:rPr>
        <w:t>Figure</w:t>
      </w:r>
      <w:r w:rsidR="001639DF">
        <w:rPr>
          <w:lang w:val="en-US"/>
        </w:rPr>
        <w:t>-</w:t>
      </w:r>
      <w:r w:rsidRPr="008360E4">
        <w:rPr>
          <w:lang w:val="en-US"/>
        </w:rPr>
        <w:fldChar w:fldCharType="begin"/>
      </w:r>
      <w:r w:rsidRPr="008360E4">
        <w:rPr>
          <w:lang w:val="en-US"/>
        </w:rPr>
        <w:instrText xml:space="preserve"> SEQ Figure \* ARABIC </w:instrText>
      </w:r>
      <w:r w:rsidRPr="008360E4">
        <w:rPr>
          <w:lang w:val="en-US"/>
        </w:rPr>
        <w:fldChar w:fldCharType="separate"/>
      </w:r>
      <w:r w:rsidR="00A41C10">
        <w:rPr>
          <w:noProof/>
          <w:lang w:val="en-US"/>
        </w:rPr>
        <w:t>1</w:t>
      </w:r>
      <w:r w:rsidRPr="008360E4">
        <w:rPr>
          <w:lang w:val="en-US"/>
        </w:rPr>
        <w:fldChar w:fldCharType="end"/>
      </w:r>
      <w:r w:rsidR="002E259B">
        <w:rPr>
          <w:lang w:val="en-US"/>
        </w:rPr>
        <w:t>.1</w:t>
      </w:r>
    </w:p>
    <w:p w14:paraId="1AA27467" w14:textId="1F528C6F" w:rsidR="00DF54EC" w:rsidRPr="00E20888" w:rsidRDefault="002E259B" w:rsidP="00E2088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Pr="002E259B">
        <w:rPr>
          <w:rFonts w:asciiTheme="majorHAnsi" w:hAnsiTheme="majorHAnsi" w:cstheme="majorHAnsi"/>
          <w:i/>
          <w:iCs/>
          <w:sz w:val="24"/>
          <w:szCs w:val="24"/>
          <w:lang w:val="en-US"/>
        </w:rPr>
        <w:t>Figure-1.2</w:t>
      </w:r>
      <w:r>
        <w:rPr>
          <w:rFonts w:ascii="Times New Roman" w:hAnsi="Times New Roman" w:cs="Times New Roman"/>
          <w:sz w:val="24"/>
          <w:szCs w:val="24"/>
          <w:lang w:val="en-US"/>
        </w:rPr>
        <w:t xml:space="preserve">, we can observe some data that selected randomly from the dataset being unprocessed in our model. </w:t>
      </w:r>
      <w:r w:rsidR="00E20888">
        <w:rPr>
          <w:rFonts w:ascii="Times New Roman" w:hAnsi="Times New Roman" w:cs="Times New Roman"/>
          <w:sz w:val="24"/>
          <w:szCs w:val="24"/>
          <w:lang w:val="en-US"/>
        </w:rPr>
        <w:t xml:space="preserve">We can easily see that the data needs adjustment before being used in our model. </w:t>
      </w:r>
    </w:p>
    <w:p w14:paraId="7E1074C1" w14:textId="77777777" w:rsidR="002E259B" w:rsidRDefault="002E259B" w:rsidP="002E259B">
      <w:pPr>
        <w:keepNext/>
        <w:jc w:val="center"/>
      </w:pPr>
      <w:r>
        <w:rPr>
          <w:rFonts w:ascii="Times New Roman" w:hAnsi="Times New Roman" w:cs="Times New Roman"/>
          <w:noProof/>
          <w:sz w:val="24"/>
          <w:szCs w:val="24"/>
          <w:lang w:val="en-US"/>
        </w:rPr>
        <w:drawing>
          <wp:inline distT="0" distB="0" distL="0" distR="0" wp14:anchorId="716B23F8" wp14:editId="194D5D6A">
            <wp:extent cx="3557905" cy="317119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905" cy="3171190"/>
                    </a:xfrm>
                    <a:prstGeom prst="rect">
                      <a:avLst/>
                    </a:prstGeom>
                    <a:noFill/>
                    <a:ln>
                      <a:noFill/>
                    </a:ln>
                  </pic:spPr>
                </pic:pic>
              </a:graphicData>
            </a:graphic>
          </wp:inline>
        </w:drawing>
      </w:r>
    </w:p>
    <w:p w14:paraId="5DFBBFDC" w14:textId="771DCB80" w:rsidR="001E6EF1" w:rsidRDefault="002E259B" w:rsidP="002E259B">
      <w:pPr>
        <w:pStyle w:val="ResimYazs"/>
        <w:jc w:val="center"/>
        <w:rPr>
          <w:rFonts w:ascii="Times New Roman" w:hAnsi="Times New Roman" w:cs="Times New Roman"/>
          <w:b/>
          <w:bCs/>
          <w:sz w:val="28"/>
          <w:szCs w:val="28"/>
        </w:rPr>
      </w:pPr>
      <w:r>
        <w:t>Figure-1.</w:t>
      </w:r>
      <w:r w:rsidR="00F630EB">
        <w:fldChar w:fldCharType="begin"/>
      </w:r>
      <w:r w:rsidR="00F630EB">
        <w:instrText xml:space="preserve"> SEQ Figure \* ARABIC </w:instrText>
      </w:r>
      <w:r w:rsidR="00F630EB">
        <w:fldChar w:fldCharType="separate"/>
      </w:r>
      <w:r w:rsidR="00A41C10">
        <w:rPr>
          <w:noProof/>
        </w:rPr>
        <w:t>2</w:t>
      </w:r>
      <w:r w:rsidR="00F630EB">
        <w:rPr>
          <w:noProof/>
        </w:rPr>
        <w:fldChar w:fldCharType="end"/>
      </w:r>
    </w:p>
    <w:p w14:paraId="4A1A6C21" w14:textId="651B9C73" w:rsidR="001E6EF1" w:rsidRDefault="00E20888" w:rsidP="001E6EF1">
      <w:pPr>
        <w:rPr>
          <w:rFonts w:ascii="Times New Roman" w:hAnsi="Times New Roman" w:cs="Times New Roman"/>
          <w:b/>
          <w:bCs/>
          <w:sz w:val="28"/>
          <w:szCs w:val="28"/>
          <w:u w:val="single"/>
        </w:rPr>
      </w:pPr>
      <w:r>
        <w:rPr>
          <w:rFonts w:ascii="Times New Roman" w:hAnsi="Times New Roman" w:cs="Times New Roman"/>
          <w:b/>
          <w:bCs/>
          <w:sz w:val="28"/>
          <w:szCs w:val="28"/>
          <w:u w:val="single"/>
        </w:rPr>
        <w:t>The Model</w:t>
      </w:r>
    </w:p>
    <w:p w14:paraId="021BDC71" w14:textId="158C839C" w:rsidR="00C91C29" w:rsidRDefault="00E20888" w:rsidP="00E20888">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 xml:space="preserve">Besides the convolutional neural network, the data adjustments have also very crucial role on the development of the model. Original form of the dataset is formed </w:t>
      </w:r>
      <w:r w:rsidR="00C91C29">
        <w:rPr>
          <w:rFonts w:ascii="Times New Roman" w:hAnsi="Times New Roman" w:cs="Times New Roman"/>
          <w:sz w:val="24"/>
          <w:szCs w:val="24"/>
          <w:lang w:val="en-US"/>
        </w:rPr>
        <w:t>by</w:t>
      </w:r>
      <w:r>
        <w:rPr>
          <w:rFonts w:ascii="Times New Roman" w:hAnsi="Times New Roman" w:cs="Times New Roman"/>
          <w:sz w:val="24"/>
          <w:szCs w:val="24"/>
          <w:lang w:val="en-US"/>
        </w:rPr>
        <w:t xml:space="preserve"> one dimensional array</w:t>
      </w:r>
      <w:r w:rsidR="00C91C29">
        <w:rPr>
          <w:rFonts w:ascii="Times New Roman" w:hAnsi="Times New Roman" w:cs="Times New Roman"/>
          <w:sz w:val="24"/>
          <w:szCs w:val="24"/>
          <w:lang w:val="en-US"/>
        </w:rPr>
        <w:t>, it means one data has 785 unsigned integers that first column stands for the label of the data and others hold the pixel data which are between 0 and 255.</w:t>
      </w:r>
    </w:p>
    <w:p w14:paraId="03B2FABC" w14:textId="4AF2988A" w:rsidR="005D7F40" w:rsidRDefault="00C91C29" w:rsidP="00E20888">
      <w:pPr>
        <w:jc w:val="both"/>
        <w:rPr>
          <w:rFonts w:ascii="Times New Roman" w:hAnsi="Times New Roman" w:cs="Times New Roman"/>
          <w:sz w:val="24"/>
          <w:szCs w:val="24"/>
          <w:lang w:val="en-US"/>
        </w:rPr>
      </w:pPr>
      <w:r>
        <w:rPr>
          <w:rFonts w:ascii="Times New Roman" w:hAnsi="Times New Roman" w:cs="Times New Roman"/>
          <w:sz w:val="24"/>
          <w:szCs w:val="24"/>
          <w:lang w:val="en-US"/>
        </w:rPr>
        <w:tab/>
        <w:t>Firstly, we have to take first column as dependent variable</w:t>
      </w:r>
      <w:r w:rsidR="005D7F40">
        <w:rPr>
          <w:rFonts w:ascii="Times New Roman" w:hAnsi="Times New Roman" w:cs="Times New Roman"/>
          <w:sz w:val="24"/>
          <w:szCs w:val="24"/>
          <w:lang w:val="en-US"/>
        </w:rPr>
        <w:t xml:space="preserve"> than the rest of the columns are considered as independent variables. After that </w:t>
      </w:r>
      <w:r>
        <w:rPr>
          <w:rFonts w:ascii="Times New Roman" w:hAnsi="Times New Roman" w:cs="Times New Roman"/>
          <w:sz w:val="24"/>
          <w:szCs w:val="24"/>
          <w:lang w:val="en-US"/>
        </w:rPr>
        <w:t>we have to rearrange our data into two-dimensional array that is 28x28 unsigned integers.</w:t>
      </w:r>
      <w:r w:rsidR="005D7F40">
        <w:rPr>
          <w:rFonts w:ascii="Times New Roman" w:hAnsi="Times New Roman" w:cs="Times New Roman"/>
          <w:sz w:val="24"/>
          <w:szCs w:val="24"/>
          <w:lang w:val="en-US"/>
        </w:rPr>
        <w:t xml:space="preserve"> Since convolutional neural network accepts only numbers between 0 and 1, so we need to normalize our independent variables by dividing with 255</w:t>
      </w:r>
      <w:r w:rsidR="00E12079">
        <w:rPr>
          <w:rFonts w:ascii="Times New Roman" w:hAnsi="Times New Roman" w:cs="Times New Roman"/>
          <w:sz w:val="24"/>
          <w:szCs w:val="24"/>
          <w:lang w:val="en-US"/>
        </w:rPr>
        <w:t xml:space="preserve"> shown as </w:t>
      </w:r>
      <w:r w:rsidR="00E12079" w:rsidRPr="00E12079">
        <w:rPr>
          <w:rFonts w:asciiTheme="majorHAnsi" w:hAnsiTheme="majorHAnsi" w:cstheme="majorHAnsi"/>
          <w:i/>
          <w:iCs/>
          <w:sz w:val="24"/>
          <w:szCs w:val="24"/>
          <w:lang w:val="en-US"/>
        </w:rPr>
        <w:t>Figure-2.1</w:t>
      </w:r>
      <w:r w:rsidR="00E12079">
        <w:rPr>
          <w:rFonts w:ascii="Times New Roman" w:hAnsi="Times New Roman" w:cs="Times New Roman"/>
          <w:sz w:val="24"/>
          <w:szCs w:val="24"/>
          <w:lang w:val="en-US"/>
        </w:rPr>
        <w:t>.</w:t>
      </w:r>
    </w:p>
    <w:p w14:paraId="54903273" w14:textId="77777777" w:rsidR="00E12079" w:rsidRDefault="00E12079" w:rsidP="00E12079">
      <w:pPr>
        <w:keepNext/>
        <w:jc w:val="center"/>
      </w:pPr>
      <w:r>
        <w:rPr>
          <w:noProof/>
        </w:rPr>
        <w:lastRenderedPageBreak/>
        <w:drawing>
          <wp:inline distT="0" distB="0" distL="0" distR="0" wp14:anchorId="123EA85E" wp14:editId="7E36218C">
            <wp:extent cx="3516630" cy="1324610"/>
            <wp:effectExtent l="0" t="0" r="762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630" cy="1324610"/>
                    </a:xfrm>
                    <a:prstGeom prst="rect">
                      <a:avLst/>
                    </a:prstGeom>
                    <a:noFill/>
                    <a:ln>
                      <a:noFill/>
                    </a:ln>
                  </pic:spPr>
                </pic:pic>
              </a:graphicData>
            </a:graphic>
          </wp:inline>
        </w:drawing>
      </w:r>
    </w:p>
    <w:p w14:paraId="68803420" w14:textId="1BDAF16F" w:rsidR="00E12079" w:rsidRDefault="00E12079" w:rsidP="00E12079">
      <w:pPr>
        <w:pStyle w:val="ResimYazs"/>
        <w:jc w:val="center"/>
      </w:pPr>
      <w:r>
        <w:t>Figure-2.1</w:t>
      </w:r>
    </w:p>
    <w:p w14:paraId="13EF0882" w14:textId="06C01829" w:rsidR="00E12079" w:rsidRDefault="00E12079" w:rsidP="00E12079">
      <w:pPr>
        <w:rPr>
          <w:lang w:val="en-US"/>
        </w:rPr>
      </w:pPr>
      <w:r>
        <w:rPr>
          <w:lang w:val="en-US"/>
        </w:rPr>
        <w:tab/>
        <w:t>Additionally, we have to</w:t>
      </w:r>
      <w:r w:rsidR="00610329">
        <w:rPr>
          <w:lang w:val="en-US"/>
        </w:rPr>
        <w:t xml:space="preserve"> flip and</w:t>
      </w:r>
      <w:r>
        <w:rPr>
          <w:lang w:val="en-US"/>
        </w:rPr>
        <w:t xml:space="preserve"> rotate data as 90 degree because the data has been set</w:t>
      </w:r>
      <w:r w:rsidR="00610329">
        <w:rPr>
          <w:lang w:val="en-US"/>
        </w:rPr>
        <w:t xml:space="preserve"> in irregular way as shown in Figure-2.2.</w:t>
      </w:r>
    </w:p>
    <w:p w14:paraId="5A35955C" w14:textId="04FA7C87" w:rsidR="00E12079" w:rsidRDefault="00E12079" w:rsidP="00E12079">
      <w:pPr>
        <w:rPr>
          <w:lang w:val="en-US"/>
        </w:rPr>
      </w:pPr>
    </w:p>
    <w:p w14:paraId="1887FA4C" w14:textId="01084C0E" w:rsidR="00E12079" w:rsidRDefault="006A2C37" w:rsidP="00E12079">
      <w:pPr>
        <w:rPr>
          <w:lang w:val="en-US"/>
        </w:rPr>
      </w:pPr>
      <w:r>
        <w:rPr>
          <w:rFonts w:ascii="Times New Roman" w:hAnsi="Times New Roman" w:cs="Times New Roman"/>
          <w:b/>
          <w:bCs/>
          <w:noProof/>
          <w:sz w:val="28"/>
          <w:szCs w:val="28"/>
          <w:u w:val="single"/>
          <w:lang w:val="en-US"/>
        </w:rPr>
        <w:drawing>
          <wp:inline distT="0" distB="0" distL="0" distR="0" wp14:anchorId="365A6F28" wp14:editId="0FB3BE45">
            <wp:extent cx="5755640" cy="2604654"/>
            <wp:effectExtent l="0" t="0" r="0" b="571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0404" cy="2620386"/>
                    </a:xfrm>
                    <a:prstGeom prst="rect">
                      <a:avLst/>
                    </a:prstGeom>
                    <a:noFill/>
                    <a:ln>
                      <a:noFill/>
                    </a:ln>
                  </pic:spPr>
                </pic:pic>
              </a:graphicData>
            </a:graphic>
          </wp:inline>
        </w:drawing>
      </w:r>
    </w:p>
    <w:p w14:paraId="4F65D294" w14:textId="61AA9225" w:rsidR="006A2C37" w:rsidRDefault="006A2C37" w:rsidP="006A2C37">
      <w:pPr>
        <w:pStyle w:val="ResimYazs"/>
        <w:jc w:val="center"/>
        <w:rPr>
          <w:lang w:val="en-US"/>
        </w:rPr>
      </w:pPr>
      <w:r>
        <w:t>Figure-2.2</w:t>
      </w:r>
    </w:p>
    <w:p w14:paraId="03171AFF" w14:textId="7890B9C7" w:rsidR="00610329" w:rsidRDefault="00610329" w:rsidP="00610329">
      <w:pPr>
        <w:keepNext/>
        <w:jc w:val="center"/>
      </w:pPr>
    </w:p>
    <w:p w14:paraId="5593DB1E" w14:textId="58BBBDBE" w:rsidR="00F157FD" w:rsidRDefault="00610329" w:rsidP="00E12079">
      <w:pPr>
        <w:rPr>
          <w:lang w:val="en-US"/>
        </w:rPr>
      </w:pPr>
      <w:r>
        <w:rPr>
          <w:lang w:val="en-US"/>
        </w:rPr>
        <w:tab/>
        <w:t>After splitting the data for train and test purposes, we reshape the images for convolutional neural network</w:t>
      </w:r>
      <w:r w:rsidR="00F157FD">
        <w:rPr>
          <w:lang w:val="en-US"/>
        </w:rPr>
        <w:t xml:space="preserve"> (CNN)</w:t>
      </w:r>
      <w:r>
        <w:rPr>
          <w:lang w:val="en-US"/>
        </w:rPr>
        <w:t>.</w:t>
      </w:r>
      <w:r w:rsidR="00F157FD">
        <w:rPr>
          <w:lang w:val="en-US"/>
        </w:rPr>
        <w:t xml:space="preserve"> Finally, our dataset is ready for CNN.</w:t>
      </w:r>
    </w:p>
    <w:p w14:paraId="356B0980" w14:textId="12469A7A" w:rsidR="00F157FD" w:rsidRDefault="00F157FD" w:rsidP="00E12079">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Building Model</w:t>
      </w:r>
    </w:p>
    <w:p w14:paraId="0784C4C4" w14:textId="2B6CC9DC" w:rsidR="00F157FD" w:rsidRDefault="00F157FD"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tab/>
        <w:t>First, we create a Sequential model and after that we start our model as adding convolutional two</w:t>
      </w:r>
      <w:r w:rsidR="0065117F">
        <w:rPr>
          <w:rFonts w:ascii="Times New Roman" w:hAnsi="Times New Roman" w:cs="Times New Roman"/>
          <w:sz w:val="24"/>
          <w:szCs w:val="24"/>
          <w:lang w:val="en-US"/>
        </w:rPr>
        <w:t>-</w:t>
      </w:r>
      <w:r>
        <w:rPr>
          <w:rFonts w:ascii="Times New Roman" w:hAnsi="Times New Roman" w:cs="Times New Roman"/>
          <w:sz w:val="24"/>
          <w:szCs w:val="24"/>
          <w:lang w:val="en-US"/>
        </w:rPr>
        <w:t>dimensional layer for our input.</w:t>
      </w:r>
      <w:r w:rsidR="0065117F">
        <w:rPr>
          <w:rFonts w:ascii="Times New Roman" w:hAnsi="Times New Roman" w:cs="Times New Roman"/>
          <w:sz w:val="24"/>
          <w:szCs w:val="24"/>
          <w:lang w:val="en-US"/>
        </w:rPr>
        <w:t xml:space="preserve"> This layer consist of 128 filters and their kernel size is 5x5. And also, we use rectifier (ReLU) activation function since it is our first layer, we have to indicate input shape as 28x28x1. After the convolutional layer to reduce the size, we add max-pooling two-dimensional layer and its pool size is 2x2.</w:t>
      </w:r>
    </w:p>
    <w:p w14:paraId="66C2C322" w14:textId="13190F70" w:rsidR="00DA14B4" w:rsidRDefault="0038120A"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tab/>
        <w:t>After we done with one convolutional and one pooling layer, we add two more layers as same as first two layers but this time in convolutional layer we use 64 filters and their kernel size is 3x3. We don’t have to specify the input shape since TensorFlow automatically handle this for us in running time. For the purpose of con</w:t>
      </w:r>
      <w:r w:rsidR="00BC0C3A">
        <w:rPr>
          <w:rFonts w:ascii="Times New Roman" w:hAnsi="Times New Roman" w:cs="Times New Roman"/>
          <w:sz w:val="24"/>
          <w:szCs w:val="24"/>
          <w:lang w:val="en-US"/>
        </w:rPr>
        <w:t>verting 64 two-dimensional array that are 7x7, to the 3136 one dimensional array, we use flatten layer.</w:t>
      </w:r>
      <w:r w:rsidR="00DA14B4">
        <w:rPr>
          <w:rFonts w:ascii="Times New Roman" w:hAnsi="Times New Roman" w:cs="Times New Roman"/>
          <w:sz w:val="24"/>
          <w:szCs w:val="24"/>
          <w:lang w:val="en-US"/>
        </w:rPr>
        <w:t xml:space="preserve"> In the end, we transfer the data to the fully connected layer.</w:t>
      </w:r>
    </w:p>
    <w:p w14:paraId="18F6B7BD" w14:textId="33F15145" w:rsidR="009C2868" w:rsidRDefault="00DA14B4"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C2868">
        <w:rPr>
          <w:rFonts w:ascii="Times New Roman" w:hAnsi="Times New Roman" w:cs="Times New Roman"/>
          <w:sz w:val="24"/>
          <w:szCs w:val="24"/>
          <w:lang w:val="en-US"/>
        </w:rPr>
        <w:t>After flatten the data, we add dense layer that reduces our data to 128 units and activation function is “relu” same as before layers. To prevent from overfitting, we add dropout layer.</w:t>
      </w:r>
    </w:p>
    <w:p w14:paraId="4BC7846E" w14:textId="57F57E16" w:rsidR="009C2868" w:rsidRDefault="009C2868"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Finally, we add the output layer that consist of 47 classes and the activation function as “softmax”. All layer processes shown in </w:t>
      </w:r>
      <w:r w:rsidRPr="009C2868">
        <w:rPr>
          <w:rFonts w:asciiTheme="majorHAnsi" w:hAnsiTheme="majorHAnsi" w:cstheme="majorHAnsi"/>
          <w:i/>
          <w:iCs/>
          <w:sz w:val="24"/>
          <w:szCs w:val="24"/>
          <w:lang w:val="en-US"/>
        </w:rPr>
        <w:t>Figure</w:t>
      </w:r>
      <w:r>
        <w:rPr>
          <w:rFonts w:asciiTheme="majorHAnsi" w:hAnsiTheme="majorHAnsi" w:cstheme="majorHAnsi"/>
          <w:i/>
          <w:iCs/>
          <w:sz w:val="24"/>
          <w:szCs w:val="24"/>
          <w:lang w:val="en-US"/>
        </w:rPr>
        <w:t>-</w:t>
      </w:r>
      <w:r w:rsidRPr="009C2868">
        <w:rPr>
          <w:rFonts w:asciiTheme="majorHAnsi" w:hAnsiTheme="majorHAnsi" w:cstheme="majorHAnsi"/>
          <w:i/>
          <w:iCs/>
          <w:sz w:val="24"/>
          <w:szCs w:val="24"/>
          <w:lang w:val="en-US"/>
        </w:rPr>
        <w:t>3.1</w:t>
      </w:r>
      <w:r w:rsidR="006A2C37">
        <w:rPr>
          <w:rFonts w:asciiTheme="majorHAnsi" w:hAnsiTheme="majorHAnsi" w:cstheme="majorHAnsi"/>
          <w:i/>
          <w:iCs/>
          <w:sz w:val="24"/>
          <w:szCs w:val="24"/>
          <w:lang w:val="en-US"/>
        </w:rPr>
        <w:t xml:space="preserve"> (summary of the model)</w:t>
      </w:r>
      <w:r>
        <w:rPr>
          <w:rFonts w:ascii="Times New Roman" w:hAnsi="Times New Roman" w:cs="Times New Roman"/>
          <w:sz w:val="24"/>
          <w:szCs w:val="24"/>
          <w:lang w:val="en-US"/>
        </w:rPr>
        <w:t>.</w:t>
      </w:r>
    </w:p>
    <w:p w14:paraId="77DD6E06" w14:textId="04D2D6D8" w:rsidR="006A2C37" w:rsidRDefault="006A2C37"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7AB3AB27" w14:textId="77777777" w:rsidR="0060139C" w:rsidRDefault="0060139C" w:rsidP="0060139C">
      <w:pPr>
        <w:keepNext/>
        <w:jc w:val="center"/>
      </w:pPr>
      <w:r>
        <w:rPr>
          <w:rFonts w:ascii="Times New Roman" w:hAnsi="Times New Roman" w:cs="Times New Roman"/>
          <w:noProof/>
          <w:sz w:val="24"/>
          <w:szCs w:val="24"/>
          <w:lang w:val="en-US"/>
        </w:rPr>
        <w:drawing>
          <wp:inline distT="0" distB="0" distL="0" distR="0" wp14:anchorId="625A9CE1" wp14:editId="26144B6F">
            <wp:extent cx="5749530" cy="6312877"/>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8305" cy="6432310"/>
                    </a:xfrm>
                    <a:prstGeom prst="rect">
                      <a:avLst/>
                    </a:prstGeom>
                    <a:noFill/>
                    <a:ln>
                      <a:noFill/>
                    </a:ln>
                  </pic:spPr>
                </pic:pic>
              </a:graphicData>
            </a:graphic>
          </wp:inline>
        </w:drawing>
      </w:r>
    </w:p>
    <w:p w14:paraId="47039C9D" w14:textId="06AE179F" w:rsidR="0060139C" w:rsidRDefault="0060139C" w:rsidP="0060139C">
      <w:pPr>
        <w:pStyle w:val="ResimYazs"/>
        <w:jc w:val="center"/>
      </w:pPr>
      <w:r>
        <w:t>Figure-</w:t>
      </w:r>
      <w:fldSimple w:instr=" SEQ Figure \* ARABIC ">
        <w:r w:rsidR="00A41C10">
          <w:rPr>
            <w:noProof/>
          </w:rPr>
          <w:t>3</w:t>
        </w:r>
      </w:fldSimple>
      <w:r>
        <w:t>.1</w:t>
      </w:r>
    </w:p>
    <w:p w14:paraId="4498DFDD" w14:textId="37D10790" w:rsidR="006A2C37" w:rsidRDefault="006A2C37" w:rsidP="006A2C37"/>
    <w:p w14:paraId="691BF6D4" w14:textId="634C4333" w:rsidR="006A2C37" w:rsidRPr="006A2C37" w:rsidRDefault="006A2C37" w:rsidP="006A2C37">
      <w:pPr>
        <w:rPr>
          <w:rFonts w:ascii="Times New Roman" w:hAnsi="Times New Roman" w:cs="Times New Roman"/>
          <w:lang w:val="en-US"/>
        </w:rPr>
      </w:pPr>
      <w:r>
        <w:tab/>
      </w:r>
      <w:r w:rsidRPr="006A2C3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character recognition convolutional neural network schema is shown in the </w:t>
      </w:r>
      <w:r w:rsidRPr="006A2C37">
        <w:rPr>
          <w:rFonts w:asciiTheme="majorHAnsi" w:hAnsiTheme="majorHAnsi" w:cstheme="majorHAnsi"/>
          <w:i/>
          <w:iCs/>
          <w:sz w:val="24"/>
          <w:szCs w:val="24"/>
          <w:lang w:val="en-US"/>
        </w:rPr>
        <w:t>Figure-3.2</w:t>
      </w:r>
      <w:r>
        <w:rPr>
          <w:rFonts w:asciiTheme="majorHAnsi" w:hAnsiTheme="majorHAnsi" w:cstheme="majorHAnsi"/>
          <w:i/>
          <w:iCs/>
          <w:sz w:val="24"/>
          <w:szCs w:val="24"/>
          <w:lang w:val="en-US"/>
        </w:rPr>
        <w:t>.</w:t>
      </w:r>
    </w:p>
    <w:p w14:paraId="7B5399A9" w14:textId="513AF050" w:rsidR="009C2868" w:rsidRDefault="009C2868" w:rsidP="0065117F">
      <w:pPr>
        <w:jc w:val="both"/>
        <w:rPr>
          <w:rFonts w:ascii="Times New Roman" w:hAnsi="Times New Roman" w:cs="Times New Roman"/>
          <w:sz w:val="24"/>
          <w:szCs w:val="24"/>
          <w:lang w:val="en-US"/>
        </w:rPr>
      </w:pPr>
    </w:p>
    <w:p w14:paraId="1A5C26F9" w14:textId="09B45AA9" w:rsidR="009C2868" w:rsidRDefault="006A2C37" w:rsidP="009C2868">
      <w:pPr>
        <w:keepNext/>
        <w:jc w:val="center"/>
      </w:pPr>
      <w:r>
        <w:rPr>
          <w:rFonts w:ascii="Times New Roman" w:hAnsi="Times New Roman" w:cs="Times New Roman"/>
          <w:noProof/>
          <w:sz w:val="24"/>
          <w:szCs w:val="24"/>
          <w:lang w:val="en-US"/>
        </w:rPr>
        <w:drawing>
          <wp:inline distT="0" distB="0" distL="0" distR="0" wp14:anchorId="6706B7E5" wp14:editId="694D8FFB">
            <wp:extent cx="5753854" cy="3449782"/>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9674" cy="3483249"/>
                    </a:xfrm>
                    <a:prstGeom prst="rect">
                      <a:avLst/>
                    </a:prstGeom>
                    <a:noFill/>
                    <a:ln>
                      <a:noFill/>
                    </a:ln>
                  </pic:spPr>
                </pic:pic>
              </a:graphicData>
            </a:graphic>
          </wp:inline>
        </w:drawing>
      </w:r>
    </w:p>
    <w:p w14:paraId="10E2A55B" w14:textId="61EE48BB" w:rsidR="006A2C37" w:rsidRDefault="006A2C37" w:rsidP="006A2C37">
      <w:pPr>
        <w:pStyle w:val="ResimYazs"/>
        <w:jc w:val="center"/>
      </w:pPr>
      <w:r>
        <w:t>Figure-3.2</w:t>
      </w:r>
    </w:p>
    <w:p w14:paraId="0D692260" w14:textId="15587AB2" w:rsidR="006A2C37" w:rsidRDefault="006A2C37" w:rsidP="006A2C37"/>
    <w:p w14:paraId="7E67AC84" w14:textId="77777777" w:rsidR="006A2C37" w:rsidRPr="006A2C37" w:rsidRDefault="006A2C37" w:rsidP="006A2C37"/>
    <w:p w14:paraId="09840704" w14:textId="7F064A05" w:rsidR="0060139C" w:rsidRPr="006A2C37" w:rsidRDefault="006A2C37" w:rsidP="00552579">
      <w:pPr>
        <w:jc w:val="both"/>
        <w:rPr>
          <w:rFonts w:ascii="Times New Roman" w:hAnsi="Times New Roman" w:cs="Times New Roman"/>
          <w:sz w:val="24"/>
          <w:szCs w:val="24"/>
          <w:lang w:val="en-US"/>
        </w:rPr>
      </w:pPr>
      <w:r>
        <w:tab/>
      </w:r>
      <w:r>
        <w:rPr>
          <w:rFonts w:ascii="Times New Roman" w:hAnsi="Times New Roman" w:cs="Times New Roman"/>
          <w:sz w:val="24"/>
          <w:szCs w:val="24"/>
          <w:lang w:val="en-US"/>
        </w:rPr>
        <w:t xml:space="preserve">In the compilation of the model, we use </w:t>
      </w:r>
      <w:r w:rsidR="00552579">
        <w:rPr>
          <w:rFonts w:ascii="Times New Roman" w:hAnsi="Times New Roman" w:cs="Times New Roman"/>
          <w:sz w:val="24"/>
          <w:szCs w:val="24"/>
          <w:lang w:val="en-US"/>
        </w:rPr>
        <w:t>“</w:t>
      </w:r>
      <w:r>
        <w:rPr>
          <w:rFonts w:ascii="Times New Roman" w:hAnsi="Times New Roman" w:cs="Times New Roman"/>
          <w:sz w:val="24"/>
          <w:szCs w:val="24"/>
          <w:lang w:val="en-US"/>
        </w:rPr>
        <w:t>categorical_crossentropy</w:t>
      </w:r>
      <w:r w:rsidR="00552579">
        <w:rPr>
          <w:rFonts w:ascii="Times New Roman" w:hAnsi="Times New Roman" w:cs="Times New Roman"/>
          <w:sz w:val="24"/>
          <w:szCs w:val="24"/>
          <w:lang w:val="en-US"/>
        </w:rPr>
        <w:t>”</w:t>
      </w:r>
      <w:r>
        <w:rPr>
          <w:rFonts w:ascii="Times New Roman" w:hAnsi="Times New Roman" w:cs="Times New Roman"/>
          <w:sz w:val="24"/>
          <w:szCs w:val="24"/>
          <w:lang w:val="en-US"/>
        </w:rPr>
        <w:t xml:space="preserve"> as loss </w:t>
      </w:r>
      <w:r w:rsidR="00552579">
        <w:rPr>
          <w:rFonts w:ascii="Times New Roman" w:hAnsi="Times New Roman" w:cs="Times New Roman"/>
          <w:sz w:val="24"/>
          <w:szCs w:val="24"/>
          <w:lang w:val="en-US"/>
        </w:rPr>
        <w:t>function. For optimizer we use “adam” function and for metrics we use “accuracy” parameter.</w:t>
      </w:r>
    </w:p>
    <w:p w14:paraId="10B1D333" w14:textId="600D0547" w:rsidR="0060139C" w:rsidRDefault="00552579" w:rsidP="0060139C">
      <w:pPr>
        <w:rPr>
          <w:rFonts w:ascii="Times New Roman" w:hAnsi="Times New Roman" w:cs="Times New Roman"/>
          <w:sz w:val="24"/>
          <w:szCs w:val="24"/>
          <w:lang w:val="en-US"/>
        </w:rPr>
      </w:pPr>
      <w:r>
        <w:tab/>
      </w:r>
      <w:r w:rsidRPr="00552579">
        <w:rPr>
          <w:rFonts w:ascii="Times New Roman" w:hAnsi="Times New Roman" w:cs="Times New Roman"/>
          <w:sz w:val="24"/>
          <w:szCs w:val="24"/>
          <w:lang w:val="en-US"/>
        </w:rPr>
        <w:t xml:space="preserve">Finally, </w:t>
      </w:r>
      <w:r>
        <w:rPr>
          <w:rFonts w:ascii="Times New Roman" w:hAnsi="Times New Roman" w:cs="Times New Roman"/>
          <w:sz w:val="24"/>
          <w:szCs w:val="24"/>
          <w:lang w:val="en-US"/>
        </w:rPr>
        <w:t xml:space="preserve">for training our model we use fit function. In this function, </w:t>
      </w:r>
      <w:r w:rsidR="00343346">
        <w:rPr>
          <w:rFonts w:ascii="Times New Roman" w:hAnsi="Times New Roman" w:cs="Times New Roman"/>
          <w:sz w:val="24"/>
          <w:szCs w:val="24"/>
          <w:lang w:val="en-US"/>
        </w:rPr>
        <w:t xml:space="preserve">we are not taking the data at once but to make it more efficient, we split the data to parts that have 512 data. We are doing all training part in 10 epochs. The function is shown as in the </w:t>
      </w:r>
      <w:r w:rsidR="00343346" w:rsidRPr="00E24A22">
        <w:rPr>
          <w:rFonts w:asciiTheme="majorHAnsi" w:hAnsiTheme="majorHAnsi" w:cstheme="majorHAnsi"/>
          <w:i/>
          <w:iCs/>
          <w:sz w:val="24"/>
          <w:szCs w:val="24"/>
          <w:lang w:val="en-US"/>
        </w:rPr>
        <w:t>Figure-3.3</w:t>
      </w:r>
      <w:r w:rsidR="00343346" w:rsidRPr="00E24A22">
        <w:rPr>
          <w:rFonts w:ascii="Times New Roman" w:hAnsi="Times New Roman" w:cs="Times New Roman"/>
          <w:i/>
          <w:iCs/>
          <w:sz w:val="24"/>
          <w:szCs w:val="24"/>
          <w:lang w:val="en-US"/>
        </w:rPr>
        <w:t>.</w:t>
      </w:r>
    </w:p>
    <w:p w14:paraId="0F5422BC" w14:textId="77777777" w:rsidR="00343346" w:rsidRDefault="00343346" w:rsidP="00343346">
      <w:pPr>
        <w:keepNext/>
        <w:jc w:val="center"/>
      </w:pPr>
      <w:r>
        <w:rPr>
          <w:rFonts w:ascii="Times New Roman" w:hAnsi="Times New Roman" w:cs="Times New Roman"/>
          <w:noProof/>
          <w:sz w:val="24"/>
          <w:szCs w:val="24"/>
          <w:lang w:val="en-US"/>
        </w:rPr>
        <w:drawing>
          <wp:inline distT="0" distB="0" distL="0" distR="0" wp14:anchorId="04FC702D" wp14:editId="2056E060">
            <wp:extent cx="5756275" cy="3048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28" cy="307858"/>
                    </a:xfrm>
                    <a:prstGeom prst="rect">
                      <a:avLst/>
                    </a:prstGeom>
                    <a:noFill/>
                    <a:ln>
                      <a:noFill/>
                    </a:ln>
                  </pic:spPr>
                </pic:pic>
              </a:graphicData>
            </a:graphic>
          </wp:inline>
        </w:drawing>
      </w:r>
    </w:p>
    <w:p w14:paraId="3D57E9F8" w14:textId="5C6B6DF3" w:rsidR="00343346" w:rsidRPr="00552579" w:rsidRDefault="00343346" w:rsidP="00343346">
      <w:pPr>
        <w:pStyle w:val="ResimYazs"/>
        <w:jc w:val="center"/>
        <w:rPr>
          <w:rFonts w:ascii="Times New Roman" w:hAnsi="Times New Roman" w:cs="Times New Roman"/>
          <w:sz w:val="24"/>
          <w:szCs w:val="24"/>
          <w:lang w:val="en-US"/>
        </w:rPr>
      </w:pPr>
      <w:r>
        <w:t>Figure-3.3</w:t>
      </w:r>
    </w:p>
    <w:p w14:paraId="504CB2AC" w14:textId="7C8EA0DA" w:rsidR="00B63DE6" w:rsidRDefault="00B63DE6" w:rsidP="0065117F">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Final values of loss and accuracy are shown in </w:t>
      </w:r>
      <w:r w:rsidRPr="00B63DE6">
        <w:rPr>
          <w:rFonts w:asciiTheme="majorHAnsi" w:hAnsiTheme="majorHAnsi" w:cstheme="majorHAnsi"/>
          <w:i/>
          <w:iCs/>
          <w:sz w:val="24"/>
          <w:szCs w:val="24"/>
          <w:lang w:val="en-US"/>
        </w:rPr>
        <w:t>Figure-3.4</w:t>
      </w:r>
      <w:r>
        <w:rPr>
          <w:rFonts w:ascii="Times New Roman" w:hAnsi="Times New Roman" w:cs="Times New Roman"/>
          <w:sz w:val="24"/>
          <w:szCs w:val="24"/>
          <w:lang w:val="en-US"/>
        </w:rPr>
        <w:t xml:space="preserve">. Loss and accuracy values by epochs graphs are shown in the </w:t>
      </w:r>
      <w:r w:rsidRPr="00B63DE6">
        <w:rPr>
          <w:rFonts w:asciiTheme="majorHAnsi" w:hAnsiTheme="majorHAnsi" w:cstheme="majorHAnsi"/>
          <w:i/>
          <w:iCs/>
          <w:sz w:val="24"/>
          <w:szCs w:val="24"/>
          <w:lang w:val="en-US"/>
        </w:rPr>
        <w:t>Figure-3.5</w:t>
      </w:r>
      <w:r>
        <w:rPr>
          <w:rFonts w:ascii="Times New Roman" w:hAnsi="Times New Roman" w:cs="Times New Roman"/>
          <w:sz w:val="24"/>
          <w:szCs w:val="24"/>
          <w:lang w:val="en-US"/>
        </w:rPr>
        <w:t>.</w:t>
      </w:r>
    </w:p>
    <w:p w14:paraId="06BDBA3E" w14:textId="77777777" w:rsidR="00B63DE6" w:rsidRDefault="00B63DE6" w:rsidP="0065117F">
      <w:pPr>
        <w:jc w:val="both"/>
        <w:rPr>
          <w:rFonts w:ascii="Times New Roman" w:hAnsi="Times New Roman" w:cs="Times New Roman"/>
          <w:sz w:val="24"/>
          <w:szCs w:val="24"/>
          <w:lang w:val="en-US"/>
        </w:rPr>
      </w:pPr>
    </w:p>
    <w:p w14:paraId="46955FE0" w14:textId="77777777" w:rsidR="00B63DE6" w:rsidRDefault="00B63DE6" w:rsidP="00B63DE6">
      <w:pPr>
        <w:keepNext/>
        <w:jc w:val="center"/>
      </w:pPr>
      <w:r>
        <w:rPr>
          <w:rFonts w:ascii="Times New Roman" w:hAnsi="Times New Roman" w:cs="Times New Roman"/>
          <w:noProof/>
          <w:sz w:val="24"/>
          <w:szCs w:val="24"/>
          <w:lang w:val="en-US"/>
        </w:rPr>
        <w:drawing>
          <wp:inline distT="0" distB="0" distL="0" distR="0" wp14:anchorId="2A956E9E" wp14:editId="1710F311">
            <wp:extent cx="3089564" cy="546735"/>
            <wp:effectExtent l="0" t="0" r="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146" cy="574798"/>
                    </a:xfrm>
                    <a:prstGeom prst="rect">
                      <a:avLst/>
                    </a:prstGeom>
                    <a:noFill/>
                    <a:ln>
                      <a:noFill/>
                    </a:ln>
                  </pic:spPr>
                </pic:pic>
              </a:graphicData>
            </a:graphic>
          </wp:inline>
        </w:drawing>
      </w:r>
    </w:p>
    <w:p w14:paraId="299A4232" w14:textId="159367E6" w:rsidR="00B63DE6" w:rsidRPr="00552579" w:rsidRDefault="00B63DE6" w:rsidP="00B63DE6">
      <w:pPr>
        <w:pStyle w:val="ResimYazs"/>
        <w:jc w:val="center"/>
        <w:rPr>
          <w:rFonts w:ascii="Times New Roman" w:hAnsi="Times New Roman" w:cs="Times New Roman"/>
          <w:sz w:val="24"/>
          <w:szCs w:val="24"/>
          <w:lang w:val="en-US"/>
        </w:rPr>
      </w:pPr>
      <w:r>
        <w:t>Figure-3.4</w:t>
      </w:r>
    </w:p>
    <w:p w14:paraId="62477367" w14:textId="77777777" w:rsidR="00B63DE6" w:rsidRDefault="00E24A22" w:rsidP="00B63DE6">
      <w:pPr>
        <w:keepNext/>
        <w:jc w:val="both"/>
      </w:pPr>
      <w:r>
        <w:rPr>
          <w:rFonts w:ascii="Times New Roman" w:hAnsi="Times New Roman" w:cs="Times New Roman"/>
          <w:noProof/>
          <w:sz w:val="24"/>
          <w:szCs w:val="24"/>
          <w:lang w:val="en-US"/>
        </w:rPr>
        <w:lastRenderedPageBreak/>
        <w:drawing>
          <wp:inline distT="0" distB="0" distL="0" distR="0" wp14:anchorId="64CCED32" wp14:editId="58150AB9">
            <wp:extent cx="5754929" cy="2528455"/>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2016" cy="2544749"/>
                    </a:xfrm>
                    <a:prstGeom prst="rect">
                      <a:avLst/>
                    </a:prstGeom>
                    <a:noFill/>
                    <a:ln>
                      <a:noFill/>
                    </a:ln>
                  </pic:spPr>
                </pic:pic>
              </a:graphicData>
            </a:graphic>
          </wp:inline>
        </w:drawing>
      </w:r>
    </w:p>
    <w:p w14:paraId="2C0E2691" w14:textId="270DB523" w:rsidR="00B63DE6" w:rsidRDefault="00B63DE6" w:rsidP="00B63DE6">
      <w:pPr>
        <w:pStyle w:val="ResimYazs"/>
        <w:jc w:val="center"/>
        <w:rPr>
          <w:rFonts w:ascii="Times New Roman" w:hAnsi="Times New Roman" w:cs="Times New Roman"/>
          <w:sz w:val="24"/>
          <w:szCs w:val="24"/>
          <w:lang w:val="en-US"/>
        </w:rPr>
      </w:pPr>
      <w:r>
        <w:t>Figure-3.5</w:t>
      </w:r>
    </w:p>
    <w:p w14:paraId="771B6F95" w14:textId="0B591EAC" w:rsidR="00B63DE6" w:rsidRPr="00552579" w:rsidRDefault="00B63DE6" w:rsidP="0065117F">
      <w:pPr>
        <w:jc w:val="both"/>
        <w:rPr>
          <w:rFonts w:ascii="Times New Roman" w:hAnsi="Times New Roman" w:cs="Times New Roman"/>
          <w:sz w:val="24"/>
          <w:szCs w:val="24"/>
          <w:lang w:val="en-US"/>
        </w:rPr>
      </w:pPr>
    </w:p>
    <w:p w14:paraId="7E472E64" w14:textId="7B1352C5" w:rsidR="0060139C" w:rsidRDefault="0092219A" w:rsidP="0060139C">
      <w:pPr>
        <w:keepNext/>
        <w:jc w:val="both"/>
        <w:rPr>
          <w:rFonts w:ascii="Times New Roman" w:hAnsi="Times New Roman" w:cs="Times New Roman"/>
          <w:b/>
          <w:bCs/>
          <w:sz w:val="28"/>
          <w:szCs w:val="28"/>
          <w:u w:val="single"/>
          <w:lang w:val="en-US"/>
        </w:rPr>
      </w:pPr>
      <w:r w:rsidRPr="0092219A">
        <w:rPr>
          <w:rFonts w:ascii="Times New Roman" w:hAnsi="Times New Roman" w:cs="Times New Roman"/>
          <w:b/>
          <w:bCs/>
          <w:sz w:val="28"/>
          <w:szCs w:val="28"/>
          <w:u w:val="single"/>
          <w:lang w:val="en-US"/>
        </w:rPr>
        <w:t>User Interface</w:t>
      </w:r>
    </w:p>
    <w:p w14:paraId="5291AD6C" w14:textId="3E9499B0" w:rsidR="007679BF" w:rsidRDefault="0092219A" w:rsidP="007679BF">
      <w:pPr>
        <w:keepNext/>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For simple usage we construct a user interface. The interface has three main purpose. First one is to make user to be able to upload their prepared pictures and observe the output more comfortably. </w:t>
      </w:r>
      <w:r w:rsidR="00905144">
        <w:rPr>
          <w:rFonts w:ascii="Times New Roman" w:hAnsi="Times New Roman" w:cs="Times New Roman"/>
          <w:sz w:val="24"/>
          <w:szCs w:val="24"/>
          <w:lang w:val="en-US"/>
        </w:rPr>
        <w:t>Second one is to process the uploaded pictures within the model and print</w:t>
      </w:r>
      <w:r w:rsidR="007679BF" w:rsidRPr="007679BF">
        <w:rPr>
          <w:rFonts w:ascii="Times New Roman" w:hAnsi="Times New Roman" w:cs="Times New Roman"/>
          <w:sz w:val="24"/>
          <w:szCs w:val="24"/>
          <w:lang w:val="en-US"/>
        </w:rPr>
        <w:t xml:space="preserve"> </w:t>
      </w:r>
      <w:r w:rsidR="007679BF">
        <w:rPr>
          <w:rFonts w:ascii="Times New Roman" w:hAnsi="Times New Roman" w:cs="Times New Roman"/>
          <w:sz w:val="24"/>
          <w:szCs w:val="24"/>
          <w:lang w:val="en-US"/>
        </w:rPr>
        <w:t>the resulting picture on the screen. Third one is saving the resulting image as a jpeg format to the determined location.</w:t>
      </w:r>
      <w:r w:rsidR="00905A35">
        <w:rPr>
          <w:rFonts w:ascii="Times New Roman" w:hAnsi="Times New Roman" w:cs="Times New Roman"/>
          <w:sz w:val="24"/>
          <w:szCs w:val="24"/>
          <w:lang w:val="en-US"/>
        </w:rPr>
        <w:t xml:space="preserve"> Splash screen of the user interface is shown in the </w:t>
      </w:r>
      <w:r w:rsidR="00905A35" w:rsidRPr="00905A35">
        <w:rPr>
          <w:rFonts w:asciiTheme="majorHAnsi" w:hAnsiTheme="majorHAnsi" w:cstheme="majorHAnsi"/>
          <w:i/>
          <w:iCs/>
          <w:sz w:val="24"/>
          <w:szCs w:val="24"/>
          <w:lang w:val="en-US"/>
        </w:rPr>
        <w:t>Figure-4.1</w:t>
      </w:r>
      <w:r w:rsidR="00905A35">
        <w:rPr>
          <w:rFonts w:ascii="Times New Roman" w:hAnsi="Times New Roman" w:cs="Times New Roman"/>
          <w:sz w:val="24"/>
          <w:szCs w:val="24"/>
          <w:lang w:val="en-US"/>
        </w:rPr>
        <w:t>.</w:t>
      </w:r>
      <w:r w:rsidR="007679BF">
        <w:rPr>
          <w:rFonts w:ascii="Times New Roman" w:hAnsi="Times New Roman" w:cs="Times New Roman"/>
          <w:sz w:val="24"/>
          <w:szCs w:val="24"/>
          <w:lang w:val="en-US"/>
        </w:rPr>
        <w:t xml:space="preserve">  </w:t>
      </w:r>
    </w:p>
    <w:p w14:paraId="28449C4F" w14:textId="77777777" w:rsidR="00905A35" w:rsidRDefault="007679BF" w:rsidP="00905A35">
      <w:pPr>
        <w:keepNext/>
        <w:jc w:val="both"/>
      </w:pPr>
      <w:r>
        <w:rPr>
          <w:rFonts w:ascii="Times New Roman" w:hAnsi="Times New Roman" w:cs="Times New Roman"/>
          <w:noProof/>
          <w:sz w:val="24"/>
          <w:szCs w:val="24"/>
          <w:lang w:val="en-US"/>
        </w:rPr>
        <w:drawing>
          <wp:inline distT="0" distB="0" distL="0" distR="0" wp14:anchorId="3296297A" wp14:editId="6AD9EA4D">
            <wp:extent cx="5756152" cy="3902529"/>
            <wp:effectExtent l="0" t="0" r="0" b="317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1385" cy="3939975"/>
                    </a:xfrm>
                    <a:prstGeom prst="rect">
                      <a:avLst/>
                    </a:prstGeom>
                    <a:noFill/>
                    <a:ln>
                      <a:noFill/>
                    </a:ln>
                  </pic:spPr>
                </pic:pic>
              </a:graphicData>
            </a:graphic>
          </wp:inline>
        </w:drawing>
      </w:r>
    </w:p>
    <w:p w14:paraId="54923012" w14:textId="29463754" w:rsidR="007679BF" w:rsidRDefault="00905A35" w:rsidP="00905A35">
      <w:pPr>
        <w:pStyle w:val="ResimYazs"/>
        <w:jc w:val="center"/>
      </w:pPr>
      <w:r>
        <w:t>Figure-</w:t>
      </w:r>
      <w:r w:rsidR="00F630EB">
        <w:fldChar w:fldCharType="begin"/>
      </w:r>
      <w:r w:rsidR="00F630EB">
        <w:instrText xml:space="preserve"> SEQ Figure \* ARABIC </w:instrText>
      </w:r>
      <w:r w:rsidR="00F630EB">
        <w:fldChar w:fldCharType="separate"/>
      </w:r>
      <w:r w:rsidR="00A41C10">
        <w:rPr>
          <w:noProof/>
        </w:rPr>
        <w:t>4</w:t>
      </w:r>
      <w:r w:rsidR="00F630EB">
        <w:rPr>
          <w:noProof/>
        </w:rPr>
        <w:fldChar w:fldCharType="end"/>
      </w:r>
      <w:r>
        <w:t>.1</w:t>
      </w:r>
    </w:p>
    <w:p w14:paraId="492E1DB7" w14:textId="2C181070" w:rsidR="00905A35" w:rsidRDefault="00905A35" w:rsidP="00203D71">
      <w:pPr>
        <w:jc w:val="both"/>
        <w:rPr>
          <w:rFonts w:ascii="Times New Roman" w:hAnsi="Times New Roman" w:cs="Times New Roman"/>
          <w:sz w:val="24"/>
          <w:szCs w:val="24"/>
          <w:lang w:val="en-US"/>
        </w:rPr>
      </w:pPr>
      <w:r>
        <w:rPr>
          <w:lang w:val="en-US"/>
        </w:rPr>
        <w:lastRenderedPageBreak/>
        <w:tab/>
      </w:r>
      <w:r w:rsidR="00A8247C">
        <w:rPr>
          <w:rFonts w:ascii="Times New Roman" w:hAnsi="Times New Roman" w:cs="Times New Roman"/>
          <w:sz w:val="24"/>
          <w:szCs w:val="24"/>
          <w:lang w:val="en-US"/>
        </w:rPr>
        <w:t xml:space="preserve">Under favor of storing our trained model </w:t>
      </w:r>
      <w:r w:rsidR="00E14962">
        <w:rPr>
          <w:rFonts w:ascii="Times New Roman" w:hAnsi="Times New Roman" w:cs="Times New Roman"/>
          <w:sz w:val="24"/>
          <w:szCs w:val="24"/>
          <w:lang w:val="en-US"/>
        </w:rPr>
        <w:t>as h5 file,</w:t>
      </w:r>
      <w:r w:rsidR="00A8247C">
        <w:rPr>
          <w:rFonts w:ascii="Times New Roman" w:hAnsi="Times New Roman" w:cs="Times New Roman"/>
          <w:sz w:val="24"/>
          <w:szCs w:val="24"/>
          <w:lang w:val="en-US"/>
        </w:rPr>
        <w:t xml:space="preserve"> </w:t>
      </w:r>
      <w:r w:rsidR="00E14962">
        <w:rPr>
          <w:rFonts w:ascii="Times New Roman" w:hAnsi="Times New Roman" w:cs="Times New Roman"/>
          <w:sz w:val="24"/>
          <w:szCs w:val="24"/>
          <w:lang w:val="en-US"/>
        </w:rPr>
        <w:t>w</w:t>
      </w:r>
      <w:r>
        <w:rPr>
          <w:rFonts w:ascii="Times New Roman" w:hAnsi="Times New Roman" w:cs="Times New Roman"/>
          <w:sz w:val="24"/>
          <w:szCs w:val="24"/>
          <w:lang w:val="en-US"/>
        </w:rPr>
        <w:t>hile initializing the user interface</w:t>
      </w:r>
      <w:r w:rsidR="00A8247C">
        <w:rPr>
          <w:rFonts w:ascii="Times New Roman" w:hAnsi="Times New Roman" w:cs="Times New Roman"/>
          <w:sz w:val="24"/>
          <w:szCs w:val="24"/>
          <w:lang w:val="en-US"/>
        </w:rPr>
        <w:t xml:space="preserve">, </w:t>
      </w:r>
      <w:r>
        <w:rPr>
          <w:rFonts w:ascii="Times New Roman" w:hAnsi="Times New Roman" w:cs="Times New Roman"/>
          <w:sz w:val="24"/>
          <w:szCs w:val="24"/>
          <w:lang w:val="en-US"/>
        </w:rPr>
        <w:t>the model is loading into the memory by the test module.</w:t>
      </w:r>
      <w:r w:rsidR="00A8247C">
        <w:rPr>
          <w:rFonts w:ascii="Times New Roman" w:hAnsi="Times New Roman" w:cs="Times New Roman"/>
          <w:sz w:val="24"/>
          <w:szCs w:val="24"/>
          <w:lang w:val="en-US"/>
        </w:rPr>
        <w:t xml:space="preserve"> Since the model loaded into the memory, we don’t have to train the model for all images. </w:t>
      </w:r>
      <w:r w:rsidR="00203D71">
        <w:rPr>
          <w:rFonts w:ascii="Times New Roman" w:hAnsi="Times New Roman" w:cs="Times New Roman"/>
          <w:sz w:val="24"/>
          <w:szCs w:val="24"/>
          <w:lang w:val="en-US"/>
        </w:rPr>
        <w:t xml:space="preserve">Maximum gap between two letters should be calculated dynamically since everybody has different handwriting styles thus gap between words is different too. To prevent some errors, we initialize default value of max gap variable as 50. </w:t>
      </w:r>
    </w:p>
    <w:p w14:paraId="323B5395" w14:textId="0018CF80" w:rsidR="00203D71" w:rsidRDefault="00203D71" w:rsidP="00203D71">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30963">
        <w:rPr>
          <w:rFonts w:ascii="Times New Roman" w:hAnsi="Times New Roman" w:cs="Times New Roman"/>
          <w:sz w:val="24"/>
          <w:szCs w:val="24"/>
          <w:lang w:val="en-US"/>
        </w:rPr>
        <w:t>When a user clicks the read button, in the test module “</w:t>
      </w:r>
      <w:r w:rsidR="00683E3F">
        <w:rPr>
          <w:rFonts w:ascii="Times New Roman" w:hAnsi="Times New Roman" w:cs="Times New Roman"/>
          <w:sz w:val="24"/>
          <w:szCs w:val="24"/>
          <w:lang w:val="en-US"/>
        </w:rPr>
        <w:t>readImage</w:t>
      </w:r>
      <w:r w:rsidR="00C30963">
        <w:rPr>
          <w:rFonts w:ascii="Times New Roman" w:hAnsi="Times New Roman" w:cs="Times New Roman"/>
          <w:sz w:val="24"/>
          <w:szCs w:val="24"/>
          <w:lang w:val="en-US"/>
        </w:rPr>
        <w:t xml:space="preserve">” function will be called by the user interface. </w:t>
      </w:r>
      <w:r w:rsidR="00A82D60">
        <w:rPr>
          <w:rFonts w:ascii="Times New Roman" w:hAnsi="Times New Roman" w:cs="Times New Roman"/>
          <w:sz w:val="24"/>
          <w:szCs w:val="24"/>
          <w:lang w:val="en-US"/>
        </w:rPr>
        <w:t xml:space="preserve">The function takes address of image and read the image from that address. It takes a copy of the image and convert it to the black and white. After changing the </w:t>
      </w:r>
      <w:r w:rsidR="00935157">
        <w:rPr>
          <w:rFonts w:ascii="Times New Roman" w:hAnsi="Times New Roman" w:cs="Times New Roman"/>
          <w:sz w:val="24"/>
          <w:szCs w:val="24"/>
          <w:lang w:val="en-US"/>
        </w:rPr>
        <w:t>colors,</w:t>
      </w:r>
      <w:r w:rsidR="00A82D60">
        <w:rPr>
          <w:rFonts w:ascii="Times New Roman" w:hAnsi="Times New Roman" w:cs="Times New Roman"/>
          <w:sz w:val="24"/>
          <w:szCs w:val="24"/>
          <w:lang w:val="en-US"/>
        </w:rPr>
        <w:t xml:space="preserve"> we define a threshold value as 85. Threshold basically </w:t>
      </w:r>
      <w:r w:rsidR="00935157">
        <w:rPr>
          <w:rFonts w:ascii="Times New Roman" w:hAnsi="Times New Roman" w:cs="Times New Roman"/>
          <w:sz w:val="24"/>
          <w:szCs w:val="24"/>
          <w:lang w:val="en-US"/>
        </w:rPr>
        <w:t xml:space="preserve">considers the pixel values lower than 85 as white and higher than 85 as black. </w:t>
      </w:r>
    </w:p>
    <w:p w14:paraId="7FF8028A" w14:textId="03F5CF7A" w:rsidR="00265D20" w:rsidRDefault="00935157" w:rsidP="00203D71">
      <w:pPr>
        <w:jc w:val="both"/>
        <w:rPr>
          <w:rFonts w:ascii="Times New Roman" w:hAnsi="Times New Roman" w:cs="Times New Roman"/>
          <w:sz w:val="24"/>
          <w:szCs w:val="24"/>
          <w:lang w:val="en-US"/>
        </w:rPr>
      </w:pPr>
      <w:r>
        <w:rPr>
          <w:rFonts w:ascii="Times New Roman" w:hAnsi="Times New Roman" w:cs="Times New Roman"/>
          <w:sz w:val="24"/>
          <w:szCs w:val="24"/>
          <w:lang w:val="en-US"/>
        </w:rPr>
        <w:tab/>
        <w:t>To detect the written letters and digits we find the contours and store them in a list. In order to read the contours line by line, we sorted them left to right</w:t>
      </w:r>
      <w:r w:rsidR="00265D20">
        <w:rPr>
          <w:rFonts w:ascii="Times New Roman" w:hAnsi="Times New Roman" w:cs="Times New Roman"/>
          <w:sz w:val="24"/>
          <w:szCs w:val="24"/>
          <w:lang w:val="en-US"/>
        </w:rPr>
        <w:t xml:space="preserve"> and top to bottom</w:t>
      </w:r>
      <w:r>
        <w:rPr>
          <w:rFonts w:ascii="Times New Roman" w:hAnsi="Times New Roman" w:cs="Times New Roman"/>
          <w:sz w:val="24"/>
          <w:szCs w:val="24"/>
          <w:lang w:val="en-US"/>
        </w:rPr>
        <w:t>.</w:t>
      </w:r>
      <w:r w:rsidR="00D96F1F">
        <w:rPr>
          <w:rFonts w:ascii="Times New Roman" w:hAnsi="Times New Roman" w:cs="Times New Roman"/>
          <w:sz w:val="24"/>
          <w:szCs w:val="24"/>
          <w:lang w:val="en-US"/>
        </w:rPr>
        <w:t xml:space="preserve"> Sorting order is shown in </w:t>
      </w:r>
      <w:r w:rsidR="00D96F1F" w:rsidRPr="00D96F1F">
        <w:rPr>
          <w:rFonts w:asciiTheme="majorHAnsi" w:hAnsiTheme="majorHAnsi" w:cstheme="majorHAnsi"/>
          <w:i/>
          <w:iCs/>
          <w:sz w:val="24"/>
          <w:szCs w:val="24"/>
          <w:lang w:val="en-US"/>
        </w:rPr>
        <w:t>Figure-4.2</w:t>
      </w:r>
      <w:r w:rsidR="00D96F1F">
        <w:rPr>
          <w:rFonts w:ascii="Times New Roman" w:hAnsi="Times New Roman" w:cs="Times New Roman"/>
          <w:sz w:val="24"/>
          <w:szCs w:val="24"/>
          <w:lang w:val="en-US"/>
        </w:rPr>
        <w:t>.</w:t>
      </w:r>
    </w:p>
    <w:p w14:paraId="08E74B33" w14:textId="77777777" w:rsidR="00265D20" w:rsidRDefault="00265D20" w:rsidP="00203D71">
      <w:pPr>
        <w:jc w:val="both"/>
        <w:rPr>
          <w:rFonts w:ascii="Times New Roman" w:hAnsi="Times New Roman" w:cs="Times New Roman"/>
          <w:sz w:val="24"/>
          <w:szCs w:val="24"/>
          <w:lang w:val="en-US"/>
        </w:rPr>
      </w:pPr>
    </w:p>
    <w:p w14:paraId="4DF72853" w14:textId="77777777" w:rsidR="00D96F1F" w:rsidRDefault="00265D20" w:rsidP="00D96F1F">
      <w:pPr>
        <w:keepNext/>
        <w:jc w:val="center"/>
      </w:pPr>
      <w:r>
        <w:rPr>
          <w:rFonts w:ascii="Times New Roman" w:hAnsi="Times New Roman" w:cs="Times New Roman"/>
          <w:noProof/>
          <w:sz w:val="24"/>
          <w:szCs w:val="24"/>
          <w:lang w:val="en-US"/>
        </w:rPr>
        <w:drawing>
          <wp:inline distT="0" distB="0" distL="0" distR="0" wp14:anchorId="559782CE" wp14:editId="3936A7BD">
            <wp:extent cx="5752482" cy="3486150"/>
            <wp:effectExtent l="19050" t="19050" r="19685" b="190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9833" cy="3520906"/>
                    </a:xfrm>
                    <a:prstGeom prst="rect">
                      <a:avLst/>
                    </a:prstGeom>
                    <a:noFill/>
                    <a:ln>
                      <a:solidFill>
                        <a:schemeClr val="tx1"/>
                      </a:solidFill>
                    </a:ln>
                    <a:effectLst>
                      <a:softEdge rad="0"/>
                    </a:effectLst>
                  </pic:spPr>
                </pic:pic>
              </a:graphicData>
            </a:graphic>
          </wp:inline>
        </w:drawing>
      </w:r>
    </w:p>
    <w:p w14:paraId="1DD2C4BB" w14:textId="72819BC1" w:rsidR="00D96F1F" w:rsidRDefault="00D96F1F" w:rsidP="00D96F1F">
      <w:pPr>
        <w:pStyle w:val="ResimYazs"/>
        <w:jc w:val="center"/>
      </w:pPr>
      <w:r>
        <w:t>Figure-4.2</w:t>
      </w:r>
    </w:p>
    <w:p w14:paraId="7141256F" w14:textId="6B4609EF" w:rsidR="00D96F1F" w:rsidRDefault="00D96F1F" w:rsidP="00D96F1F"/>
    <w:p w14:paraId="78F80457" w14:textId="5DCB7ACF" w:rsidR="00D96F1F" w:rsidRPr="00D96F1F" w:rsidRDefault="00D96F1F" w:rsidP="00D96F1F">
      <w:r>
        <w:tab/>
      </w:r>
    </w:p>
    <w:p w14:paraId="52DCFF65" w14:textId="77CAB20C" w:rsidR="00935157" w:rsidRDefault="00265D20" w:rsidP="00203D71">
      <w:pPr>
        <w:jc w:val="both"/>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r w:rsidR="00935157">
        <w:rPr>
          <w:rFonts w:ascii="Times New Roman" w:hAnsi="Times New Roman" w:cs="Times New Roman"/>
          <w:sz w:val="24"/>
          <w:szCs w:val="24"/>
          <w:lang w:val="en-US"/>
        </w:rPr>
        <w:t xml:space="preserve"> </w:t>
      </w:r>
      <w:r w:rsidR="00D96F1F">
        <w:rPr>
          <w:rFonts w:ascii="Times New Roman" w:hAnsi="Times New Roman" w:cs="Times New Roman"/>
          <w:sz w:val="24"/>
          <w:szCs w:val="24"/>
          <w:lang w:val="en-US"/>
        </w:rPr>
        <w:tab/>
        <w:t xml:space="preserve">After sorting the contours, we traverse the sorted contours one by one and we decide if it is end of a word or end of a line. When a contour is at end of a word, we put a one character of white space after the contour and also if it is at end of a line, we continue with the new line. But the real issue is </w:t>
      </w:r>
      <w:r w:rsidR="00C117AA">
        <w:rPr>
          <w:rFonts w:ascii="Times New Roman" w:hAnsi="Times New Roman" w:cs="Times New Roman"/>
          <w:sz w:val="24"/>
          <w:szCs w:val="24"/>
          <w:lang w:val="en-US"/>
        </w:rPr>
        <w:t>that to decide whether a contour is the last character of a word or not. To handle this problem</w:t>
      </w:r>
      <w:r w:rsidR="00DA0AA4">
        <w:rPr>
          <w:rFonts w:ascii="Times New Roman" w:hAnsi="Times New Roman" w:cs="Times New Roman"/>
          <w:sz w:val="24"/>
          <w:szCs w:val="24"/>
          <w:lang w:val="en-US"/>
        </w:rPr>
        <w:t>,</w:t>
      </w:r>
      <w:r w:rsidR="00C117AA">
        <w:rPr>
          <w:rFonts w:ascii="Times New Roman" w:hAnsi="Times New Roman" w:cs="Times New Roman"/>
          <w:sz w:val="24"/>
          <w:szCs w:val="24"/>
          <w:lang w:val="en-US"/>
        </w:rPr>
        <w:t xml:space="preserve"> we dynamically calculate gap between contours and find the average gap between</w:t>
      </w:r>
      <w:r w:rsidR="00DA0AA4">
        <w:rPr>
          <w:rFonts w:ascii="Times New Roman" w:hAnsi="Times New Roman" w:cs="Times New Roman"/>
          <w:sz w:val="24"/>
          <w:szCs w:val="24"/>
          <w:lang w:val="en-US"/>
        </w:rPr>
        <w:t xml:space="preserve"> </w:t>
      </w:r>
      <w:r w:rsidR="00C117AA">
        <w:rPr>
          <w:rFonts w:ascii="Times New Roman" w:hAnsi="Times New Roman" w:cs="Times New Roman"/>
          <w:sz w:val="24"/>
          <w:szCs w:val="24"/>
          <w:lang w:val="en-US"/>
        </w:rPr>
        <w:t xml:space="preserve">letters. </w:t>
      </w:r>
      <w:r w:rsidR="00DA0AA4">
        <w:rPr>
          <w:rFonts w:ascii="Times New Roman" w:hAnsi="Times New Roman" w:cs="Times New Roman"/>
          <w:sz w:val="24"/>
          <w:szCs w:val="24"/>
          <w:lang w:val="en-US"/>
        </w:rPr>
        <w:t xml:space="preserve">The average gap and sorted contour coordinates are shown in </w:t>
      </w:r>
      <w:r w:rsidR="00DA0AA4" w:rsidRPr="00DA0AA4">
        <w:rPr>
          <w:rFonts w:asciiTheme="majorHAnsi" w:hAnsiTheme="majorHAnsi" w:cstheme="majorHAnsi"/>
          <w:i/>
          <w:iCs/>
          <w:sz w:val="24"/>
          <w:szCs w:val="24"/>
          <w:lang w:val="en-US"/>
        </w:rPr>
        <w:t>Figure-4.3</w:t>
      </w:r>
      <w:r w:rsidR="00DA0AA4">
        <w:rPr>
          <w:rFonts w:ascii="Times New Roman" w:hAnsi="Times New Roman" w:cs="Times New Roman"/>
          <w:sz w:val="24"/>
          <w:szCs w:val="24"/>
          <w:lang w:val="en-US"/>
        </w:rPr>
        <w:t>.</w:t>
      </w:r>
    </w:p>
    <w:p w14:paraId="0495D6CA" w14:textId="035DC446" w:rsidR="00DA0AA4" w:rsidRDefault="00DA0AA4" w:rsidP="00203D71">
      <w:pPr>
        <w:jc w:val="both"/>
        <w:rPr>
          <w:rFonts w:ascii="Times New Roman" w:hAnsi="Times New Roman" w:cs="Times New Roman"/>
          <w:noProof/>
          <w:sz w:val="24"/>
          <w:szCs w:val="24"/>
          <w:lang w:val="en-US"/>
        </w:rPr>
      </w:pPr>
    </w:p>
    <w:p w14:paraId="6AFE778B" w14:textId="77777777" w:rsidR="00DA0AA4" w:rsidRDefault="00DA0AA4" w:rsidP="00DA0AA4">
      <w:pPr>
        <w:keepNext/>
        <w:jc w:val="center"/>
      </w:pPr>
      <w:r>
        <w:rPr>
          <w:rFonts w:ascii="Times New Roman" w:hAnsi="Times New Roman" w:cs="Times New Roman"/>
          <w:noProof/>
          <w:sz w:val="24"/>
          <w:szCs w:val="24"/>
          <w:lang w:val="en-US"/>
        </w:rPr>
        <w:drawing>
          <wp:inline distT="0" distB="0" distL="0" distR="0" wp14:anchorId="127376E1" wp14:editId="5017BD89">
            <wp:extent cx="5753100" cy="3788410"/>
            <wp:effectExtent l="19050" t="19050" r="19050" b="215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788410"/>
                    </a:xfrm>
                    <a:prstGeom prst="rect">
                      <a:avLst/>
                    </a:prstGeom>
                    <a:noFill/>
                    <a:ln>
                      <a:solidFill>
                        <a:schemeClr val="tx1"/>
                      </a:solidFill>
                    </a:ln>
                  </pic:spPr>
                </pic:pic>
              </a:graphicData>
            </a:graphic>
          </wp:inline>
        </w:drawing>
      </w:r>
    </w:p>
    <w:p w14:paraId="4931E957" w14:textId="1AD18AC6" w:rsidR="00A41C10" w:rsidRPr="00A41C10" w:rsidRDefault="00DA0AA4" w:rsidP="00A41C10">
      <w:pPr>
        <w:pStyle w:val="ResimYazs"/>
        <w:jc w:val="center"/>
      </w:pPr>
      <w:r>
        <w:t>Figure-4.3</w:t>
      </w:r>
    </w:p>
    <w:p w14:paraId="44834AF2" w14:textId="77777777" w:rsidR="003B2704" w:rsidRDefault="00DA0AA4" w:rsidP="00203D71">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After calculating a contour’s coordinates and width &amp; height values, we create a copy of contour as 20x20 </w:t>
      </w:r>
      <w:r w:rsidR="003B2704">
        <w:rPr>
          <w:rFonts w:ascii="Times New Roman" w:hAnsi="Times New Roman" w:cs="Times New Roman"/>
          <w:sz w:val="24"/>
          <w:szCs w:val="24"/>
          <w:lang w:val="en-US"/>
        </w:rPr>
        <w:t>sub image and then we pad the sub image with 4x4 black pixels. After normalizing the sub image, we have a 28x28 sub image ready to send to the model.</w:t>
      </w:r>
    </w:p>
    <w:p w14:paraId="5EF45F98" w14:textId="0C979AFD" w:rsidR="00DA0AA4" w:rsidRDefault="003B2704" w:rsidP="00203D71">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F3034">
        <w:rPr>
          <w:rFonts w:ascii="Times New Roman" w:hAnsi="Times New Roman" w:cs="Times New Roman"/>
          <w:sz w:val="24"/>
          <w:szCs w:val="24"/>
          <w:lang w:val="en-US"/>
        </w:rPr>
        <w:t>The model takes the sub image as 28x28 two-dimensional array and process it in all layers and produce probability values for all classes.</w:t>
      </w:r>
      <w:r w:rsidR="00DA0AA4">
        <w:rPr>
          <w:rFonts w:ascii="Times New Roman" w:hAnsi="Times New Roman" w:cs="Times New Roman"/>
          <w:sz w:val="24"/>
          <w:szCs w:val="24"/>
          <w:lang w:val="en-US"/>
        </w:rPr>
        <w:t xml:space="preserve"> </w:t>
      </w:r>
      <w:r w:rsidR="000F3034">
        <w:rPr>
          <w:rFonts w:ascii="Times New Roman" w:hAnsi="Times New Roman" w:cs="Times New Roman"/>
          <w:sz w:val="24"/>
          <w:szCs w:val="24"/>
          <w:lang w:val="en-US"/>
        </w:rPr>
        <w:t xml:space="preserve">When the model done processing the sub image, we take the highest probability value </w:t>
      </w:r>
      <w:r w:rsidR="009A73DA">
        <w:rPr>
          <w:rFonts w:ascii="Times New Roman" w:hAnsi="Times New Roman" w:cs="Times New Roman"/>
          <w:sz w:val="24"/>
          <w:szCs w:val="24"/>
          <w:lang w:val="en-US"/>
        </w:rPr>
        <w:t>from</w:t>
      </w:r>
      <w:r w:rsidR="000F3034">
        <w:rPr>
          <w:rFonts w:ascii="Times New Roman" w:hAnsi="Times New Roman" w:cs="Times New Roman"/>
          <w:sz w:val="24"/>
          <w:szCs w:val="24"/>
          <w:lang w:val="en-US"/>
        </w:rPr>
        <w:t xml:space="preserve"> all </w:t>
      </w:r>
      <w:r w:rsidR="009A73DA">
        <w:rPr>
          <w:rFonts w:ascii="Times New Roman" w:hAnsi="Times New Roman" w:cs="Times New Roman"/>
          <w:sz w:val="24"/>
          <w:szCs w:val="24"/>
          <w:lang w:val="en-US"/>
        </w:rPr>
        <w:t>classes.</w:t>
      </w:r>
      <w:r w:rsidR="000F3034">
        <w:rPr>
          <w:rFonts w:ascii="Times New Roman" w:hAnsi="Times New Roman" w:cs="Times New Roman"/>
          <w:sz w:val="24"/>
          <w:szCs w:val="24"/>
          <w:lang w:val="en-US"/>
        </w:rPr>
        <w:t xml:space="preserve"> </w:t>
      </w:r>
      <w:r w:rsidR="00A41C10">
        <w:rPr>
          <w:rFonts w:ascii="Times New Roman" w:hAnsi="Times New Roman" w:cs="Times New Roman"/>
          <w:sz w:val="24"/>
          <w:szCs w:val="24"/>
          <w:lang w:val="en-US"/>
        </w:rPr>
        <w:t xml:space="preserve">Final image shown in </w:t>
      </w:r>
      <w:r w:rsidR="00A41C10" w:rsidRPr="00A41C10">
        <w:rPr>
          <w:rFonts w:asciiTheme="majorHAnsi" w:hAnsiTheme="majorHAnsi" w:cstheme="majorHAnsi"/>
          <w:i/>
          <w:iCs/>
          <w:sz w:val="24"/>
          <w:szCs w:val="24"/>
          <w:lang w:val="en-US"/>
        </w:rPr>
        <w:t>Figure-4.4</w:t>
      </w:r>
      <w:r w:rsidR="00A41C10">
        <w:rPr>
          <w:rFonts w:ascii="Times New Roman" w:hAnsi="Times New Roman" w:cs="Times New Roman"/>
          <w:sz w:val="24"/>
          <w:szCs w:val="24"/>
          <w:lang w:val="en-US"/>
        </w:rPr>
        <w:t>.</w:t>
      </w:r>
    </w:p>
    <w:p w14:paraId="400CFA63" w14:textId="77777777" w:rsidR="00A41C10" w:rsidRDefault="00A41C10" w:rsidP="00A41C10">
      <w:pPr>
        <w:keepNext/>
        <w:jc w:val="center"/>
      </w:pPr>
      <w:r>
        <w:rPr>
          <w:rFonts w:ascii="Times New Roman" w:hAnsi="Times New Roman" w:cs="Times New Roman"/>
          <w:noProof/>
          <w:sz w:val="24"/>
          <w:szCs w:val="24"/>
          <w:lang w:val="en-US"/>
        </w:rPr>
        <w:drawing>
          <wp:inline distT="0" distB="0" distL="0" distR="0" wp14:anchorId="71C42081" wp14:editId="7B78063D">
            <wp:extent cx="4783015" cy="2711445"/>
            <wp:effectExtent l="19050" t="19050" r="17780" b="133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4383" cy="2768909"/>
                    </a:xfrm>
                    <a:prstGeom prst="rect">
                      <a:avLst/>
                    </a:prstGeom>
                    <a:noFill/>
                    <a:ln>
                      <a:solidFill>
                        <a:schemeClr val="tx1"/>
                      </a:solidFill>
                    </a:ln>
                  </pic:spPr>
                </pic:pic>
              </a:graphicData>
            </a:graphic>
          </wp:inline>
        </w:drawing>
      </w:r>
    </w:p>
    <w:p w14:paraId="06D1AEC1" w14:textId="493929A8" w:rsidR="00D96F1F" w:rsidRDefault="00A41C10" w:rsidP="00A41C10">
      <w:pPr>
        <w:pStyle w:val="ResimYazs"/>
        <w:jc w:val="center"/>
      </w:pPr>
      <w:r>
        <w:t>Figure-4.4</w:t>
      </w:r>
    </w:p>
    <w:p w14:paraId="737B9799" w14:textId="7E2AFC6B" w:rsidR="00EC2DEB" w:rsidRDefault="006D71DA" w:rsidP="00C73EF0">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summary, we have created our model with help of CNN using TensorFlow and Keras libraries. And in image processing we detected letters and digits one by one with help of OpenCV. After image processing </w:t>
      </w:r>
      <w:r w:rsidR="008A1B52">
        <w:rPr>
          <w:rFonts w:ascii="Times New Roman" w:hAnsi="Times New Roman" w:cs="Times New Roman"/>
          <w:sz w:val="24"/>
          <w:szCs w:val="24"/>
          <w:lang w:val="en-US"/>
        </w:rPr>
        <w:t xml:space="preserve">the resulting image shown to the user. Also, we gave user the option to save the result as a folder that contains text document and final image. </w:t>
      </w:r>
    </w:p>
    <w:p w14:paraId="52228F14" w14:textId="70218CAC" w:rsidR="00C73EF0" w:rsidRDefault="00C73EF0" w:rsidP="00C73EF0">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One Example </w:t>
      </w:r>
      <w:r w:rsidR="004A5696">
        <w:rPr>
          <w:rFonts w:ascii="Times New Roman" w:hAnsi="Times New Roman" w:cs="Times New Roman"/>
          <w:b/>
          <w:bCs/>
          <w:sz w:val="28"/>
          <w:szCs w:val="28"/>
          <w:u w:val="single"/>
          <w:lang w:val="en-US"/>
        </w:rPr>
        <w:t>from</w:t>
      </w:r>
      <w:r>
        <w:rPr>
          <w:rFonts w:ascii="Times New Roman" w:hAnsi="Times New Roman" w:cs="Times New Roman"/>
          <w:b/>
          <w:bCs/>
          <w:sz w:val="28"/>
          <w:szCs w:val="28"/>
          <w:u w:val="single"/>
          <w:lang w:val="en-US"/>
        </w:rPr>
        <w:t xml:space="preserve"> The Project</w:t>
      </w:r>
    </w:p>
    <w:p w14:paraId="0F7163E8" w14:textId="25904B49" w:rsidR="00C73EF0" w:rsidRPr="00C73EF0" w:rsidRDefault="00C73EF0" w:rsidP="00C73EF0">
      <w:pPr>
        <w:pStyle w:val="ListeParagraf"/>
        <w:numPr>
          <w:ilvl w:val="0"/>
          <w:numId w:val="12"/>
        </w:numPr>
        <w:jc w:val="both"/>
        <w:rPr>
          <w:rFonts w:ascii="Times New Roman" w:hAnsi="Times New Roman" w:cs="Times New Roman"/>
          <w:b/>
          <w:bCs/>
          <w:sz w:val="28"/>
          <w:szCs w:val="28"/>
          <w:u w:val="single"/>
          <w:lang w:val="en-US"/>
        </w:rPr>
      </w:pPr>
      <w:r>
        <w:rPr>
          <w:rFonts w:ascii="Times New Roman" w:hAnsi="Times New Roman" w:cs="Times New Roman"/>
          <w:sz w:val="24"/>
          <w:szCs w:val="24"/>
          <w:lang w:val="en-US"/>
        </w:rPr>
        <w:t>Open Image To Read:</w:t>
      </w:r>
    </w:p>
    <w:p w14:paraId="5F74BE24" w14:textId="16553D1B" w:rsidR="00EC2DEB" w:rsidRDefault="00C73EF0" w:rsidP="00C73EF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541A22" wp14:editId="231AE496">
            <wp:extent cx="3681009" cy="2876550"/>
            <wp:effectExtent l="19050" t="19050" r="15240"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2053" cy="2885180"/>
                    </a:xfrm>
                    <a:prstGeom prst="rect">
                      <a:avLst/>
                    </a:prstGeom>
                    <a:noFill/>
                    <a:ln>
                      <a:solidFill>
                        <a:schemeClr val="tx1"/>
                      </a:solidFill>
                    </a:ln>
                  </pic:spPr>
                </pic:pic>
              </a:graphicData>
            </a:graphic>
          </wp:inline>
        </w:drawing>
      </w:r>
    </w:p>
    <w:p w14:paraId="5F15EA02" w14:textId="370424E7" w:rsidR="00C73EF0" w:rsidRDefault="00C73EF0" w:rsidP="00C73EF0">
      <w:pPr>
        <w:pStyle w:val="ListeParagraf"/>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Read Image:</w:t>
      </w:r>
    </w:p>
    <w:p w14:paraId="35087B0D" w14:textId="647E6560" w:rsidR="00C73EF0" w:rsidRPr="00C73EF0" w:rsidRDefault="00C73EF0" w:rsidP="00C73EF0">
      <w:pPr>
        <w:pStyle w:val="ListeParagraf"/>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ADDACC" wp14:editId="2BAAFFC2">
            <wp:extent cx="5149850" cy="4102100"/>
            <wp:effectExtent l="19050" t="19050" r="12700" b="1270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8825" cy="4125180"/>
                    </a:xfrm>
                    <a:prstGeom prst="rect">
                      <a:avLst/>
                    </a:prstGeom>
                    <a:noFill/>
                    <a:ln>
                      <a:solidFill>
                        <a:schemeClr val="tx1"/>
                      </a:solidFill>
                    </a:ln>
                  </pic:spPr>
                </pic:pic>
              </a:graphicData>
            </a:graphic>
          </wp:inline>
        </w:drawing>
      </w:r>
    </w:p>
    <w:p w14:paraId="39BBAEDD" w14:textId="46A3577C" w:rsidR="00C73EF0" w:rsidRDefault="00C73EF0" w:rsidP="00C73EF0">
      <w:pPr>
        <w:pStyle w:val="ListeParagraf"/>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Terminal Result:</w:t>
      </w:r>
    </w:p>
    <w:p w14:paraId="31E7F689" w14:textId="2F082DE9" w:rsidR="00C73EF0" w:rsidRPr="00C73EF0" w:rsidRDefault="00C73EF0" w:rsidP="00C73EF0">
      <w:pPr>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FBA857" wp14:editId="316270EF">
            <wp:extent cx="2387600" cy="5715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600" cy="571500"/>
                    </a:xfrm>
                    <a:prstGeom prst="rect">
                      <a:avLst/>
                    </a:prstGeom>
                    <a:noFill/>
                    <a:ln>
                      <a:noFill/>
                    </a:ln>
                  </pic:spPr>
                </pic:pic>
              </a:graphicData>
            </a:graphic>
          </wp:inline>
        </w:drawing>
      </w:r>
    </w:p>
    <w:p w14:paraId="0F4C2AFF" w14:textId="781A3C12" w:rsidR="00EC2DEB" w:rsidRDefault="00EC2DEB" w:rsidP="00225AEA">
      <w:pPr>
        <w:ind w:firstLine="708"/>
        <w:jc w:val="both"/>
        <w:rPr>
          <w:rFonts w:ascii="Times New Roman" w:hAnsi="Times New Roman" w:cs="Times New Roman"/>
          <w:sz w:val="24"/>
          <w:szCs w:val="24"/>
          <w:lang w:val="en-US"/>
        </w:rPr>
      </w:pPr>
    </w:p>
    <w:p w14:paraId="217F6AAA" w14:textId="2BA4FBA6" w:rsidR="00EC2DEB" w:rsidRDefault="00C73EF0" w:rsidP="00C73EF0">
      <w:pPr>
        <w:pStyle w:val="ListeParagraf"/>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Save Result:</w:t>
      </w:r>
    </w:p>
    <w:p w14:paraId="7356D7C2" w14:textId="697C08B7" w:rsidR="00C73EF0" w:rsidRPr="00C73EF0" w:rsidRDefault="00C73EF0" w:rsidP="00C73EF0">
      <w:pPr>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E412F4B" wp14:editId="51152C08">
            <wp:extent cx="5759450" cy="3600450"/>
            <wp:effectExtent l="19050" t="19050" r="12700" b="190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600450"/>
                    </a:xfrm>
                    <a:prstGeom prst="rect">
                      <a:avLst/>
                    </a:prstGeom>
                    <a:noFill/>
                    <a:ln>
                      <a:solidFill>
                        <a:schemeClr val="tx1"/>
                      </a:solidFill>
                    </a:ln>
                  </pic:spPr>
                </pic:pic>
              </a:graphicData>
            </a:graphic>
          </wp:inline>
        </w:drawing>
      </w:r>
    </w:p>
    <w:p w14:paraId="4DB26953" w14:textId="77777777" w:rsidR="00C73EF0" w:rsidRPr="00C73EF0" w:rsidRDefault="00C73EF0" w:rsidP="00C73EF0">
      <w:pPr>
        <w:pStyle w:val="ListeParagraf"/>
        <w:jc w:val="both"/>
        <w:rPr>
          <w:rFonts w:ascii="Times New Roman" w:hAnsi="Times New Roman" w:cs="Times New Roman"/>
          <w:sz w:val="24"/>
          <w:szCs w:val="24"/>
          <w:lang w:val="en-US"/>
        </w:rPr>
      </w:pPr>
    </w:p>
    <w:p w14:paraId="267B6BC8" w14:textId="521E85EA" w:rsidR="00225AEA" w:rsidRDefault="00225AEA" w:rsidP="00225AEA">
      <w:pPr>
        <w:ind w:firstLine="708"/>
        <w:jc w:val="both"/>
        <w:rPr>
          <w:rFonts w:ascii="Times New Roman" w:hAnsi="Times New Roman" w:cs="Times New Roman"/>
          <w:sz w:val="24"/>
          <w:szCs w:val="24"/>
          <w:lang w:val="en-US"/>
        </w:rPr>
      </w:pPr>
    </w:p>
    <w:p w14:paraId="78043D58" w14:textId="55B242EB" w:rsidR="004A5696" w:rsidRDefault="004A5696" w:rsidP="00225AEA">
      <w:pPr>
        <w:ind w:firstLine="708"/>
        <w:jc w:val="both"/>
        <w:rPr>
          <w:rFonts w:ascii="Times New Roman" w:hAnsi="Times New Roman" w:cs="Times New Roman"/>
          <w:sz w:val="24"/>
          <w:szCs w:val="24"/>
          <w:lang w:val="en-US"/>
        </w:rPr>
      </w:pPr>
    </w:p>
    <w:p w14:paraId="32BE0538" w14:textId="3EDAF2A3" w:rsidR="004A5696" w:rsidRDefault="004A5696" w:rsidP="00225AEA">
      <w:pPr>
        <w:ind w:firstLine="708"/>
        <w:jc w:val="both"/>
        <w:rPr>
          <w:rFonts w:ascii="Times New Roman" w:hAnsi="Times New Roman" w:cs="Times New Roman"/>
          <w:sz w:val="24"/>
          <w:szCs w:val="24"/>
          <w:lang w:val="en-US"/>
        </w:rPr>
      </w:pPr>
    </w:p>
    <w:p w14:paraId="709B2104" w14:textId="0A4E9370" w:rsidR="004A5696" w:rsidRDefault="004A5696" w:rsidP="00225AEA">
      <w:pPr>
        <w:ind w:firstLine="708"/>
        <w:jc w:val="both"/>
        <w:rPr>
          <w:rFonts w:ascii="Times New Roman" w:hAnsi="Times New Roman" w:cs="Times New Roman"/>
          <w:sz w:val="24"/>
          <w:szCs w:val="24"/>
          <w:lang w:val="en-US"/>
        </w:rPr>
      </w:pPr>
    </w:p>
    <w:p w14:paraId="037AE245" w14:textId="1C47157C" w:rsidR="004A5696" w:rsidRDefault="004A5696" w:rsidP="00225AEA">
      <w:pPr>
        <w:ind w:firstLine="708"/>
        <w:jc w:val="both"/>
        <w:rPr>
          <w:rFonts w:ascii="Times New Roman" w:hAnsi="Times New Roman" w:cs="Times New Roman"/>
          <w:sz w:val="24"/>
          <w:szCs w:val="24"/>
          <w:lang w:val="en-US"/>
        </w:rPr>
      </w:pPr>
    </w:p>
    <w:p w14:paraId="6E0FF429" w14:textId="7516B8FC" w:rsidR="004A5696" w:rsidRDefault="004A5696" w:rsidP="00225AEA">
      <w:pPr>
        <w:ind w:firstLine="708"/>
        <w:jc w:val="both"/>
        <w:rPr>
          <w:rFonts w:ascii="Times New Roman" w:hAnsi="Times New Roman" w:cs="Times New Roman"/>
          <w:sz w:val="24"/>
          <w:szCs w:val="24"/>
          <w:lang w:val="en-US"/>
        </w:rPr>
      </w:pPr>
    </w:p>
    <w:p w14:paraId="03C39190" w14:textId="00B3F817" w:rsidR="004A5696" w:rsidRDefault="004A5696" w:rsidP="00225AEA">
      <w:pPr>
        <w:ind w:firstLine="708"/>
        <w:jc w:val="both"/>
        <w:rPr>
          <w:rFonts w:ascii="Times New Roman" w:hAnsi="Times New Roman" w:cs="Times New Roman"/>
          <w:sz w:val="24"/>
          <w:szCs w:val="24"/>
          <w:lang w:val="en-US"/>
        </w:rPr>
      </w:pPr>
    </w:p>
    <w:p w14:paraId="1341355E" w14:textId="47A914AA" w:rsidR="004A5696" w:rsidRDefault="004A5696" w:rsidP="00225AEA">
      <w:pPr>
        <w:ind w:firstLine="708"/>
        <w:jc w:val="both"/>
        <w:rPr>
          <w:rFonts w:ascii="Times New Roman" w:hAnsi="Times New Roman" w:cs="Times New Roman"/>
          <w:sz w:val="24"/>
          <w:szCs w:val="24"/>
          <w:lang w:val="en-US"/>
        </w:rPr>
      </w:pPr>
    </w:p>
    <w:p w14:paraId="3C8AA7F8" w14:textId="2E5AADF6" w:rsidR="004A5696" w:rsidRDefault="004A5696" w:rsidP="00225AEA">
      <w:pPr>
        <w:ind w:firstLine="708"/>
        <w:jc w:val="both"/>
        <w:rPr>
          <w:rFonts w:ascii="Times New Roman" w:hAnsi="Times New Roman" w:cs="Times New Roman"/>
          <w:sz w:val="24"/>
          <w:szCs w:val="24"/>
          <w:lang w:val="en-US"/>
        </w:rPr>
      </w:pPr>
    </w:p>
    <w:p w14:paraId="67D07A2D" w14:textId="43EBF8F3" w:rsidR="004A5696" w:rsidRDefault="004A5696" w:rsidP="00225AEA">
      <w:pPr>
        <w:ind w:firstLine="708"/>
        <w:jc w:val="both"/>
        <w:rPr>
          <w:rFonts w:ascii="Times New Roman" w:hAnsi="Times New Roman" w:cs="Times New Roman"/>
          <w:sz w:val="24"/>
          <w:szCs w:val="24"/>
          <w:lang w:val="en-US"/>
        </w:rPr>
      </w:pPr>
    </w:p>
    <w:p w14:paraId="4EBA4BA2" w14:textId="77777777" w:rsidR="004A5696" w:rsidRDefault="004A5696" w:rsidP="00225AEA">
      <w:pPr>
        <w:ind w:firstLine="708"/>
        <w:jc w:val="both"/>
        <w:rPr>
          <w:rFonts w:ascii="Times New Roman" w:hAnsi="Times New Roman" w:cs="Times New Roman"/>
          <w:sz w:val="24"/>
          <w:szCs w:val="24"/>
          <w:lang w:val="en-US"/>
        </w:rPr>
      </w:pPr>
    </w:p>
    <w:p w14:paraId="37F11225" w14:textId="69037097" w:rsidR="008A1B52" w:rsidRDefault="008A1B52" w:rsidP="008A1B52">
      <w:pPr>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References &amp; Sources</w:t>
      </w:r>
    </w:p>
    <w:p w14:paraId="39D6C6E6" w14:textId="02975A5F" w:rsidR="008A1B52" w:rsidRPr="00EC2DEB" w:rsidRDefault="00F630EB" w:rsidP="008A1B52">
      <w:pPr>
        <w:pStyle w:val="ListeParagraf"/>
        <w:numPr>
          <w:ilvl w:val="0"/>
          <w:numId w:val="11"/>
        </w:numPr>
        <w:jc w:val="both"/>
        <w:rPr>
          <w:rFonts w:ascii="Times New Roman" w:hAnsi="Times New Roman" w:cs="Times New Roman"/>
          <w:sz w:val="24"/>
          <w:szCs w:val="24"/>
        </w:rPr>
      </w:pPr>
      <w:hyperlink r:id="rId25" w:tgtFrame="_blank" w:tooltip="https://www.tensorflow.org/api_docs/python/tf/all_symbols" w:history="1">
        <w:r w:rsidR="008A1B52" w:rsidRPr="00EC2DEB">
          <w:rPr>
            <w:rStyle w:val="Kpr"/>
            <w:rFonts w:ascii="Times New Roman" w:hAnsi="Times New Roman" w:cs="Times New Roman"/>
            <w:sz w:val="24"/>
            <w:szCs w:val="24"/>
            <w:bdr w:val="none" w:sz="0" w:space="0" w:color="auto" w:frame="1"/>
          </w:rPr>
          <w:t>https://www.tensorflow.org/api_docs/python/tf/all_symbols</w:t>
        </w:r>
      </w:hyperlink>
    </w:p>
    <w:p w14:paraId="0372AD61" w14:textId="6ECA84F1" w:rsidR="008A1B52" w:rsidRPr="00EC2DEB" w:rsidRDefault="00F630EB" w:rsidP="008A1B52">
      <w:pPr>
        <w:pStyle w:val="ListeParagraf"/>
        <w:numPr>
          <w:ilvl w:val="0"/>
          <w:numId w:val="11"/>
        </w:numPr>
        <w:jc w:val="both"/>
        <w:rPr>
          <w:rFonts w:ascii="Times New Roman" w:hAnsi="Times New Roman" w:cs="Times New Roman"/>
          <w:sz w:val="24"/>
          <w:szCs w:val="24"/>
        </w:rPr>
      </w:pPr>
      <w:hyperlink r:id="rId26" w:tgtFrame="_blank" w:tooltip="https://keras.io/api/" w:history="1">
        <w:r w:rsidR="008A1B52" w:rsidRPr="00EC2DEB">
          <w:rPr>
            <w:rStyle w:val="Kpr"/>
            <w:rFonts w:ascii="Times New Roman" w:hAnsi="Times New Roman" w:cs="Times New Roman"/>
            <w:sz w:val="24"/>
            <w:szCs w:val="24"/>
          </w:rPr>
          <w:t>https://keras.io/api/</w:t>
        </w:r>
      </w:hyperlink>
    </w:p>
    <w:p w14:paraId="6A5B13C6" w14:textId="76FAA38C" w:rsidR="008A1B52" w:rsidRPr="00EC2DEB" w:rsidRDefault="00F630EB" w:rsidP="008A1B52">
      <w:pPr>
        <w:pStyle w:val="ListeParagraf"/>
        <w:numPr>
          <w:ilvl w:val="0"/>
          <w:numId w:val="11"/>
        </w:numPr>
        <w:jc w:val="both"/>
        <w:rPr>
          <w:rFonts w:ascii="Times New Roman" w:hAnsi="Times New Roman" w:cs="Times New Roman"/>
          <w:sz w:val="24"/>
          <w:szCs w:val="24"/>
        </w:rPr>
      </w:pPr>
      <w:hyperlink r:id="rId27" w:tgtFrame="_blank" w:tooltip="https://docs.opencv.org/master/" w:history="1">
        <w:r w:rsidR="008A1B52" w:rsidRPr="00EC2DEB">
          <w:rPr>
            <w:rStyle w:val="Kpr"/>
            <w:rFonts w:ascii="Times New Roman" w:hAnsi="Times New Roman" w:cs="Times New Roman"/>
            <w:sz w:val="24"/>
            <w:szCs w:val="24"/>
          </w:rPr>
          <w:t>https://docs.opencv.org/master/</w:t>
        </w:r>
      </w:hyperlink>
    </w:p>
    <w:p w14:paraId="08612DB8" w14:textId="7C3BA70F" w:rsidR="008A1B52" w:rsidRPr="00EC2DEB" w:rsidRDefault="00F630EB" w:rsidP="008A1B52">
      <w:pPr>
        <w:pStyle w:val="ListeParagraf"/>
        <w:numPr>
          <w:ilvl w:val="0"/>
          <w:numId w:val="11"/>
        </w:numPr>
        <w:jc w:val="both"/>
        <w:rPr>
          <w:rFonts w:ascii="Times New Roman" w:hAnsi="Times New Roman" w:cs="Times New Roman"/>
          <w:sz w:val="24"/>
          <w:szCs w:val="24"/>
        </w:rPr>
      </w:pPr>
      <w:hyperlink r:id="rId28" w:tgtFrame="_blank" w:tooltip="https://www.bilkav.com/makine-ogrenmesi-egitimi/" w:history="1">
        <w:r w:rsidR="008A1B52" w:rsidRPr="00EC2DEB">
          <w:rPr>
            <w:rStyle w:val="Kpr"/>
            <w:rFonts w:ascii="Times New Roman" w:hAnsi="Times New Roman" w:cs="Times New Roman"/>
            <w:sz w:val="24"/>
            <w:szCs w:val="24"/>
          </w:rPr>
          <w:t>https://www.bilkav.com/makine-ogrenmesi-egitimi/</w:t>
        </w:r>
      </w:hyperlink>
    </w:p>
    <w:p w14:paraId="1784E615" w14:textId="67E2A67B" w:rsidR="00225AEA" w:rsidRPr="00EC2DEB" w:rsidRDefault="00F630EB" w:rsidP="008A1B52">
      <w:pPr>
        <w:pStyle w:val="ListeParagraf"/>
        <w:numPr>
          <w:ilvl w:val="0"/>
          <w:numId w:val="11"/>
        </w:numPr>
        <w:jc w:val="both"/>
        <w:rPr>
          <w:rFonts w:ascii="Times New Roman" w:hAnsi="Times New Roman" w:cs="Times New Roman"/>
          <w:sz w:val="24"/>
          <w:szCs w:val="24"/>
        </w:rPr>
      </w:pPr>
      <w:hyperlink r:id="rId29" w:tgtFrame="_blank" w:tooltip="https://www.kaggle.com/crawford/emnist" w:history="1">
        <w:r w:rsidR="00225AEA" w:rsidRPr="00EC2DEB">
          <w:rPr>
            <w:rStyle w:val="Kpr"/>
            <w:rFonts w:ascii="Times New Roman" w:hAnsi="Times New Roman" w:cs="Times New Roman"/>
            <w:sz w:val="24"/>
            <w:szCs w:val="24"/>
            <w:bdr w:val="none" w:sz="0" w:space="0" w:color="auto" w:frame="1"/>
          </w:rPr>
          <w:t>https://www.kaggle.com/crawford/emnist</w:t>
        </w:r>
      </w:hyperlink>
    </w:p>
    <w:p w14:paraId="7D1999D1" w14:textId="32FB1ED4" w:rsidR="00225AEA" w:rsidRPr="00EC2DEB" w:rsidRDefault="00F630EB" w:rsidP="008A1B52">
      <w:pPr>
        <w:pStyle w:val="ListeParagraf"/>
        <w:numPr>
          <w:ilvl w:val="0"/>
          <w:numId w:val="11"/>
        </w:numPr>
        <w:jc w:val="both"/>
        <w:rPr>
          <w:rFonts w:ascii="Times New Roman" w:hAnsi="Times New Roman" w:cs="Times New Roman"/>
          <w:sz w:val="24"/>
          <w:szCs w:val="24"/>
        </w:rPr>
      </w:pPr>
      <w:hyperlink r:id="rId30" w:tgtFrame="_blank" w:tooltip="https://en.wikipedia.org/wiki/Activation_function" w:history="1">
        <w:r w:rsidR="00225AEA" w:rsidRPr="00EC2DEB">
          <w:rPr>
            <w:rStyle w:val="Kpr"/>
            <w:rFonts w:ascii="Times New Roman" w:hAnsi="Times New Roman" w:cs="Times New Roman"/>
            <w:sz w:val="24"/>
            <w:szCs w:val="24"/>
            <w:bdr w:val="none" w:sz="0" w:space="0" w:color="auto" w:frame="1"/>
          </w:rPr>
          <w:t>https://en.wikipedia.org/wiki/Activation_function</w:t>
        </w:r>
      </w:hyperlink>
    </w:p>
    <w:p w14:paraId="3B1B7245" w14:textId="26FB9A75" w:rsidR="008A1B52" w:rsidRPr="008A1B52" w:rsidRDefault="008A1B52" w:rsidP="008A1B52">
      <w:pPr>
        <w:jc w:val="both"/>
        <w:rPr>
          <w:rFonts w:ascii="Times New Roman" w:hAnsi="Times New Roman" w:cs="Times New Roman"/>
          <w:sz w:val="24"/>
          <w:szCs w:val="24"/>
          <w:lang w:val="en-US"/>
        </w:rPr>
      </w:pPr>
      <w:r>
        <w:tab/>
      </w:r>
    </w:p>
    <w:p w14:paraId="3051037C" w14:textId="6F233AF6" w:rsidR="008A1B52" w:rsidRPr="008A1B52" w:rsidRDefault="008A1B52" w:rsidP="008A1B52">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7FEDC2A" w14:textId="77777777" w:rsidR="008A1B52" w:rsidRPr="008A1B52" w:rsidRDefault="008A1B52" w:rsidP="006D71DA">
      <w:pPr>
        <w:ind w:firstLine="708"/>
        <w:jc w:val="both"/>
        <w:rPr>
          <w:rFonts w:ascii="Times New Roman" w:hAnsi="Times New Roman" w:cs="Times New Roman"/>
          <w:b/>
          <w:bCs/>
          <w:sz w:val="28"/>
          <w:szCs w:val="28"/>
          <w:u w:val="single"/>
          <w:lang w:val="en-US"/>
        </w:rPr>
      </w:pPr>
    </w:p>
    <w:sectPr w:rsidR="008A1B52" w:rsidRPr="008A1B52">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48143" w14:textId="77777777" w:rsidR="00F630EB" w:rsidRDefault="00F630EB" w:rsidP="001E6EF1">
      <w:pPr>
        <w:spacing w:after="0" w:line="240" w:lineRule="auto"/>
      </w:pPr>
      <w:r>
        <w:separator/>
      </w:r>
    </w:p>
  </w:endnote>
  <w:endnote w:type="continuationSeparator" w:id="0">
    <w:p w14:paraId="4E6C1AE2" w14:textId="77777777" w:rsidR="00F630EB" w:rsidRDefault="00F630EB" w:rsidP="001E6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6249848"/>
      <w:docPartObj>
        <w:docPartGallery w:val="Page Numbers (Bottom of Page)"/>
        <w:docPartUnique/>
      </w:docPartObj>
    </w:sdtPr>
    <w:sdtEndPr/>
    <w:sdtContent>
      <w:p w14:paraId="74FF4662" w14:textId="199024C8" w:rsidR="005D7F40" w:rsidRDefault="005D7F40">
        <w:pPr>
          <w:pStyle w:val="AltBilgi"/>
          <w:jc w:val="right"/>
        </w:pPr>
        <w:r>
          <w:fldChar w:fldCharType="begin"/>
        </w:r>
        <w:r>
          <w:instrText>PAGE   \* MERGEFORMAT</w:instrText>
        </w:r>
        <w:r>
          <w:fldChar w:fldCharType="separate"/>
        </w:r>
        <w:r>
          <w:t>2</w:t>
        </w:r>
        <w:r>
          <w:fldChar w:fldCharType="end"/>
        </w:r>
      </w:p>
    </w:sdtContent>
  </w:sdt>
  <w:p w14:paraId="4BA2BDEA" w14:textId="77777777" w:rsidR="005D7F40" w:rsidRDefault="005D7F4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90E8A" w14:textId="77777777" w:rsidR="00F630EB" w:rsidRDefault="00F630EB" w:rsidP="001E6EF1">
      <w:pPr>
        <w:spacing w:after="0" w:line="240" w:lineRule="auto"/>
      </w:pPr>
      <w:r>
        <w:separator/>
      </w:r>
    </w:p>
  </w:footnote>
  <w:footnote w:type="continuationSeparator" w:id="0">
    <w:p w14:paraId="3668D322" w14:textId="77777777" w:rsidR="00F630EB" w:rsidRDefault="00F630EB" w:rsidP="001E6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83FE9"/>
    <w:multiLevelType w:val="hybridMultilevel"/>
    <w:tmpl w:val="FE5A54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49B3B9E"/>
    <w:multiLevelType w:val="hybridMultilevel"/>
    <w:tmpl w:val="CC4C3E7A"/>
    <w:lvl w:ilvl="0" w:tplc="041F0001">
      <w:start w:val="1"/>
      <w:numFmt w:val="bullet"/>
      <w:lvlText w:val=""/>
      <w:lvlJc w:val="left"/>
      <w:pPr>
        <w:ind w:left="630" w:hanging="360"/>
      </w:pPr>
      <w:rPr>
        <w:rFonts w:ascii="Symbol" w:hAnsi="Symbol" w:hint="default"/>
      </w:rPr>
    </w:lvl>
    <w:lvl w:ilvl="1" w:tplc="041F0003" w:tentative="1">
      <w:start w:val="1"/>
      <w:numFmt w:val="bullet"/>
      <w:lvlText w:val="o"/>
      <w:lvlJc w:val="left"/>
      <w:pPr>
        <w:ind w:left="1350" w:hanging="360"/>
      </w:pPr>
      <w:rPr>
        <w:rFonts w:ascii="Courier New" w:hAnsi="Courier New" w:cs="Courier New" w:hint="default"/>
      </w:rPr>
    </w:lvl>
    <w:lvl w:ilvl="2" w:tplc="041F0005" w:tentative="1">
      <w:start w:val="1"/>
      <w:numFmt w:val="bullet"/>
      <w:lvlText w:val=""/>
      <w:lvlJc w:val="left"/>
      <w:pPr>
        <w:ind w:left="2070" w:hanging="360"/>
      </w:pPr>
      <w:rPr>
        <w:rFonts w:ascii="Wingdings" w:hAnsi="Wingdings" w:hint="default"/>
      </w:rPr>
    </w:lvl>
    <w:lvl w:ilvl="3" w:tplc="041F0001" w:tentative="1">
      <w:start w:val="1"/>
      <w:numFmt w:val="bullet"/>
      <w:lvlText w:val=""/>
      <w:lvlJc w:val="left"/>
      <w:pPr>
        <w:ind w:left="2790" w:hanging="360"/>
      </w:pPr>
      <w:rPr>
        <w:rFonts w:ascii="Symbol" w:hAnsi="Symbol" w:hint="default"/>
      </w:rPr>
    </w:lvl>
    <w:lvl w:ilvl="4" w:tplc="041F0003" w:tentative="1">
      <w:start w:val="1"/>
      <w:numFmt w:val="bullet"/>
      <w:lvlText w:val="o"/>
      <w:lvlJc w:val="left"/>
      <w:pPr>
        <w:ind w:left="3510" w:hanging="360"/>
      </w:pPr>
      <w:rPr>
        <w:rFonts w:ascii="Courier New" w:hAnsi="Courier New" w:cs="Courier New" w:hint="default"/>
      </w:rPr>
    </w:lvl>
    <w:lvl w:ilvl="5" w:tplc="041F0005" w:tentative="1">
      <w:start w:val="1"/>
      <w:numFmt w:val="bullet"/>
      <w:lvlText w:val=""/>
      <w:lvlJc w:val="left"/>
      <w:pPr>
        <w:ind w:left="4230" w:hanging="360"/>
      </w:pPr>
      <w:rPr>
        <w:rFonts w:ascii="Wingdings" w:hAnsi="Wingdings" w:hint="default"/>
      </w:rPr>
    </w:lvl>
    <w:lvl w:ilvl="6" w:tplc="041F0001" w:tentative="1">
      <w:start w:val="1"/>
      <w:numFmt w:val="bullet"/>
      <w:lvlText w:val=""/>
      <w:lvlJc w:val="left"/>
      <w:pPr>
        <w:ind w:left="4950" w:hanging="360"/>
      </w:pPr>
      <w:rPr>
        <w:rFonts w:ascii="Symbol" w:hAnsi="Symbol" w:hint="default"/>
      </w:rPr>
    </w:lvl>
    <w:lvl w:ilvl="7" w:tplc="041F0003" w:tentative="1">
      <w:start w:val="1"/>
      <w:numFmt w:val="bullet"/>
      <w:lvlText w:val="o"/>
      <w:lvlJc w:val="left"/>
      <w:pPr>
        <w:ind w:left="5670" w:hanging="360"/>
      </w:pPr>
      <w:rPr>
        <w:rFonts w:ascii="Courier New" w:hAnsi="Courier New" w:cs="Courier New" w:hint="default"/>
      </w:rPr>
    </w:lvl>
    <w:lvl w:ilvl="8" w:tplc="041F0005" w:tentative="1">
      <w:start w:val="1"/>
      <w:numFmt w:val="bullet"/>
      <w:lvlText w:val=""/>
      <w:lvlJc w:val="left"/>
      <w:pPr>
        <w:ind w:left="6390" w:hanging="360"/>
      </w:pPr>
      <w:rPr>
        <w:rFonts w:ascii="Wingdings" w:hAnsi="Wingdings" w:hint="default"/>
      </w:rPr>
    </w:lvl>
  </w:abstractNum>
  <w:abstractNum w:abstractNumId="2" w15:restartNumberingAfterBreak="0">
    <w:nsid w:val="1D61382F"/>
    <w:multiLevelType w:val="hybridMultilevel"/>
    <w:tmpl w:val="471430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F0964FD"/>
    <w:multiLevelType w:val="hybridMultilevel"/>
    <w:tmpl w:val="051ED318"/>
    <w:lvl w:ilvl="0" w:tplc="041F0001">
      <w:start w:val="1"/>
      <w:numFmt w:val="bullet"/>
      <w:lvlText w:val=""/>
      <w:lvlJc w:val="left"/>
      <w:pPr>
        <w:ind w:left="990" w:hanging="360"/>
      </w:pPr>
      <w:rPr>
        <w:rFonts w:ascii="Symbol" w:hAnsi="Symbol" w:hint="default"/>
      </w:rPr>
    </w:lvl>
    <w:lvl w:ilvl="1" w:tplc="041F0003" w:tentative="1">
      <w:start w:val="1"/>
      <w:numFmt w:val="bullet"/>
      <w:lvlText w:val="o"/>
      <w:lvlJc w:val="left"/>
      <w:pPr>
        <w:ind w:left="1710" w:hanging="360"/>
      </w:pPr>
      <w:rPr>
        <w:rFonts w:ascii="Courier New" w:hAnsi="Courier New" w:cs="Courier New" w:hint="default"/>
      </w:rPr>
    </w:lvl>
    <w:lvl w:ilvl="2" w:tplc="041F0005" w:tentative="1">
      <w:start w:val="1"/>
      <w:numFmt w:val="bullet"/>
      <w:lvlText w:val=""/>
      <w:lvlJc w:val="left"/>
      <w:pPr>
        <w:ind w:left="2430" w:hanging="360"/>
      </w:pPr>
      <w:rPr>
        <w:rFonts w:ascii="Wingdings" w:hAnsi="Wingdings" w:hint="default"/>
      </w:rPr>
    </w:lvl>
    <w:lvl w:ilvl="3" w:tplc="041F0001" w:tentative="1">
      <w:start w:val="1"/>
      <w:numFmt w:val="bullet"/>
      <w:lvlText w:val=""/>
      <w:lvlJc w:val="left"/>
      <w:pPr>
        <w:ind w:left="3150" w:hanging="360"/>
      </w:pPr>
      <w:rPr>
        <w:rFonts w:ascii="Symbol" w:hAnsi="Symbol" w:hint="default"/>
      </w:rPr>
    </w:lvl>
    <w:lvl w:ilvl="4" w:tplc="041F0003" w:tentative="1">
      <w:start w:val="1"/>
      <w:numFmt w:val="bullet"/>
      <w:lvlText w:val="o"/>
      <w:lvlJc w:val="left"/>
      <w:pPr>
        <w:ind w:left="3870" w:hanging="360"/>
      </w:pPr>
      <w:rPr>
        <w:rFonts w:ascii="Courier New" w:hAnsi="Courier New" w:cs="Courier New" w:hint="default"/>
      </w:rPr>
    </w:lvl>
    <w:lvl w:ilvl="5" w:tplc="041F0005" w:tentative="1">
      <w:start w:val="1"/>
      <w:numFmt w:val="bullet"/>
      <w:lvlText w:val=""/>
      <w:lvlJc w:val="left"/>
      <w:pPr>
        <w:ind w:left="4590" w:hanging="360"/>
      </w:pPr>
      <w:rPr>
        <w:rFonts w:ascii="Wingdings" w:hAnsi="Wingdings" w:hint="default"/>
      </w:rPr>
    </w:lvl>
    <w:lvl w:ilvl="6" w:tplc="041F0001" w:tentative="1">
      <w:start w:val="1"/>
      <w:numFmt w:val="bullet"/>
      <w:lvlText w:val=""/>
      <w:lvlJc w:val="left"/>
      <w:pPr>
        <w:ind w:left="5310" w:hanging="360"/>
      </w:pPr>
      <w:rPr>
        <w:rFonts w:ascii="Symbol" w:hAnsi="Symbol" w:hint="default"/>
      </w:rPr>
    </w:lvl>
    <w:lvl w:ilvl="7" w:tplc="041F0003" w:tentative="1">
      <w:start w:val="1"/>
      <w:numFmt w:val="bullet"/>
      <w:lvlText w:val="o"/>
      <w:lvlJc w:val="left"/>
      <w:pPr>
        <w:ind w:left="6030" w:hanging="360"/>
      </w:pPr>
      <w:rPr>
        <w:rFonts w:ascii="Courier New" w:hAnsi="Courier New" w:cs="Courier New" w:hint="default"/>
      </w:rPr>
    </w:lvl>
    <w:lvl w:ilvl="8" w:tplc="041F0005" w:tentative="1">
      <w:start w:val="1"/>
      <w:numFmt w:val="bullet"/>
      <w:lvlText w:val=""/>
      <w:lvlJc w:val="left"/>
      <w:pPr>
        <w:ind w:left="6750" w:hanging="360"/>
      </w:pPr>
      <w:rPr>
        <w:rFonts w:ascii="Wingdings" w:hAnsi="Wingdings" w:hint="default"/>
      </w:rPr>
    </w:lvl>
  </w:abstractNum>
  <w:abstractNum w:abstractNumId="4" w15:restartNumberingAfterBreak="0">
    <w:nsid w:val="21B55728"/>
    <w:multiLevelType w:val="hybridMultilevel"/>
    <w:tmpl w:val="A0E852CC"/>
    <w:lvl w:ilvl="0" w:tplc="E8C220B4">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8743555"/>
    <w:multiLevelType w:val="hybridMultilevel"/>
    <w:tmpl w:val="2C0C1BBE"/>
    <w:lvl w:ilvl="0" w:tplc="E8C220B4">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D2927C2"/>
    <w:multiLevelType w:val="hybridMultilevel"/>
    <w:tmpl w:val="025494D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2E9E2E9F"/>
    <w:multiLevelType w:val="hybridMultilevel"/>
    <w:tmpl w:val="94449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BD07E0"/>
    <w:multiLevelType w:val="hybridMultilevel"/>
    <w:tmpl w:val="846804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8244ADF"/>
    <w:multiLevelType w:val="hybridMultilevel"/>
    <w:tmpl w:val="2D4650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A101E0A"/>
    <w:multiLevelType w:val="hybridMultilevel"/>
    <w:tmpl w:val="4C98C4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1447766"/>
    <w:multiLevelType w:val="hybridMultilevel"/>
    <w:tmpl w:val="B9C2D7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02F0474"/>
    <w:multiLevelType w:val="hybridMultilevel"/>
    <w:tmpl w:val="512671DE"/>
    <w:lvl w:ilvl="0" w:tplc="F4A0588C">
      <w:start w:val="1"/>
      <w:numFmt w:val="bullet"/>
      <w:lvlText w:val=""/>
      <w:lvlJc w:val="left"/>
      <w:pPr>
        <w:ind w:left="720" w:hanging="360"/>
      </w:pPr>
      <w:rPr>
        <w:rFonts w:ascii="Symbol" w:hAnsi="Symbol" w:hint="default"/>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0BD60DE"/>
    <w:multiLevelType w:val="hybridMultilevel"/>
    <w:tmpl w:val="C7F0C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2D63E24"/>
    <w:multiLevelType w:val="hybridMultilevel"/>
    <w:tmpl w:val="5B0AFF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FE82BCA"/>
    <w:multiLevelType w:val="hybridMultilevel"/>
    <w:tmpl w:val="5192E5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
  </w:num>
  <w:num w:numId="4">
    <w:abstractNumId w:val="3"/>
  </w:num>
  <w:num w:numId="5">
    <w:abstractNumId w:val="4"/>
  </w:num>
  <w:num w:numId="6">
    <w:abstractNumId w:val="5"/>
  </w:num>
  <w:num w:numId="7">
    <w:abstractNumId w:val="0"/>
  </w:num>
  <w:num w:numId="8">
    <w:abstractNumId w:val="11"/>
  </w:num>
  <w:num w:numId="9">
    <w:abstractNumId w:val="7"/>
  </w:num>
  <w:num w:numId="10">
    <w:abstractNumId w:val="2"/>
  </w:num>
  <w:num w:numId="11">
    <w:abstractNumId w:val="13"/>
  </w:num>
  <w:num w:numId="12">
    <w:abstractNumId w:val="12"/>
  </w:num>
  <w:num w:numId="13">
    <w:abstractNumId w:val="9"/>
  </w:num>
  <w:num w:numId="14">
    <w:abstractNumId w:val="6"/>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6FA"/>
    <w:rsid w:val="000305C9"/>
    <w:rsid w:val="00072A83"/>
    <w:rsid w:val="000B3583"/>
    <w:rsid w:val="000D1F7E"/>
    <w:rsid w:val="000F3034"/>
    <w:rsid w:val="001639DF"/>
    <w:rsid w:val="001A4B77"/>
    <w:rsid w:val="001E6EF1"/>
    <w:rsid w:val="00203D71"/>
    <w:rsid w:val="00225AEA"/>
    <w:rsid w:val="00265D20"/>
    <w:rsid w:val="002C0053"/>
    <w:rsid w:val="002E1BF8"/>
    <w:rsid w:val="002E259B"/>
    <w:rsid w:val="00316DAC"/>
    <w:rsid w:val="00343346"/>
    <w:rsid w:val="0038120A"/>
    <w:rsid w:val="003B2704"/>
    <w:rsid w:val="004A4662"/>
    <w:rsid w:val="004A5696"/>
    <w:rsid w:val="005514C8"/>
    <w:rsid w:val="00552579"/>
    <w:rsid w:val="005776FA"/>
    <w:rsid w:val="005D7F40"/>
    <w:rsid w:val="0060139C"/>
    <w:rsid w:val="00610329"/>
    <w:rsid w:val="0065117F"/>
    <w:rsid w:val="00666047"/>
    <w:rsid w:val="00683E3F"/>
    <w:rsid w:val="006A2C37"/>
    <w:rsid w:val="006D71DA"/>
    <w:rsid w:val="00766512"/>
    <w:rsid w:val="007679BF"/>
    <w:rsid w:val="007810FF"/>
    <w:rsid w:val="00824F70"/>
    <w:rsid w:val="008360E4"/>
    <w:rsid w:val="00861BCE"/>
    <w:rsid w:val="008A1B52"/>
    <w:rsid w:val="008C41E6"/>
    <w:rsid w:val="008D34CA"/>
    <w:rsid w:val="00905144"/>
    <w:rsid w:val="00905A35"/>
    <w:rsid w:val="0092219A"/>
    <w:rsid w:val="00935157"/>
    <w:rsid w:val="009A73DA"/>
    <w:rsid w:val="009C2868"/>
    <w:rsid w:val="009E437B"/>
    <w:rsid w:val="00A278AA"/>
    <w:rsid w:val="00A41C10"/>
    <w:rsid w:val="00A8247C"/>
    <w:rsid w:val="00A82D60"/>
    <w:rsid w:val="00AC629B"/>
    <w:rsid w:val="00B63DE6"/>
    <w:rsid w:val="00BA1257"/>
    <w:rsid w:val="00BC0C3A"/>
    <w:rsid w:val="00C117AA"/>
    <w:rsid w:val="00C30963"/>
    <w:rsid w:val="00C73EF0"/>
    <w:rsid w:val="00C76F1E"/>
    <w:rsid w:val="00C91C29"/>
    <w:rsid w:val="00D47C2E"/>
    <w:rsid w:val="00D96F1F"/>
    <w:rsid w:val="00DA0AA4"/>
    <w:rsid w:val="00DA14B4"/>
    <w:rsid w:val="00DC64D9"/>
    <w:rsid w:val="00DF54EC"/>
    <w:rsid w:val="00E12079"/>
    <w:rsid w:val="00E14962"/>
    <w:rsid w:val="00E20888"/>
    <w:rsid w:val="00E24A22"/>
    <w:rsid w:val="00E43100"/>
    <w:rsid w:val="00EB5C55"/>
    <w:rsid w:val="00EC2DEB"/>
    <w:rsid w:val="00F157FD"/>
    <w:rsid w:val="00F15B5E"/>
    <w:rsid w:val="00F630EB"/>
    <w:rsid w:val="00FC32E9"/>
    <w:rsid w:val="00FC632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E424"/>
  <w15:chartTrackingRefBased/>
  <w15:docId w15:val="{76B60B71-1E14-4DA3-B1FD-98A5BAF82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9E43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E6EF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E6EF1"/>
  </w:style>
  <w:style w:type="paragraph" w:styleId="AltBilgi">
    <w:name w:val="footer"/>
    <w:basedOn w:val="Normal"/>
    <w:link w:val="AltBilgiChar"/>
    <w:uiPriority w:val="99"/>
    <w:unhideWhenUsed/>
    <w:rsid w:val="001E6EF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E6EF1"/>
  </w:style>
  <w:style w:type="paragraph" w:styleId="ListeParagraf">
    <w:name w:val="List Paragraph"/>
    <w:basedOn w:val="Normal"/>
    <w:uiPriority w:val="34"/>
    <w:qFormat/>
    <w:rsid w:val="001E6EF1"/>
    <w:pPr>
      <w:ind w:left="720"/>
      <w:contextualSpacing/>
    </w:pPr>
  </w:style>
  <w:style w:type="character" w:customStyle="1" w:styleId="Balk1Char">
    <w:name w:val="Başlık 1 Char"/>
    <w:basedOn w:val="VarsaylanParagrafYazTipi"/>
    <w:link w:val="Balk1"/>
    <w:uiPriority w:val="9"/>
    <w:rsid w:val="009E437B"/>
    <w:rPr>
      <w:rFonts w:ascii="Times New Roman" w:eastAsia="Times New Roman" w:hAnsi="Times New Roman" w:cs="Times New Roman"/>
      <w:b/>
      <w:bCs/>
      <w:kern w:val="36"/>
      <w:sz w:val="48"/>
      <w:szCs w:val="48"/>
      <w:lang w:eastAsia="tr-TR"/>
    </w:rPr>
  </w:style>
  <w:style w:type="character" w:styleId="Kpr">
    <w:name w:val="Hyperlink"/>
    <w:basedOn w:val="VarsaylanParagrafYazTipi"/>
    <w:uiPriority w:val="99"/>
    <w:unhideWhenUsed/>
    <w:rsid w:val="009E437B"/>
    <w:rPr>
      <w:color w:val="0000FF"/>
      <w:u w:val="single"/>
    </w:rPr>
  </w:style>
  <w:style w:type="paragraph" w:styleId="ResimYazs">
    <w:name w:val="caption"/>
    <w:basedOn w:val="Normal"/>
    <w:next w:val="Normal"/>
    <w:uiPriority w:val="35"/>
    <w:unhideWhenUsed/>
    <w:qFormat/>
    <w:rsid w:val="008360E4"/>
    <w:pPr>
      <w:spacing w:after="200" w:line="240" w:lineRule="auto"/>
    </w:pPr>
    <w:rPr>
      <w:i/>
      <w:iCs/>
      <w:color w:val="44546A" w:themeColor="text2"/>
      <w:sz w:val="18"/>
      <w:szCs w:val="18"/>
    </w:rPr>
  </w:style>
  <w:style w:type="character" w:styleId="zmlenmeyenBahsetme">
    <w:name w:val="Unresolved Mention"/>
    <w:basedOn w:val="VarsaylanParagrafYazTipi"/>
    <w:uiPriority w:val="99"/>
    <w:semiHidden/>
    <w:unhideWhenUsed/>
    <w:rsid w:val="00E12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529405">
      <w:bodyDiv w:val="1"/>
      <w:marLeft w:val="0"/>
      <w:marRight w:val="0"/>
      <w:marTop w:val="0"/>
      <w:marBottom w:val="0"/>
      <w:divBdr>
        <w:top w:val="none" w:sz="0" w:space="0" w:color="auto"/>
        <w:left w:val="none" w:sz="0" w:space="0" w:color="auto"/>
        <w:bottom w:val="none" w:sz="0" w:space="0" w:color="auto"/>
        <w:right w:val="none" w:sz="0" w:space="0" w:color="auto"/>
      </w:divBdr>
    </w:div>
    <w:div w:id="135122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keras.io/api/"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youtu.be/-SBbm2xIFC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tensorflow.org/api_docs/python/tf/all_symbol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kaggle.com/crawford/emni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bilkav.com/makine-ogrenmesi-egitimi/"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cs.opencv.org/master/" TargetMode="External"/><Relationship Id="rId30" Type="http://schemas.openxmlformats.org/officeDocument/2006/relationships/hyperlink" Target="https://en.wikipedia.org/wiki/Activation_function" TargetMode="Externa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11</Pages>
  <Words>1440</Words>
  <Characters>8208</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Resul Kayim</dc:creator>
  <cp:keywords/>
  <dc:description/>
  <cp:lastModifiedBy>Nureddin Halit Çakır</cp:lastModifiedBy>
  <cp:revision>27</cp:revision>
  <dcterms:created xsi:type="dcterms:W3CDTF">2020-12-26T13:07:00Z</dcterms:created>
  <dcterms:modified xsi:type="dcterms:W3CDTF">2021-01-01T20:47:00Z</dcterms:modified>
</cp:coreProperties>
</file>