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datacentersin2020@gmail.com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DataSin2020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