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C92E65" w14:paraId="3BFEFB25" wp14:noSpellErr="1" wp14:textId="1E17CCE0">
      <w:pPr>
        <w:jc w:val="center"/>
        <w:rPr>
          <w:rFonts w:ascii="Arial" w:hAnsi="Arial" w:eastAsia="Arial" w:cs="Arial"/>
          <w:sz w:val="48"/>
          <w:szCs w:val="48"/>
          <w:u w:val="single"/>
        </w:rPr>
      </w:pPr>
      <w:bookmarkStart w:name="_GoBack" w:id="0"/>
      <w:bookmarkEnd w:id="0"/>
      <w:r w:rsidRPr="6CC92E65" w:rsidR="6CC92E65">
        <w:rPr>
          <w:rFonts w:ascii="Arial" w:hAnsi="Arial" w:eastAsia="Arial" w:cs="Arial"/>
          <w:sz w:val="48"/>
          <w:szCs w:val="48"/>
          <w:u w:val="single"/>
        </w:rPr>
        <w:t>Plan de reprise d'</w:t>
      </w:r>
      <w:r w:rsidRPr="6CC92E65" w:rsidR="6CC92E65">
        <w:rPr>
          <w:rFonts w:ascii="Arial" w:hAnsi="Arial" w:eastAsia="Arial" w:cs="Arial"/>
          <w:sz w:val="48"/>
          <w:szCs w:val="48"/>
          <w:u w:val="single"/>
        </w:rPr>
        <w:t>activité</w:t>
      </w:r>
    </w:p>
    <w:p w:rsidR="6CC92E65" w:rsidP="6CC92E65" w:rsidRDefault="6CC92E65" w14:noSpellErr="1" w14:paraId="7DED999F" w14:textId="162F180B">
      <w:pPr>
        <w:pStyle w:val="Normal"/>
        <w:jc w:val="center"/>
        <w:rPr>
          <w:rFonts w:ascii="Arial" w:hAnsi="Arial" w:eastAsia="Arial" w:cs="Arial"/>
          <w:sz w:val="32"/>
          <w:szCs w:val="32"/>
          <w:u w:val="single"/>
        </w:rPr>
      </w:pPr>
    </w:p>
    <w:p w:rsidR="6CC92E65" w:rsidP="2133484B" w:rsidRDefault="6CC92E65" w14:paraId="0554EE66" w14:textId="0078C106" w14:noSpellErr="1">
      <w:pPr>
        <w:pStyle w:val="ListParagraph"/>
        <w:numPr>
          <w:ilvl w:val="0"/>
          <w:numId w:val="1"/>
        </w:numPr>
        <w:jc w:val="left"/>
        <w:rPr>
          <w:color w:val="4472C4" w:themeColor="accent5" w:themeTint="FF" w:themeShade="FF"/>
          <w:sz w:val="32"/>
          <w:szCs w:val="32"/>
          <w:u w:val="single"/>
        </w:rPr>
      </w:pPr>
      <w:r w:rsidRPr="2133484B" w:rsidR="2133484B">
        <w:rPr>
          <w:rFonts w:ascii="Arial" w:hAnsi="Arial" w:eastAsia="Arial" w:cs="Arial"/>
          <w:color w:val="4472C4" w:themeColor="accent5" w:themeTint="FF" w:themeShade="FF"/>
          <w:sz w:val="32"/>
          <w:szCs w:val="32"/>
          <w:u w:val="single"/>
        </w:rPr>
        <w:t>Plan de gestion de crise</w:t>
      </w:r>
    </w:p>
    <w:p w:rsidR="6CC92E65" w:rsidP="6CC92E65" w:rsidRDefault="6CC92E65" w14:noSpellErr="1" w14:paraId="25E3571B" w14:textId="40204BC3">
      <w:pPr>
        <w:pStyle w:val="Normal"/>
        <w:jc w:val="left"/>
        <w:rPr>
          <w:rFonts w:ascii="Arial" w:hAnsi="Arial" w:eastAsia="Arial" w:cs="Arial"/>
          <w:sz w:val="32"/>
          <w:szCs w:val="32"/>
          <w:u w:val="single"/>
        </w:rPr>
      </w:pP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Selon le types de panne différentes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personnes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doivent intervenir :</w:t>
      </w:r>
    </w:p>
    <w:p w:rsidR="6CC92E65" w:rsidP="6CC92E65" w:rsidRDefault="6CC92E65" w14:paraId="6A44ACCB" w14:textId="463AC5C8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Pour les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problèmes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touchant DNS et HTTP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il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faut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consulter MARTINS MOURA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Simao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-Pedro</w:t>
      </w:r>
    </w:p>
    <w:p w:rsidR="6CC92E65" w:rsidP="6CC92E65" w:rsidRDefault="6CC92E65" w14:noSpellErr="1" w14:paraId="69F2931D" w14:textId="5781B642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6CC92E65" w:rsidR="6CC92E65">
        <w:rPr>
          <w:rFonts w:ascii="Arial" w:hAnsi="Arial" w:eastAsia="Arial" w:cs="Arial"/>
          <w:sz w:val="24"/>
          <w:szCs w:val="24"/>
          <w:u w:val="none"/>
        </w:rPr>
        <w:t>Pour les problèmes touchant le DHCP il faut consulter PAPIN Remi</w:t>
      </w:r>
    </w:p>
    <w:p w:rsidR="6CC92E65" w:rsidP="2133484B" w:rsidRDefault="6CC92E65" w14:paraId="61F5B07E" w14:noSpellErr="1" w14:textId="04D147F1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2133484B" w:rsidR="2133484B">
        <w:rPr>
          <w:rFonts w:ascii="Arial" w:hAnsi="Arial" w:eastAsia="Arial" w:cs="Arial"/>
          <w:sz w:val="24"/>
          <w:szCs w:val="24"/>
          <w:u w:val="none"/>
        </w:rPr>
        <w:t xml:space="preserve">Pour les </w:t>
      </w:r>
      <w:r w:rsidRPr="2133484B" w:rsidR="2133484B">
        <w:rPr>
          <w:rFonts w:ascii="Arial" w:hAnsi="Arial" w:eastAsia="Arial" w:cs="Arial"/>
          <w:sz w:val="24"/>
          <w:szCs w:val="24"/>
          <w:u w:val="none"/>
        </w:rPr>
        <w:t>probl</w:t>
      </w:r>
      <w:r w:rsidRPr="2133484B" w:rsidR="2133484B">
        <w:rPr>
          <w:rFonts w:ascii="Arial" w:hAnsi="Arial" w:eastAsia="Arial" w:cs="Arial"/>
          <w:sz w:val="24"/>
          <w:szCs w:val="24"/>
          <w:u w:val="none"/>
        </w:rPr>
        <w:t>è</w:t>
      </w:r>
      <w:r w:rsidRPr="2133484B" w:rsidR="2133484B">
        <w:rPr>
          <w:rFonts w:ascii="Arial" w:hAnsi="Arial" w:eastAsia="Arial" w:cs="Arial"/>
          <w:sz w:val="24"/>
          <w:szCs w:val="24"/>
          <w:u w:val="none"/>
        </w:rPr>
        <w:t>mes</w:t>
      </w:r>
      <w:r w:rsidRPr="2133484B" w:rsidR="2133484B">
        <w:rPr>
          <w:rFonts w:ascii="Arial" w:hAnsi="Arial" w:eastAsia="Arial" w:cs="Arial"/>
          <w:sz w:val="24"/>
          <w:szCs w:val="24"/>
          <w:u w:val="none"/>
        </w:rPr>
        <w:t xml:space="preserve"> touchant </w:t>
      </w:r>
      <w:r w:rsidRPr="2133484B" w:rsidR="2133484B">
        <w:rPr>
          <w:rFonts w:ascii="Arial" w:hAnsi="Arial" w:eastAsia="Arial" w:cs="Arial"/>
          <w:sz w:val="24"/>
          <w:szCs w:val="24"/>
          <w:u w:val="none"/>
        </w:rPr>
        <w:t>les sauvegarde</w:t>
      </w:r>
      <w:r w:rsidRPr="2133484B" w:rsidR="2133484B">
        <w:rPr>
          <w:rFonts w:ascii="Arial" w:hAnsi="Arial" w:eastAsia="Arial" w:cs="Arial"/>
          <w:sz w:val="24"/>
          <w:szCs w:val="24"/>
          <w:u w:val="none"/>
        </w:rPr>
        <w:t>s</w:t>
      </w:r>
      <w:r w:rsidRPr="2133484B" w:rsidR="2133484B">
        <w:rPr>
          <w:rFonts w:ascii="Arial" w:hAnsi="Arial" w:eastAsia="Arial" w:cs="Arial"/>
          <w:sz w:val="24"/>
          <w:szCs w:val="24"/>
          <w:u w:val="none"/>
        </w:rPr>
        <w:t xml:space="preserve"> il faut consulter BRION Corentin</w:t>
      </w:r>
    </w:p>
    <w:p w:rsidR="6CC92E65" w:rsidP="6CC92E65" w:rsidRDefault="6CC92E65" w14:noSpellErr="1" w14:paraId="7A3549BF" w14:textId="58F6F0AF">
      <w:pPr>
        <w:pStyle w:val="Normal"/>
        <w:jc w:val="left"/>
        <w:rPr>
          <w:rFonts w:ascii="Arial" w:hAnsi="Arial" w:eastAsia="Arial" w:cs="Arial"/>
          <w:sz w:val="24"/>
          <w:szCs w:val="24"/>
          <w:u w:val="none"/>
        </w:rPr>
      </w:pPr>
      <w:r w:rsidRPr="6CC92E65" w:rsidR="6CC92E65">
        <w:rPr>
          <w:rFonts w:ascii="Arial" w:hAnsi="Arial" w:eastAsia="Arial" w:cs="Arial"/>
          <w:sz w:val="24"/>
          <w:szCs w:val="24"/>
          <w:u w:val="none"/>
        </w:rPr>
        <w:t>Pour le RPO et le RTO :</w:t>
      </w:r>
    </w:p>
    <w:p w:rsidR="6CC92E65" w:rsidP="6CC92E65" w:rsidRDefault="6CC92E65" w14:noSpellErr="1" w14:paraId="1473BA47" w14:textId="32EA8D32">
      <w:pPr>
        <w:pStyle w:val="Normal"/>
        <w:jc w:val="left"/>
        <w:rPr>
          <w:rFonts w:ascii="Arial" w:hAnsi="Arial" w:eastAsia="Arial" w:cs="Arial"/>
          <w:sz w:val="24"/>
          <w:szCs w:val="24"/>
          <w:u w:val="none"/>
        </w:rPr>
      </w:pPr>
      <w:r w:rsidRPr="6CC92E65" w:rsidR="6CC92E65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RPO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: Si un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problème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survient nous aurons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une perte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de 1 semaine de </w:t>
      </w:r>
      <w:proofErr w:type="gramStart"/>
      <w:r w:rsidRPr="6CC92E65" w:rsidR="6CC92E65">
        <w:rPr>
          <w:rFonts w:ascii="Arial" w:hAnsi="Arial" w:eastAsia="Arial" w:cs="Arial"/>
          <w:sz w:val="24"/>
          <w:szCs w:val="24"/>
          <w:u w:val="none"/>
        </w:rPr>
        <w:t>donnée</w:t>
      </w:r>
      <w:proofErr w:type="gramEnd"/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au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maximum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. Cette perte est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due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au système de sauvegarde qui sauvegarde les données 1 fois par semaine (Le lundi à 3H)</w:t>
      </w:r>
    </w:p>
    <w:p w:rsidR="6CC92E65" w:rsidP="6CC92E65" w:rsidRDefault="6CC92E65" w14:noSpellErr="1" w14:paraId="42D60796" w14:textId="73024E74">
      <w:pPr>
        <w:pStyle w:val="Normal"/>
        <w:jc w:val="left"/>
        <w:rPr>
          <w:rFonts w:ascii="Arial" w:hAnsi="Arial" w:eastAsia="Arial" w:cs="Arial"/>
          <w:sz w:val="24"/>
          <w:szCs w:val="24"/>
          <w:u w:val="none"/>
        </w:rPr>
      </w:pPr>
      <w:r w:rsidRPr="6CC92E65" w:rsidR="6CC92E65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RTO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: Avant que le site soit de nouveau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il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nous faudrait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3H car on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utilise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un RTO rapide.</w:t>
      </w:r>
    </w:p>
    <w:p w:rsidR="6CC92E65" w:rsidP="2133484B" w:rsidRDefault="6CC92E65" w14:paraId="55B45EEE" w14:textId="04361184" w14:noSpellErr="1">
      <w:pPr>
        <w:pStyle w:val="ListParagraph"/>
        <w:numPr>
          <w:ilvl w:val="0"/>
          <w:numId w:val="1"/>
        </w:numPr>
        <w:jc w:val="left"/>
        <w:rPr>
          <w:color w:val="4472C4" w:themeColor="accent5" w:themeTint="FF" w:themeShade="FF"/>
          <w:sz w:val="32"/>
          <w:szCs w:val="32"/>
          <w:u w:val="single"/>
        </w:rPr>
      </w:pPr>
      <w:r w:rsidRPr="2133484B" w:rsidR="2133484B">
        <w:rPr>
          <w:rFonts w:ascii="Arial" w:hAnsi="Arial" w:eastAsia="Arial" w:cs="Arial"/>
          <w:color w:val="4472C4" w:themeColor="accent5" w:themeTint="FF" w:themeShade="FF"/>
          <w:sz w:val="32"/>
          <w:szCs w:val="32"/>
          <w:u w:val="single"/>
        </w:rPr>
        <w:t>Plan de reprise informatique</w:t>
      </w:r>
    </w:p>
    <w:p w:rsidR="2133484B" w:rsidP="398E22CC" w:rsidRDefault="2133484B" w14:paraId="29E77BEE" w14:noSpellErr="1" w14:textId="22CD9F27">
      <w:pPr>
        <w:pStyle w:val="Normal"/>
        <w:jc w:val="left"/>
        <w:rPr>
          <w:rFonts w:ascii="Arial" w:hAnsi="Arial" w:eastAsia="Arial" w:cs="Arial"/>
          <w:color w:val="auto"/>
          <w:sz w:val="24"/>
          <w:szCs w:val="24"/>
          <w:u w:val="none"/>
        </w:rPr>
      </w:pP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En cas de problème de sauvegarde redémarrer le système si cela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ne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fonctionne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toujours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pas vérifier la destination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des fichiers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sinon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vérifier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l'états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des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fichiers à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sauvegarder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et si cela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ne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fonctionne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toujours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pas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faites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une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sauvegarde manuelle en attendant que BRION Corentin puisse être disponible.</w:t>
      </w:r>
    </w:p>
    <w:p w:rsidR="398E22CC" w:rsidP="398E22CC" w:rsidRDefault="398E22CC" w14:noSpellErr="1" w14:paraId="12794597" w14:textId="702DF155">
      <w:pPr>
        <w:pStyle w:val="Normal"/>
        <w:jc w:val="left"/>
        <w:rPr>
          <w:rFonts w:ascii="Arial" w:hAnsi="Arial" w:eastAsia="Arial" w:cs="Arial"/>
          <w:color w:val="auto"/>
          <w:sz w:val="24"/>
          <w:szCs w:val="24"/>
          <w:u w:val="none"/>
        </w:rPr>
      </w:pP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En cas de problème de DHCP redémarrer le serveur si cela ne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fonctionne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toujours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pas, vérifier que le serveur à une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adresse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IP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fixe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si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le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DHCP à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encore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des problèmes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vérifier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que le serveur écoute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sur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une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interface et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si le DHCP à encore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des problèmes contacter au plus vite PAPIN Rémi.</w:t>
      </w:r>
    </w:p>
    <w:p w:rsidR="398E22CC" w:rsidP="398E22CC" w:rsidRDefault="398E22CC" w14:noSpellErr="1" w14:paraId="7398330F" w14:textId="7FC6721F">
      <w:pPr>
        <w:pStyle w:val="Normal"/>
        <w:jc w:val="left"/>
        <w:rPr>
          <w:rFonts w:ascii="Arial" w:hAnsi="Arial" w:eastAsia="Arial" w:cs="Arial"/>
          <w:color w:val="auto"/>
          <w:sz w:val="24"/>
          <w:szCs w:val="24"/>
          <w:u w:val="none"/>
        </w:rPr>
      </w:pP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En cas de problème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de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DNS voir si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l'IP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est fixe,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si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elle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l'est et que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ça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ne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fonctionne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toujours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pas alors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vérifier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si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les fichiers on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les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configuration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nécessaire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au bon fonctionnement du serveur DNS et si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le serveur ne fonctionne plus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contacter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au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plus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 vite </w:t>
      </w:r>
      <w:r w:rsidRPr="398E22CC" w:rsidR="398E22CC">
        <w:rPr>
          <w:rFonts w:ascii="Arial" w:hAnsi="Arial" w:eastAsia="Arial" w:cs="Arial"/>
          <w:color w:val="auto"/>
          <w:sz w:val="24"/>
          <w:szCs w:val="24"/>
          <w:u w:val="none"/>
        </w:rPr>
        <w:t>SIMAO Pedro.</w:t>
      </w:r>
    </w:p>
    <w:p w:rsidR="6CC92E65" w:rsidP="2133484B" w:rsidRDefault="6CC92E65" w14:paraId="78657015" w14:textId="7869EEBA" w14:noSpellErr="1">
      <w:pPr>
        <w:pStyle w:val="ListParagraph"/>
        <w:numPr>
          <w:ilvl w:val="0"/>
          <w:numId w:val="1"/>
        </w:numPr>
        <w:jc w:val="left"/>
        <w:rPr>
          <w:color w:val="4472C4" w:themeColor="accent5" w:themeTint="FF" w:themeShade="FF"/>
          <w:sz w:val="32"/>
          <w:szCs w:val="32"/>
          <w:u w:val="single"/>
        </w:rPr>
      </w:pPr>
      <w:r w:rsidRPr="2133484B" w:rsidR="2133484B">
        <w:rPr>
          <w:rFonts w:ascii="Arial" w:hAnsi="Arial" w:eastAsia="Arial" w:cs="Arial"/>
          <w:color w:val="4472C4" w:themeColor="accent5" w:themeTint="FF" w:themeShade="FF"/>
          <w:sz w:val="32"/>
          <w:szCs w:val="32"/>
          <w:u w:val="single"/>
        </w:rPr>
        <w:t>Plan de Sauvegarde</w:t>
      </w:r>
    </w:p>
    <w:p w:rsidR="6CC92E65" w:rsidP="6CC92E65" w:rsidRDefault="6CC92E65" w14:noSpellErr="1" w14:paraId="44B8F6CB" w14:textId="3668024B">
      <w:pPr>
        <w:pStyle w:val="Normal"/>
        <w:jc w:val="left"/>
        <w:rPr>
          <w:rFonts w:ascii="Arial" w:hAnsi="Arial" w:eastAsia="Arial" w:cs="Arial"/>
          <w:sz w:val="32"/>
          <w:szCs w:val="32"/>
          <w:u w:val="single"/>
        </w:rPr>
      </w:pP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Pour sauvegarder les données nous utilisons un scripte qui permet de garder en mémoire les 7 dernière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sauvegarde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sachant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qu'une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sauvegarde et faite chaque Lundi à 3H.</w:t>
      </w:r>
    </w:p>
    <w:p w:rsidR="6CC92E65" w:rsidP="6CC92E65" w:rsidRDefault="6CC92E65" w14:noSpellErr="1" w14:paraId="1F2F317F" w14:textId="4C7E8EB0">
      <w:pPr>
        <w:pStyle w:val="Normal"/>
        <w:jc w:val="left"/>
        <w:rPr>
          <w:rFonts w:ascii="Arial" w:hAnsi="Arial" w:eastAsia="Arial" w:cs="Arial"/>
          <w:sz w:val="24"/>
          <w:szCs w:val="24"/>
          <w:u w:val="none"/>
        </w:rPr>
      </w:pP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Il est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fait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aussi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tous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les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mois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une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sauvegarde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complète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des fichiers apache 2 (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les 1ers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du mois) </w:t>
      </w:r>
    </w:p>
    <w:p w:rsidR="6CC92E65" w:rsidP="6CC92E65" w:rsidRDefault="6CC92E65" w14:noSpellErr="1" w14:paraId="5D179251" w14:textId="333A444E">
      <w:pPr>
        <w:pStyle w:val="Normal"/>
        <w:jc w:val="left"/>
        <w:rPr>
          <w:rFonts w:ascii="Arial" w:hAnsi="Arial" w:eastAsia="Arial" w:cs="Arial"/>
          <w:sz w:val="24"/>
          <w:szCs w:val="24"/>
          <w:u w:val="none"/>
        </w:rPr>
      </w:pP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En cas de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problèmes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nous pouvons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donc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récupérer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les configurations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>quand</w:t>
      </w:r>
      <w:r w:rsidRPr="6CC92E65" w:rsidR="6CC92E65">
        <w:rPr>
          <w:rFonts w:ascii="Arial" w:hAnsi="Arial" w:eastAsia="Arial" w:cs="Arial"/>
          <w:sz w:val="24"/>
          <w:szCs w:val="24"/>
          <w:u w:val="none"/>
        </w:rPr>
        <w:t xml:space="preserve"> nous le souhaitons.</w:t>
      </w:r>
    </w:p>
    <w:p w:rsidR="6CC92E65" w:rsidP="2133484B" w:rsidRDefault="6CC92E65" w14:paraId="03C58D33" w14:textId="30C90A3A" w14:noSpellErr="1">
      <w:pPr>
        <w:pStyle w:val="ListParagraph"/>
        <w:numPr>
          <w:ilvl w:val="0"/>
          <w:numId w:val="1"/>
        </w:numPr>
        <w:jc w:val="left"/>
        <w:rPr>
          <w:color w:val="4472C4" w:themeColor="accent5" w:themeTint="FF" w:themeShade="FF"/>
          <w:sz w:val="32"/>
          <w:szCs w:val="32"/>
          <w:u w:val="single"/>
        </w:rPr>
      </w:pPr>
      <w:r w:rsidRPr="2133484B" w:rsidR="2133484B">
        <w:rPr>
          <w:rFonts w:ascii="Arial" w:hAnsi="Arial" w:eastAsia="Arial" w:cs="Arial"/>
          <w:color w:val="4472C4" w:themeColor="accent5" w:themeTint="FF" w:themeShade="FF"/>
          <w:sz w:val="32"/>
          <w:szCs w:val="32"/>
          <w:u w:val="single"/>
        </w:rPr>
        <w:t>Plan de test</w:t>
      </w:r>
    </w:p>
    <w:p w:rsidR="6CC92E65" w:rsidP="6CC92E65" w:rsidRDefault="6CC92E65" w14:noSpellErr="1" w14:paraId="55612D62" w14:textId="14D16F11">
      <w:pPr>
        <w:pStyle w:val="Normal"/>
        <w:jc w:val="left"/>
        <w:rPr>
          <w:rFonts w:ascii="Arial" w:hAnsi="Arial" w:eastAsia="Arial" w:cs="Arial"/>
          <w:sz w:val="32"/>
          <w:szCs w:val="32"/>
          <w:u w:val="single"/>
        </w:rPr>
      </w:pPr>
      <w:r w:rsidRPr="6CC92E65" w:rsidR="6CC92E65">
        <w:rPr>
          <w:rFonts w:ascii="Arial" w:hAnsi="Arial" w:eastAsia="Arial" w:cs="Arial"/>
          <w:sz w:val="24"/>
          <w:szCs w:val="24"/>
          <w:u w:val="none"/>
        </w:rPr>
        <w:t>Pour le plan de test nous utiliserons la norme IEEE 829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ION CORENTIN">
    <w15:presenceInfo w15:providerId="AD" w15:userId="1003BFFDA4B4B0E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b9648560-11d9-4450-97fa-3c2552307919}"/>
  <w:rsids>
    <w:rsidRoot w:val="6CC92E65"/>
    <w:rsid w:val="2133484B"/>
    <w:rsid w:val="398E22CC"/>
    <w:rsid w:val="6CC92E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9223d50306e4dfa" /><Relationship Type="http://schemas.openxmlformats.org/officeDocument/2006/relationships/numbering" Target="/word/numbering.xml" Id="R513193b4981e46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2018-02-06T09:20:45.9568803Z</dcterms:created>
  <dcterms:modified xsi:type="dcterms:W3CDTF">2018-02-07T12:46:46.2183547Z</dcterms:modified>
  <dc:creator>BRION CORENTIN</dc:creator>
  <lastModifiedBy>BRION CORENTIN</lastModifiedBy>
</coreProperties>
</file>