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6E979A" w:rsidRDefault="4C6E979A" w14:paraId="5B2AE5F5" w14:textId="1A339B27">
      <w:proofErr w:type="spellStart"/>
      <w:r w:rsidR="4C6E979A">
        <w:rPr/>
        <w:t>Main.c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C6E979A" w:rsidTr="4C6E979A" w14:paraId="296B6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078E57E" w14:textId="4A08671D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C6E979A" w:rsidP="4C6E979A" w:rsidRDefault="4C6E979A" w14:paraId="4B8960F3" w14:textId="6CE011BD">
            <w:pPr>
              <w:pStyle w:val="Normal"/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#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include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"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cardio.h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"</w:t>
            </w:r>
          </w:p>
        </w:tc>
      </w:tr>
      <w:tr w:rsidR="4C6E979A" w:rsidTr="4C6E979A" w14:paraId="2BB3E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7CF987B" w14:textId="23DAADE2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B2D06E1" w14:textId="2273F2B7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#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include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"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cardio.c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" </w:t>
            </w:r>
          </w:p>
        </w:tc>
      </w:tr>
      <w:tr w:rsidR="4C6E979A" w:rsidTr="4C6E979A" w14:paraId="00CE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D2A39BD" w14:textId="398283E0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91F5D74" w14:textId="3AA4A0E4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7B72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F8471E7" w14:textId="454EA4DC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A68F1A3" w14:textId="5991520C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2A251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BCD6CE7" w14:textId="1B712789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0D81F5E" w14:textId="1FBAA842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int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valeurPrecedente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0; </w:t>
            </w:r>
          </w:p>
        </w:tc>
      </w:tr>
      <w:tr w:rsidR="4C6E979A" w:rsidTr="4C6E979A" w14:paraId="2B22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AB10714" w14:textId="5534F526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D584D0E" w14:textId="01CFB1F8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gram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long</w:t>
            </w:r>
            <w:proofErr w:type="gram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tempsPrecedent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0; </w:t>
            </w:r>
          </w:p>
        </w:tc>
      </w:tr>
      <w:tr w:rsidR="4C6E979A" w:rsidTr="4C6E979A" w14:paraId="4B4A8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85150A9" w14:textId="58A79B38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E11C68C" w14:textId="1079EB95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1B5B0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8869E4B" w14:textId="5B8EBDDA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5255053" w14:textId="768F2424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void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setup() { </w:t>
            </w:r>
          </w:p>
        </w:tc>
      </w:tr>
      <w:tr w:rsidR="4C6E979A" w:rsidTr="4C6E979A" w14:paraId="45FB2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AE10D39" w14:textId="4483D7A0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CD2B7CE" w14:textId="256500B5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Serial.begin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(9600</w:t>
            </w:r>
            <w:proofErr w:type="gram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);</w:t>
            </w:r>
            <w:proofErr w:type="gram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</w:t>
            </w:r>
          </w:p>
        </w:tc>
      </w:tr>
      <w:tr w:rsidR="4C6E979A" w:rsidTr="4C6E979A" w14:paraId="7211D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10C0F1A" w14:textId="1F3C86AD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noSpellErr="1" w14:paraId="4711CC7A" w14:textId="759706DB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} </w:t>
            </w:r>
          </w:p>
        </w:tc>
      </w:tr>
      <w:tr w:rsidR="4C6E979A" w:rsidTr="4C6E979A" w14:paraId="6AF2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B119157" w14:textId="3328AA23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6095FE7" w14:textId="2DAA16FF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090D4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C935433" w14:textId="7587C298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0FC3FFB" w14:textId="4FB13208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42084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73AEDB76" w14:textId="64B66DBB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51E4D96" w14:textId="10D788F3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void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loop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() { </w:t>
            </w:r>
          </w:p>
        </w:tc>
      </w:tr>
      <w:tr w:rsidR="4C6E979A" w:rsidTr="4C6E979A" w14:paraId="2006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9A25537" w14:textId="13EA4665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5C37401" w14:textId="1E7690BC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4DBA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5114F55" w14:textId="7E6DEE9D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5C9B144" w14:textId="0300488D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int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valeurActuelle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valeurSeuil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; </w:t>
            </w:r>
          </w:p>
        </w:tc>
      </w:tr>
      <w:tr w:rsidR="4C6E979A" w:rsidTr="4C6E979A" w14:paraId="21681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7013223" w14:textId="5C7C7073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5E82E6B" w14:textId="093F37A2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gram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long</w:t>
            </w:r>
            <w:proofErr w:type="gram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tempsDetection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; </w:t>
            </w:r>
          </w:p>
        </w:tc>
      </w:tr>
      <w:tr w:rsidR="4C6E979A" w:rsidTr="4C6E979A" w14:paraId="75F57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262625B" w14:textId="4B98A733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3FAABB2" w14:textId="3B44CCCA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2830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B703C62" w14:textId="5F63E94F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73DCD3AF" w14:textId="3F32C83F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valeurActuelle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analogRead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(0); </w:t>
            </w:r>
          </w:p>
        </w:tc>
      </w:tr>
      <w:tr w:rsidR="4C6E979A" w:rsidTr="4C6E979A" w14:paraId="1F0E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BA77322" w14:textId="12FC8D2D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1DB54BB" w14:textId="0D698E1D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valeurSeuil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830; </w:t>
            </w:r>
          </w:p>
        </w:tc>
      </w:tr>
      <w:tr w:rsidR="4C6E979A" w:rsidTr="4C6E979A" w14:paraId="3C348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E4DD3EC" w14:textId="79D70964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EEBC7EA" w14:textId="16639B76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verifcardio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(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valeurActuelle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valeurSeuil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valeurPrecedente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); </w:t>
            </w:r>
          </w:p>
        </w:tc>
      </w:tr>
      <w:tr w:rsidR="4C6E979A" w:rsidTr="4C6E979A" w14:paraId="4A471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A75DD2E" w14:textId="76713D8E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3A27BEE" w14:textId="454BFC95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tempsDetection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millis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(); </w:t>
            </w:r>
          </w:p>
        </w:tc>
      </w:tr>
      <w:tr w:rsidR="4C6E979A" w:rsidTr="4C6E979A" w14:paraId="2025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83D3379" w14:textId="353C9CF2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761029F" w14:textId="09E2BDE9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calculcardio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(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tempsDetection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tempsPrecedent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valeurSeuil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); </w:t>
            </w:r>
          </w:p>
        </w:tc>
      </w:tr>
      <w:tr w:rsidR="4C6E979A" w:rsidTr="4C6E979A" w14:paraId="1F10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220E6F8" w14:textId="5088244A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B15FAE5" w14:textId="764C126C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tempsDetection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millis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(); </w:t>
            </w:r>
          </w:p>
        </w:tc>
      </w:tr>
      <w:tr w:rsidR="4C6E979A" w:rsidTr="4C6E979A" w14:paraId="5279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D8A9F76" w14:textId="16485221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CF1AD33" w14:textId="3F58FC10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Serial.println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( (1000.0 * 60.0) / ((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tempsDetection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+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valeurSeuil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) -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tempsPrecedent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),0); </w:t>
            </w:r>
          </w:p>
        </w:tc>
      </w:tr>
      <w:tr w:rsidR="4C6E979A" w:rsidTr="4C6E979A" w14:paraId="6D99E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8782F1F" w14:textId="41AECE98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3FEBEBB" w14:textId="44AC2BFF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tempsPrecedent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tempsDetection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; </w:t>
            </w:r>
          </w:p>
        </w:tc>
      </w:tr>
      <w:tr w:rsidR="4C6E979A" w:rsidTr="4C6E979A" w14:paraId="252BC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70BCBA4" w14:textId="2F186DAB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BA328B0" w14:textId="2A53C37C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42F4D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4914BCD" w14:textId="05EF6968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6CEC072" w14:textId="466136EB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0E107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BD2B651" w14:textId="0DCE420C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1EB48D1" w14:textId="10FC93B6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4C6E979A" w:rsidTr="4C6E979A" w14:paraId="71FE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64D207F5" w14:textId="43C298B9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395AAAE" w14:textId="1096162F">
            <w:pPr>
              <w:rPr>
                <w:rFonts w:ascii="Arial" w:hAnsi="Arial" w:eastAsia="Arial" w:cs="Arial"/>
                <w:color w:val="24292E"/>
                <w:sz w:val="24"/>
                <w:szCs w:val="24"/>
              </w:rPr>
            </w:pP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valeurPrecedente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valeurActuelle</w:t>
            </w:r>
            <w:proofErr w:type="spellEnd"/>
            <w:r w:rsidRPr="4C6E979A" w:rsidR="4C6E979A">
              <w:rPr>
                <w:rFonts w:ascii="Arial" w:hAnsi="Arial" w:eastAsia="Arial" w:cs="Arial"/>
                <w:color w:val="24292E"/>
                <w:sz w:val="24"/>
                <w:szCs w:val="24"/>
              </w:rPr>
              <w:t>;</w:t>
            </w:r>
          </w:p>
        </w:tc>
      </w:tr>
    </w:tbl>
    <w:p w:rsidR="4C6E979A" w:rsidP="4C6E979A" w:rsidRDefault="4C6E979A" w14:paraId="34D9EDA9" w14:textId="6EE9B604">
      <w:pPr>
        <w:pStyle w:val="Normal"/>
      </w:pPr>
    </w:p>
    <w:p w:rsidR="4C6E979A" w:rsidRDefault="4C6E979A" w14:paraId="4BD036B4" w14:textId="76139171">
      <w:proofErr w:type="spellStart"/>
      <w:r w:rsidR="4C6E979A">
        <w:rPr/>
        <w:t>Cardio.c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C6E979A" w:rsidTr="4C6E979A" w14:paraId="281C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F75FEAF" w14:textId="4CF9959C">
            <w:pPr>
              <w:spacing w:line="300" w:lineRule="exact"/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C6E979A" w:rsidP="4C6E979A" w:rsidRDefault="4C6E979A" w14:paraId="14F65AE9" w14:textId="787C4BBD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#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include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"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cardio.h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" </w:t>
            </w:r>
          </w:p>
          <w:p w:rsidR="4C6E979A" w:rsidP="4C6E979A" w:rsidRDefault="4C6E979A" w14:paraId="74A364B4" w14:textId="5E311B30">
            <w:pPr>
              <w:pStyle w:val="Normal"/>
            </w:pPr>
          </w:p>
        </w:tc>
      </w:tr>
      <w:tr w:rsidR="4C6E979A" w:rsidTr="4C6E979A" w14:paraId="6ACF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35CEE0FC" w14:textId="47FD3A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8403850" w14:textId="684423B3">
            <w:pPr>
              <w:spacing w:line="300" w:lineRule="exact"/>
            </w:pP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verifcardio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valeurActuelle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valeurPrecedente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){ </w:t>
            </w:r>
          </w:p>
        </w:tc>
      </w:tr>
      <w:tr w:rsidR="4C6E979A" w:rsidTr="4C6E979A" w14:paraId="19D2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6A20A52F" w14:textId="5004F9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B4BA9E0" w14:textId="66412DB0">
            <w:pPr>
              <w:spacing w:line="300" w:lineRule="exact"/>
            </w:pPr>
            <w:proofErr w:type="gram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if</w:t>
            </w:r>
            <w:proofErr w:type="gram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valeurActuelle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 { // on est dans la zone max </w:t>
            </w:r>
          </w:p>
        </w:tc>
      </w:tr>
      <w:tr w:rsidR="4C6E979A" w:rsidTr="4C6E979A" w14:paraId="7179E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2D56D25D" w14:textId="5357731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F03B151" w14:textId="0BDF34EB">
            <w:pPr>
              <w:spacing w:line="300" w:lineRule="exact"/>
            </w:pPr>
            <w:proofErr w:type="gram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if</w:t>
            </w:r>
            <w:proofErr w:type="gram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valeurPrecedente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 { // est-ce qu'on vient d'y entrer? </w:t>
            </w:r>
          </w:p>
        </w:tc>
      </w:tr>
      <w:tr w:rsidR="4C6E979A" w:rsidTr="4C6E979A" w14:paraId="4A301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5AE5D3A0" w14:textId="0973AA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C1DB6EB" w14:textId="04DE38B2">
            <w:pPr>
              <w:spacing w:line="300" w:lineRule="exact"/>
            </w:pP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loop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(); </w:t>
            </w:r>
          </w:p>
        </w:tc>
      </w:tr>
      <w:tr w:rsidR="4C6E979A" w:rsidTr="4C6E979A" w14:paraId="514D5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630E7EAE" w14:textId="25CDC57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noSpellErr="1" w14:paraId="25679459" w14:textId="55ED02C9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} </w:t>
            </w:r>
          </w:p>
        </w:tc>
      </w:tr>
      <w:tr w:rsidR="4C6E979A" w:rsidTr="4C6E979A" w14:paraId="22B8E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7F067D0C" w14:textId="0D90C5B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noSpellErr="1" w14:paraId="19EEDE7B" w14:textId="7EBF5BDA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} </w:t>
            </w:r>
          </w:p>
        </w:tc>
      </w:tr>
      <w:tr w:rsidR="4C6E979A" w:rsidTr="4C6E979A" w14:paraId="24C9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724EB753" w14:textId="5BA6E10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noSpellErr="1" w14:paraId="28DAAAB1" w14:textId="6C210587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} </w:t>
            </w:r>
          </w:p>
        </w:tc>
      </w:tr>
      <w:tr w:rsidR="4C6E979A" w:rsidTr="4C6E979A" w14:paraId="5B70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4CF85F19" w14:textId="729B62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16C49985" w14:textId="20946877"/>
        </w:tc>
      </w:tr>
      <w:tr w:rsidR="4C6E979A" w:rsidTr="4C6E979A" w14:paraId="3C7FB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249651DA" w14:textId="03ABE42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66BED03" w14:textId="374A41DC">
            <w:pPr>
              <w:spacing w:line="300" w:lineRule="exact"/>
            </w:pP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calculcardio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tempsDetection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tempsPrecedent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){ </w:t>
            </w:r>
          </w:p>
        </w:tc>
      </w:tr>
      <w:tr w:rsidR="4C6E979A" w:rsidTr="4C6E979A" w14:paraId="321A2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56D100E5" w14:textId="365E5DC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1701CD36" w14:textId="10834163">
            <w:pPr>
              <w:spacing w:line="300" w:lineRule="exact"/>
            </w:pPr>
            <w:proofErr w:type="gram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if</w:t>
            </w:r>
            <w:proofErr w:type="gram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tempsDetection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&gt; 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tempsPrecedent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)){ // ce n'est pas seulement du bruit? </w:t>
            </w:r>
          </w:p>
        </w:tc>
      </w:tr>
      <w:tr w:rsidR="4C6E979A" w:rsidTr="4C6E979A" w14:paraId="369CF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3AF2D23F" w14:textId="0B49E5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4E9F8E62" w14:textId="0CFF5BCF">
            <w:pPr>
              <w:spacing w:line="300" w:lineRule="exact"/>
            </w:pP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loop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(); </w:t>
            </w:r>
          </w:p>
        </w:tc>
      </w:tr>
      <w:tr w:rsidR="4C6E979A" w:rsidTr="4C6E979A" w14:paraId="2A4E9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598BBDB3" w14:textId="1AE5AC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noSpellErr="1" w14:paraId="524D6391" w14:textId="2EDA9DDF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} </w:t>
            </w:r>
          </w:p>
        </w:tc>
      </w:tr>
      <w:tr w:rsidR="4C6E979A" w:rsidTr="4C6E979A" w14:paraId="6AA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5499A399" w14:textId="4F38FE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noSpellErr="1" w14:paraId="3224399A" w14:textId="78106576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}</w:t>
            </w:r>
          </w:p>
        </w:tc>
      </w:tr>
    </w:tbl>
    <w:p w:rsidR="4C6E979A" w:rsidRDefault="4C6E979A" w14:paraId="61477005" w14:textId="54ACF503">
      <w:proofErr w:type="spellStart"/>
      <w:r w:rsidR="4C6E979A">
        <w:rPr/>
        <w:t>C</w:t>
      </w:r>
      <w:r w:rsidR="4C6E979A">
        <w:rPr/>
        <w:t>ardio.h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C6E979A" w:rsidTr="4C6E979A" w14:paraId="72A6D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9787C86" w14:textId="171BE121">
            <w:pPr>
              <w:spacing w:line="300" w:lineRule="exact"/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C6E979A" w:rsidP="4C6E979A" w:rsidRDefault="4C6E979A" w14:paraId="09E306F6" w14:textId="0D58086B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#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ifndef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CARDIO_H_INCLUDED </w:t>
            </w:r>
          </w:p>
          <w:p w:rsidR="4C6E979A" w:rsidP="4C6E979A" w:rsidRDefault="4C6E979A" w14:paraId="677FBE40" w14:textId="790212C0">
            <w:pPr>
              <w:pStyle w:val="Normal"/>
            </w:pPr>
          </w:p>
        </w:tc>
      </w:tr>
      <w:tr w:rsidR="4C6E979A" w:rsidTr="4C6E979A" w14:paraId="75019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02498A94" w14:textId="183E719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0A3F8C14" w14:textId="3361C3D2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#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define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CARDIO_H_INCLUDED </w:t>
            </w:r>
          </w:p>
        </w:tc>
      </w:tr>
      <w:tr w:rsidR="4C6E979A" w:rsidTr="4C6E979A" w14:paraId="6322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6ED1D8FA" w14:textId="65BED24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23DA8700" w14:textId="7D7B53FB"/>
        </w:tc>
      </w:tr>
      <w:tr w:rsidR="4C6E979A" w:rsidTr="4C6E979A" w14:paraId="1E4DC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5B4E2E8E" w14:textId="195F552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2E5C1827" w14:textId="675CAF4E">
            <w:pPr>
              <w:spacing w:line="300" w:lineRule="exact"/>
            </w:pP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verifcardio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valeurActuelle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valeurPrecedente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); </w:t>
            </w:r>
          </w:p>
        </w:tc>
      </w:tr>
      <w:tr w:rsidR="4C6E979A" w:rsidTr="4C6E979A" w14:paraId="0A144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31468357" w14:textId="7C49CE8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541DB8DE" w14:textId="3454ED2C">
            <w:pPr>
              <w:spacing w:line="300" w:lineRule="exact"/>
            </w:pP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calculcardio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(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tempsDetection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tempsPrecedent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int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valeurSeuil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); </w:t>
            </w:r>
          </w:p>
        </w:tc>
      </w:tr>
      <w:tr w:rsidR="4C6E979A" w:rsidTr="4C6E979A" w14:paraId="5A42B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3347120B" w14:textId="27B5CA9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6887E1B4" w14:textId="5186C9B3"/>
        </w:tc>
      </w:tr>
      <w:tr w:rsidR="4C6E979A" w:rsidTr="4C6E979A" w14:paraId="20CBD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RDefault="4C6E979A" w14:paraId="5603BE80" w14:textId="7C1594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C6E979A" w:rsidP="4C6E979A" w:rsidRDefault="4C6E979A" w14:paraId="39AC9E09" w14:textId="41114B66">
            <w:pPr>
              <w:spacing w:line="300" w:lineRule="exact"/>
            </w:pPr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#</w:t>
            </w:r>
            <w:proofErr w:type="spellStart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>endif</w:t>
            </w:r>
            <w:proofErr w:type="spellEnd"/>
            <w:r w:rsidRPr="4C6E979A" w:rsidR="4C6E979A">
              <w:rPr>
                <w:rFonts w:ascii="-apple-system" w:hAnsi="-apple-system" w:eastAsia="-apple-system" w:cs="-apple-system"/>
                <w:color w:val="24292E"/>
                <w:sz w:val="18"/>
                <w:szCs w:val="18"/>
              </w:rPr>
              <w:t xml:space="preserve"> // CARDIO_H_INCLUDED</w:t>
            </w:r>
          </w:p>
        </w:tc>
      </w:tr>
    </w:tbl>
    <w:p w:rsidR="4C6E979A" w:rsidP="4C6E979A" w:rsidRDefault="4C6E979A" w14:paraId="035B4A91" w14:textId="4E4BAC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BRION CORENTIN">
    <w15:presenceInfo w15:providerId="AD" w15:userId="1003BFFDA4B4B0E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2540773d-ad9b-4cc5-8389-7d0e9e9c9367}"/>
  <w:rsids>
    <w:rsidRoot w:val="4C6E979A"/>
    <w:rsid w:val="4C6E97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0b9bbdb3111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2017-11-15T09:10:08.4897532Z</dcterms:created>
  <dcterms:modified xsi:type="dcterms:W3CDTF">2017-11-15T09:15:34.9831343Z</dcterms:modified>
  <dc:creator>BRION CORENTIN</dc:creator>
  <lastModifiedBy>BRION CORENTIN</lastModifiedBy>
</coreProperties>
</file>