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46" w:rsidRDefault="00C248D8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Corey </w:t>
      </w:r>
      <w:proofErr w:type="spellStart"/>
      <w:r>
        <w:rPr>
          <w:rFonts w:ascii="Arial" w:hAnsi="Arial" w:cs="Arial"/>
          <w:sz w:val="24"/>
          <w:szCs w:val="24"/>
        </w:rPr>
        <w:t>Kipp</w:t>
      </w:r>
      <w:proofErr w:type="spellEnd"/>
      <w:r>
        <w:rPr>
          <w:rFonts w:ascii="Arial" w:hAnsi="Arial" w:cs="Arial"/>
          <w:sz w:val="24"/>
          <w:szCs w:val="24"/>
        </w:rPr>
        <w:t xml:space="preserve"> (Student ID: 57723335)</w:t>
      </w:r>
    </w:p>
    <w:p w:rsidR="00C248D8" w:rsidRDefault="00C248D8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kippc@uci.edu</w:t>
      </w:r>
    </w:p>
    <w:p w:rsidR="00C248D8" w:rsidRDefault="00C248D8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 143A</w:t>
      </w:r>
    </w:p>
    <w:p w:rsidR="00C248D8" w:rsidRDefault="00C248D8" w:rsidP="00C248D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Homework 7 Write-Up</w:t>
      </w:r>
    </w:p>
    <w:p w:rsidR="00C248D8" w:rsidRDefault="00C248D8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1</w:t>
      </w:r>
    </w:p>
    <w:p w:rsidR="00C248D8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-Use master block to find </w:t>
      </w:r>
      <w:proofErr w:type="spellStart"/>
      <w:r>
        <w:rPr>
          <w:rFonts w:ascii="Arial" w:hAnsi="Arial" w:cs="Arial"/>
          <w:sz w:val="24"/>
          <w:szCs w:val="24"/>
        </w:rPr>
        <w:t>inode</w:t>
      </w:r>
      <w:proofErr w:type="spellEnd"/>
      <w:r>
        <w:rPr>
          <w:rFonts w:ascii="Arial" w:hAnsi="Arial" w:cs="Arial"/>
          <w:sz w:val="24"/>
          <w:szCs w:val="24"/>
        </w:rPr>
        <w:t xml:space="preserve"> for “/” on disk</w:t>
      </w: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-Open “/”, look for entry “foo”</w:t>
      </w: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-This entry gives the disk block number for the </w:t>
      </w:r>
      <w:proofErr w:type="spellStart"/>
      <w:r>
        <w:rPr>
          <w:rFonts w:ascii="Arial" w:hAnsi="Arial" w:cs="Arial"/>
          <w:sz w:val="24"/>
          <w:szCs w:val="24"/>
        </w:rPr>
        <w:t>inode</w:t>
      </w:r>
      <w:proofErr w:type="spellEnd"/>
      <w:r>
        <w:rPr>
          <w:rFonts w:ascii="Arial" w:hAnsi="Arial" w:cs="Arial"/>
          <w:sz w:val="24"/>
          <w:szCs w:val="24"/>
        </w:rPr>
        <w:t xml:space="preserve"> for “foo”</w:t>
      </w: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-Read the </w:t>
      </w:r>
      <w:proofErr w:type="spellStart"/>
      <w:r>
        <w:rPr>
          <w:rFonts w:ascii="Arial" w:hAnsi="Arial" w:cs="Arial"/>
          <w:sz w:val="24"/>
          <w:szCs w:val="24"/>
        </w:rPr>
        <w:t>inode</w:t>
      </w:r>
      <w:proofErr w:type="spellEnd"/>
      <w:r>
        <w:rPr>
          <w:rFonts w:ascii="Arial" w:hAnsi="Arial" w:cs="Arial"/>
          <w:sz w:val="24"/>
          <w:szCs w:val="24"/>
        </w:rPr>
        <w:t xml:space="preserve"> for “foo” into memory</w:t>
      </w: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-The </w:t>
      </w:r>
      <w:proofErr w:type="spellStart"/>
      <w:r>
        <w:rPr>
          <w:rFonts w:ascii="Arial" w:hAnsi="Arial" w:cs="Arial"/>
          <w:sz w:val="24"/>
          <w:szCs w:val="24"/>
        </w:rPr>
        <w:t>inode</w:t>
      </w:r>
      <w:proofErr w:type="spellEnd"/>
      <w:r>
        <w:rPr>
          <w:rFonts w:ascii="Arial" w:hAnsi="Arial" w:cs="Arial"/>
          <w:sz w:val="24"/>
          <w:szCs w:val="24"/>
        </w:rPr>
        <w:t xml:space="preserve"> says where first data block is on disk</w:t>
      </w: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-Read that block into memory to access the data in the file</w:t>
      </w: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-Open “/foo”, look for entry “bar”</w:t>
      </w: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-This entry gives the disk block number for the </w:t>
      </w:r>
      <w:proofErr w:type="spellStart"/>
      <w:r>
        <w:rPr>
          <w:rFonts w:ascii="Arial" w:hAnsi="Arial" w:cs="Arial"/>
          <w:sz w:val="24"/>
          <w:szCs w:val="24"/>
        </w:rPr>
        <w:t>inode</w:t>
      </w:r>
      <w:proofErr w:type="spellEnd"/>
      <w:r>
        <w:rPr>
          <w:rFonts w:ascii="Arial" w:hAnsi="Arial" w:cs="Arial"/>
          <w:sz w:val="24"/>
          <w:szCs w:val="24"/>
        </w:rPr>
        <w:t xml:space="preserve"> for “bar”</w:t>
      </w: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-Read the </w:t>
      </w:r>
      <w:proofErr w:type="spellStart"/>
      <w:r>
        <w:rPr>
          <w:rFonts w:ascii="Arial" w:hAnsi="Arial" w:cs="Arial"/>
          <w:sz w:val="24"/>
          <w:szCs w:val="24"/>
        </w:rPr>
        <w:t>inode</w:t>
      </w:r>
      <w:proofErr w:type="spellEnd"/>
      <w:r>
        <w:rPr>
          <w:rFonts w:ascii="Arial" w:hAnsi="Arial" w:cs="Arial"/>
          <w:sz w:val="24"/>
          <w:szCs w:val="24"/>
        </w:rPr>
        <w:t xml:space="preserve"> for “bar” into memory</w:t>
      </w: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-The </w:t>
      </w:r>
      <w:proofErr w:type="spellStart"/>
      <w:r>
        <w:rPr>
          <w:rFonts w:ascii="Arial" w:hAnsi="Arial" w:cs="Arial"/>
          <w:sz w:val="24"/>
          <w:szCs w:val="24"/>
        </w:rPr>
        <w:t>inode</w:t>
      </w:r>
      <w:proofErr w:type="spellEnd"/>
      <w:r>
        <w:rPr>
          <w:rFonts w:ascii="Arial" w:hAnsi="Arial" w:cs="Arial"/>
          <w:sz w:val="24"/>
          <w:szCs w:val="24"/>
        </w:rPr>
        <w:t xml:space="preserve"> says where second data block is on disk</w:t>
      </w: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-Read that block into memory to access the data in the file</w:t>
      </w: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Meaning there are three disk accesses required. One for the ROOT directory, one for foo, and one for bar.</w:t>
      </w: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</w:p>
    <w:p w:rsidR="00781071" w:rsidRDefault="00781071" w:rsidP="00C248D8">
      <w:pPr>
        <w:spacing w:line="360" w:lineRule="auto"/>
        <w:rPr>
          <w:rFonts w:ascii="Arial" w:hAnsi="Arial" w:cs="Arial"/>
          <w:sz w:val="24"/>
          <w:szCs w:val="24"/>
        </w:rPr>
      </w:pPr>
    </w:p>
    <w:p w:rsidR="00781071" w:rsidRDefault="00781071" w:rsidP="00C248D8">
      <w:pPr>
        <w:spacing w:line="360" w:lineRule="auto"/>
        <w:rPr>
          <w:rFonts w:ascii="Arial" w:hAnsi="Arial" w:cs="Arial"/>
          <w:sz w:val="24"/>
          <w:szCs w:val="24"/>
        </w:rPr>
      </w:pP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Part 2</w:t>
      </w:r>
    </w:p>
    <w:p w:rsidR="00640BDD" w:rsidRDefault="006F1D2A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642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4142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DD" w:rsidRDefault="006F1D2A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642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463E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DD" w:rsidRDefault="006F1D2A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screenshot shows the output of </w:t>
      </w:r>
      <w:proofErr w:type="spellStart"/>
      <w:r>
        <w:rPr>
          <w:rFonts w:ascii="Arial" w:hAnsi="Arial" w:cs="Arial"/>
          <w:sz w:val="24"/>
          <w:szCs w:val="24"/>
        </w:rPr>
        <w:t>myls</w:t>
      </w:r>
      <w:proofErr w:type="spellEnd"/>
      <w:r>
        <w:rPr>
          <w:rFonts w:ascii="Arial" w:hAnsi="Arial" w:cs="Arial"/>
          <w:sz w:val="24"/>
          <w:szCs w:val="24"/>
        </w:rPr>
        <w:t xml:space="preserve"> to the directory “/home/</w:t>
      </w:r>
      <w:proofErr w:type="spellStart"/>
      <w:r>
        <w:rPr>
          <w:rFonts w:ascii="Arial" w:hAnsi="Arial" w:cs="Arial"/>
          <w:sz w:val="24"/>
          <w:szCs w:val="24"/>
        </w:rPr>
        <w:t>kippc</w:t>
      </w:r>
      <w:proofErr w:type="spellEnd"/>
      <w:r>
        <w:rPr>
          <w:rFonts w:ascii="Arial" w:hAnsi="Arial" w:cs="Arial"/>
          <w:sz w:val="24"/>
          <w:szCs w:val="24"/>
        </w:rPr>
        <w:t>/143a/</w:t>
      </w:r>
      <w:proofErr w:type="spellStart"/>
      <w:r>
        <w:rPr>
          <w:rFonts w:ascii="Arial" w:hAnsi="Arial" w:cs="Arial"/>
          <w:sz w:val="24"/>
          <w:szCs w:val="24"/>
        </w:rPr>
        <w:t>hw</w:t>
      </w:r>
      <w:proofErr w:type="spellEnd"/>
      <w:r>
        <w:rPr>
          <w:rFonts w:ascii="Arial" w:hAnsi="Arial" w:cs="Arial"/>
          <w:sz w:val="24"/>
          <w:szCs w:val="24"/>
        </w:rPr>
        <w:t>”, second is a screenshot of</w:t>
      </w:r>
      <w:r w:rsidR="00640BD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0BDD">
        <w:rPr>
          <w:rFonts w:ascii="Arial" w:hAnsi="Arial" w:cs="Arial"/>
          <w:sz w:val="24"/>
          <w:szCs w:val="24"/>
        </w:rPr>
        <w:t>ls</w:t>
      </w:r>
      <w:proofErr w:type="spellEnd"/>
      <w:r w:rsidR="00640BDD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640BDD">
        <w:rPr>
          <w:rFonts w:ascii="Arial" w:hAnsi="Arial" w:cs="Arial"/>
          <w:sz w:val="24"/>
          <w:szCs w:val="24"/>
        </w:rPr>
        <w:t>lLR</w:t>
      </w:r>
      <w:proofErr w:type="spellEnd"/>
      <w:r w:rsidR="00640BDD">
        <w:rPr>
          <w:rFonts w:ascii="Arial" w:hAnsi="Arial" w:cs="Arial"/>
          <w:sz w:val="24"/>
          <w:szCs w:val="24"/>
        </w:rPr>
        <w:t>. Unfortunately, I could not properly calculate the total and couldn’t get the syntax to match completely</w:t>
      </w:r>
      <w:r w:rsidR="0069471A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781071">
        <w:rPr>
          <w:rFonts w:ascii="Arial" w:hAnsi="Arial" w:cs="Arial"/>
          <w:sz w:val="24"/>
          <w:szCs w:val="24"/>
        </w:rPr>
        <w:t xml:space="preserve"> </w:t>
      </w:r>
    </w:p>
    <w:p w:rsidR="006F1D2A" w:rsidRDefault="006F1D2A" w:rsidP="00C248D8">
      <w:pPr>
        <w:spacing w:line="360" w:lineRule="auto"/>
        <w:rPr>
          <w:rFonts w:ascii="Arial" w:hAnsi="Arial" w:cs="Arial"/>
          <w:sz w:val="24"/>
          <w:szCs w:val="24"/>
        </w:rPr>
      </w:pPr>
    </w:p>
    <w:p w:rsidR="00781071" w:rsidRDefault="00781071" w:rsidP="00C248D8">
      <w:pPr>
        <w:spacing w:line="360" w:lineRule="auto"/>
        <w:rPr>
          <w:rFonts w:ascii="Arial" w:hAnsi="Arial" w:cs="Arial"/>
          <w:sz w:val="24"/>
          <w:szCs w:val="24"/>
        </w:rPr>
      </w:pPr>
    </w:p>
    <w:p w:rsidR="00006E8D" w:rsidRDefault="00006E8D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Part 3</w:t>
      </w:r>
    </w:p>
    <w:p w:rsidR="006F1D2A" w:rsidRDefault="003C0E5C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055A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D2A">
        <w:rPr>
          <w:rFonts w:ascii="Arial" w:hAnsi="Arial" w:cs="Arial"/>
          <w:sz w:val="24"/>
          <w:szCs w:val="24"/>
        </w:rPr>
        <w:t xml:space="preserve"> </w:t>
      </w:r>
    </w:p>
    <w:p w:rsidR="00781071" w:rsidRDefault="00781071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342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047F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71" w:rsidRPr="00C248D8" w:rsidRDefault="0069471A" w:rsidP="00C248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s</w:t>
      </w:r>
      <w:r w:rsidR="00781071">
        <w:rPr>
          <w:rFonts w:ascii="Arial" w:hAnsi="Arial" w:cs="Arial"/>
          <w:sz w:val="24"/>
          <w:szCs w:val="24"/>
        </w:rPr>
        <w:t xml:space="preserve">creenshot shows my call to </w:t>
      </w:r>
      <w:proofErr w:type="spellStart"/>
      <w:r w:rsidR="00781071">
        <w:rPr>
          <w:rFonts w:ascii="Arial" w:hAnsi="Arial" w:cs="Arial"/>
          <w:sz w:val="24"/>
          <w:szCs w:val="24"/>
        </w:rPr>
        <w:t>mydu</w:t>
      </w:r>
      <w:proofErr w:type="spellEnd"/>
      <w:r w:rsidR="00781071">
        <w:rPr>
          <w:rFonts w:ascii="Arial" w:hAnsi="Arial" w:cs="Arial"/>
          <w:sz w:val="24"/>
          <w:szCs w:val="24"/>
        </w:rPr>
        <w:t xml:space="preserve"> first with the path “/home/</w:t>
      </w:r>
      <w:proofErr w:type="spellStart"/>
      <w:r w:rsidR="00781071">
        <w:rPr>
          <w:rFonts w:ascii="Arial" w:hAnsi="Arial" w:cs="Arial"/>
          <w:sz w:val="24"/>
          <w:szCs w:val="24"/>
        </w:rPr>
        <w:t>kippc</w:t>
      </w:r>
      <w:proofErr w:type="spellEnd"/>
      <w:r w:rsidR="00781071">
        <w:rPr>
          <w:rFonts w:ascii="Arial" w:hAnsi="Arial" w:cs="Arial"/>
          <w:sz w:val="24"/>
          <w:szCs w:val="24"/>
        </w:rPr>
        <w:t>/143a/</w:t>
      </w:r>
      <w:proofErr w:type="spellStart"/>
      <w:r w:rsidR="00781071">
        <w:rPr>
          <w:rFonts w:ascii="Arial" w:hAnsi="Arial" w:cs="Arial"/>
          <w:sz w:val="24"/>
          <w:szCs w:val="24"/>
        </w:rPr>
        <w:t>hw</w:t>
      </w:r>
      <w:proofErr w:type="spellEnd"/>
      <w:r w:rsidR="00781071">
        <w:rPr>
          <w:rFonts w:ascii="Arial" w:hAnsi="Arial" w:cs="Arial"/>
          <w:sz w:val="24"/>
          <w:szCs w:val="24"/>
        </w:rPr>
        <w:t xml:space="preserve">”, and then the call to </w:t>
      </w:r>
      <w:proofErr w:type="spellStart"/>
      <w:r w:rsidR="00781071">
        <w:rPr>
          <w:rFonts w:ascii="Arial" w:hAnsi="Arial" w:cs="Arial"/>
          <w:sz w:val="24"/>
          <w:szCs w:val="24"/>
        </w:rPr>
        <w:t>du</w:t>
      </w:r>
      <w:proofErr w:type="spellEnd"/>
      <w:r w:rsidR="00781071">
        <w:rPr>
          <w:rFonts w:ascii="Arial" w:hAnsi="Arial" w:cs="Arial"/>
          <w:sz w:val="24"/>
          <w:szCs w:val="24"/>
        </w:rPr>
        <w:t xml:space="preserve"> showing that they are identical.</w:t>
      </w:r>
      <w:r>
        <w:rPr>
          <w:rFonts w:ascii="Arial" w:hAnsi="Arial" w:cs="Arial"/>
          <w:sz w:val="24"/>
          <w:szCs w:val="24"/>
        </w:rPr>
        <w:t xml:space="preserve"> Second screenshot shows the example case to test on the homework, however I did not use “… | sort –n” because this changed the ordering of the output and made the two files different from each other.</w:t>
      </w:r>
    </w:p>
    <w:sectPr w:rsidR="00781071" w:rsidRPr="00C2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2CC"/>
    <w:rsid w:val="00006E8D"/>
    <w:rsid w:val="00034590"/>
    <w:rsid w:val="002C3946"/>
    <w:rsid w:val="003C0E5C"/>
    <w:rsid w:val="005F2F32"/>
    <w:rsid w:val="00640BDD"/>
    <w:rsid w:val="0069471A"/>
    <w:rsid w:val="006F1D2A"/>
    <w:rsid w:val="00781071"/>
    <w:rsid w:val="008552CC"/>
    <w:rsid w:val="00C248D8"/>
    <w:rsid w:val="00D7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8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8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Kipp</dc:creator>
  <cp:lastModifiedBy>Corey Kipp</cp:lastModifiedBy>
  <cp:revision>6</cp:revision>
  <cp:lastPrinted>2016-11-17T10:35:00Z</cp:lastPrinted>
  <dcterms:created xsi:type="dcterms:W3CDTF">2016-11-17T03:15:00Z</dcterms:created>
  <dcterms:modified xsi:type="dcterms:W3CDTF">2016-11-17T10:35:00Z</dcterms:modified>
</cp:coreProperties>
</file>