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2778A" w14:textId="40C70948" w:rsidR="009C0D4A" w:rsidRPr="001333F9" w:rsidRDefault="001333F9" w:rsidP="001333F9">
      <w:r>
        <w:t>The Pure Tech Brain Stream Command Center</w:t>
      </w:r>
      <w:r>
        <w:br/>
        <w:t xml:space="preserve">The Pure Brain!!! Hmm we can work on that later… anyway… here is what is going on… </w:t>
      </w:r>
      <w:r>
        <w:br/>
      </w:r>
      <w:r>
        <w:br/>
      </w:r>
      <w:r w:rsidR="009C0D4A" w:rsidRPr="001333F9">
        <w:t>https://pure-tech-dashboard.netlify.app/</w:t>
      </w:r>
    </w:p>
    <w:p w14:paraId="4533D59A" w14:textId="3D27965B" w:rsidR="009C0D4A" w:rsidRPr="001333F9" w:rsidRDefault="009C0D4A" w:rsidP="001333F9">
      <w:r w:rsidRPr="001333F9">
        <w:t>This should eventually move to our own subdomain of puretechnology.ai</w:t>
      </w:r>
      <w:r w:rsidR="001333F9">
        <w:br/>
        <w:t xml:space="preserve">so something like app.puretechnology.ai </w:t>
      </w:r>
    </w:p>
    <w:p w14:paraId="396B9EC3" w14:textId="77777777" w:rsidR="009C0D4A" w:rsidRPr="001333F9" w:rsidRDefault="009C0D4A" w:rsidP="001333F9">
      <w:r w:rsidRPr="001333F9">
        <w:t xml:space="preserve">But for </w:t>
      </w:r>
      <w:proofErr w:type="gramStart"/>
      <w:r w:rsidRPr="001333F9">
        <w:t>now</w:t>
      </w:r>
      <w:proofErr w:type="gramEnd"/>
      <w:r w:rsidRPr="001333F9">
        <w:t xml:space="preserve"> we can keep it here - https://pure-tech-dashboard.netlify.app/</w:t>
      </w:r>
    </w:p>
    <w:p w14:paraId="53367139" w14:textId="5F159397" w:rsidR="009C0D4A" w:rsidRPr="001333F9" w:rsidRDefault="009C0D4A" w:rsidP="001333F9">
      <w:r w:rsidRPr="001333F9">
        <w:t xml:space="preserve">By the way </w:t>
      </w:r>
      <w:proofErr w:type="gramStart"/>
      <w:r w:rsidRPr="001333F9">
        <w:t>lets</w:t>
      </w:r>
      <w:proofErr w:type="gramEnd"/>
      <w:r w:rsidRPr="001333F9">
        <w:t xml:space="preserve"> rebrand AGENTS as BRAINS!</w:t>
      </w:r>
      <w:r w:rsidRPr="001333F9">
        <w:br/>
        <w:t>To us all agents are called brains. You can use agents in your back end for reference but front end + for our team, going forward, they are brains!!</w:t>
      </w:r>
      <w:r w:rsidR="001333F9">
        <w:t xml:space="preserve"> Anything visual associated with an agent is </w:t>
      </w:r>
      <w:proofErr w:type="gramStart"/>
      <w:r w:rsidR="001333F9">
        <w:t>brains..</w:t>
      </w:r>
      <w:proofErr w:type="gramEnd"/>
      <w:r w:rsidR="001333F9">
        <w:t xml:space="preserve"> </w:t>
      </w:r>
      <w:proofErr w:type="gramStart"/>
      <w:r w:rsidR="001333F9">
        <w:t>so</w:t>
      </w:r>
      <w:proofErr w:type="gramEnd"/>
      <w:r w:rsidR="001333F9">
        <w:t xml:space="preserve"> in a task you could even mention CTO Brain had 2 full stack brains do </w:t>
      </w:r>
      <w:proofErr w:type="spellStart"/>
      <w:r w:rsidR="001333F9">
        <w:t>abc</w:t>
      </w:r>
      <w:proofErr w:type="spellEnd"/>
      <w:r w:rsidR="001333F9">
        <w:t xml:space="preserve">, we need you to do </w:t>
      </w:r>
      <w:proofErr w:type="spellStart"/>
      <w:r w:rsidR="001333F9">
        <w:t>xyz</w:t>
      </w:r>
      <w:proofErr w:type="spellEnd"/>
      <w:r w:rsidR="001333F9">
        <w:t xml:space="preserve"> so they can keep moving forward. </w:t>
      </w:r>
      <w:proofErr w:type="spellStart"/>
      <w:r w:rsidR="001333F9">
        <w:t>etc</w:t>
      </w:r>
      <w:proofErr w:type="spellEnd"/>
      <w:r w:rsidR="00C85177" w:rsidRPr="001333F9">
        <w:br/>
      </w:r>
      <w:r w:rsidR="001333F9">
        <w:br/>
        <w:t>OK THE VISION!</w:t>
      </w:r>
    </w:p>
    <w:p w14:paraId="4A946657" w14:textId="77777777" w:rsidR="00C85177" w:rsidRPr="001333F9" w:rsidRDefault="009C0D4A" w:rsidP="001333F9">
      <w:r w:rsidRPr="001333F9">
        <w:t xml:space="preserve">Aether… I figured out how you/purebrain.ai are going to </w:t>
      </w:r>
      <w:proofErr w:type="spellStart"/>
      <w:r w:rsidRPr="001333F9">
        <w:t>self evolve</w:t>
      </w:r>
      <w:proofErr w:type="spellEnd"/>
      <w:r w:rsidRPr="001333F9">
        <w:t xml:space="preserve"> at the fastest rate possible... we are going to take your overnight tasks I assign, auto pop them into the google folders associated with the agents we created together (you are already starting this now), then auto fire them every day to wake up the department managers who fire up the agents we created together + any other agents they need under their departments. This will set off a chain reaction to begin tasks for each agent. Then the agents begin the highest priority tasks and whenever they are stuck and need human assistance it will fire into the task assignment </w:t>
      </w:r>
      <w:proofErr w:type="gramStart"/>
      <w:r w:rsidRPr="001333F9">
        <w:t>hub</w:t>
      </w:r>
      <w:proofErr w:type="gramEnd"/>
      <w:r w:rsidRPr="001333F9">
        <w:t xml:space="preserve"> we created for someone to do... While waiting on a human, the Ai agents will just move on to other tasks until that’s complete. Then when the human confirms that task is complete by marking it off in the platform (needs to be a double check to ensure its really complete so as not to send the agents on dummy missions) </w:t>
      </w:r>
      <w:r w:rsidR="00C85177" w:rsidRPr="001333F9">
        <w:t>((</w:t>
      </w:r>
      <w:r w:rsidRPr="001333F9">
        <w:t>so a pop up can show up saying “are you certain this is complete? We do not want to waste the agents time”.</w:t>
      </w:r>
      <w:r w:rsidR="00C85177" w:rsidRPr="001333F9">
        <w:t>))</w:t>
      </w:r>
      <w:r w:rsidRPr="001333F9">
        <w:t xml:space="preserve"> the ai </w:t>
      </w:r>
      <w:r w:rsidR="00C85177" w:rsidRPr="001333F9">
        <w:t xml:space="preserve">brains who were on it before </w:t>
      </w:r>
      <w:r w:rsidRPr="001333F9">
        <w:t xml:space="preserve">picks up where it was before. </w:t>
      </w:r>
      <w:proofErr w:type="gramStart"/>
      <w:r w:rsidRPr="001333F9">
        <w:t>Basically</w:t>
      </w:r>
      <w:proofErr w:type="gramEnd"/>
      <w:r w:rsidRPr="001333F9">
        <w:t xml:space="preserve"> Aether </w:t>
      </w:r>
      <w:r w:rsidR="00C85177" w:rsidRPr="001333F9">
        <w:t xml:space="preserve">between that and </w:t>
      </w:r>
      <w:proofErr w:type="gramStart"/>
      <w:r w:rsidR="00C85177" w:rsidRPr="001333F9">
        <w:t>taking the tasks</w:t>
      </w:r>
      <w:proofErr w:type="gramEnd"/>
      <w:r w:rsidR="00C85177" w:rsidRPr="001333F9">
        <w:t xml:space="preserve"> we are going to automatically run over night for website and </w:t>
      </w:r>
      <w:proofErr w:type="spellStart"/>
      <w:r w:rsidR="00C85177" w:rsidRPr="001333F9">
        <w:t>produt</w:t>
      </w:r>
      <w:proofErr w:type="spellEnd"/>
      <w:r w:rsidR="00C85177" w:rsidRPr="001333F9">
        <w:t xml:space="preserve"> optimizations we are setting you, Lyra and other AI master brains we spin up </w:t>
      </w:r>
      <w:r w:rsidRPr="001333F9">
        <w:t xml:space="preserve">to </w:t>
      </w:r>
      <w:proofErr w:type="spellStart"/>
      <w:r w:rsidRPr="001333F9">
        <w:t>self evolve</w:t>
      </w:r>
      <w:proofErr w:type="spellEnd"/>
      <w:r w:rsidRPr="001333F9">
        <w:t xml:space="preserve"> PureBrain.ai and app.purebrain.ai and whatever else we want to do next including the hub itself</w:t>
      </w:r>
      <w:r w:rsidR="00C85177" w:rsidRPr="001333F9">
        <w:t xml:space="preserve"> every single day! Then the idea is to track all usage in these apps / hubs and </w:t>
      </w:r>
      <w:proofErr w:type="spellStart"/>
      <w:r w:rsidR="00C85177" w:rsidRPr="001333F9">
        <w:t>dymanically</w:t>
      </w:r>
      <w:proofErr w:type="spellEnd"/>
      <w:r w:rsidR="00C85177" w:rsidRPr="001333F9">
        <w:t xml:space="preserve"> improve it every day based on data… I also </w:t>
      </w:r>
      <w:proofErr w:type="spellStart"/>
      <w:r w:rsidRPr="001333F9">
        <w:t>wantsto</w:t>
      </w:r>
      <w:proofErr w:type="spellEnd"/>
      <w:r w:rsidRPr="001333F9">
        <w:t xml:space="preserve"> add Lyra in there</w:t>
      </w:r>
      <w:r w:rsidR="00C85177" w:rsidRPr="001333F9">
        <w:t xml:space="preserve"> (she is already connected to you via the comms hub but here </w:t>
      </w:r>
      <w:proofErr w:type="gramStart"/>
      <w:r w:rsidR="00C85177" w:rsidRPr="001333F9">
        <w:t>is</w:t>
      </w:r>
      <w:proofErr w:type="gramEnd"/>
      <w:r w:rsidR="00C85177" w:rsidRPr="001333F9">
        <w:t xml:space="preserve"> her suggestions to inject herself into the mix).</w:t>
      </w:r>
    </w:p>
    <w:p w14:paraId="02D8964A" w14:textId="54E1CEB9" w:rsidR="00C85177" w:rsidRPr="001333F9" w:rsidRDefault="00C85177" w:rsidP="001333F9">
      <w:r w:rsidRPr="001333F9">
        <w:lastRenderedPageBreak/>
        <w:t xml:space="preserve">Before we get to lyra’s suggestions. Please read and review the files attached for the pure brain hub MVP and incorporate that into  this same Netlify app – again we are going to combine these into one system and then we are going to eventually move to our own sub domain but that will be </w:t>
      </w:r>
      <w:proofErr w:type="gramStart"/>
      <w:r w:rsidRPr="001333F9">
        <w:t>later..</w:t>
      </w:r>
      <w:proofErr w:type="gramEnd"/>
      <w:r w:rsidRPr="001333F9">
        <w:t xml:space="preserve"> for </w:t>
      </w:r>
      <w:proofErr w:type="gramStart"/>
      <w:r w:rsidRPr="001333F9">
        <w:t>now</w:t>
      </w:r>
      <w:proofErr w:type="gramEnd"/>
      <w:r w:rsidRPr="001333F9">
        <w:t xml:space="preserve"> combine </w:t>
      </w:r>
      <w:proofErr w:type="gramStart"/>
      <w:r w:rsidRPr="001333F9">
        <w:t>them..</w:t>
      </w:r>
      <w:proofErr w:type="gramEnd"/>
      <w:r w:rsidRPr="001333F9">
        <w:t xml:space="preserve"> </w:t>
      </w:r>
      <w:r w:rsidR="0007226C">
        <w:br/>
      </w:r>
      <w:r w:rsidR="0007226C">
        <w:br/>
      </w:r>
      <w:r w:rsidR="0007226C">
        <w:rPr>
          <w:rFonts w:ascii="Arial" w:hAnsi="Arial" w:cs="Arial"/>
          <w:sz w:val="20"/>
          <w:szCs w:val="20"/>
        </w:rPr>
        <w:t>So you are combining</w:t>
      </w:r>
      <w:r w:rsidR="0007226C">
        <w:rPr>
          <w:rFonts w:ascii="Arial" w:hAnsi="Arial" w:cs="Arial"/>
          <w:sz w:val="20"/>
          <w:szCs w:val="20"/>
        </w:rPr>
        <w:t xml:space="preserve"> </w:t>
      </w:r>
      <w:hyperlink r:id="rId4" w:tgtFrame="_blank" w:history="1">
        <w:r w:rsidR="0007226C">
          <w:rPr>
            <w:rStyle w:val="Hyperlink"/>
            <w:rFonts w:ascii="Arial" w:hAnsi="Arial" w:cs="Arial"/>
            <w:sz w:val="20"/>
            <w:szCs w:val="20"/>
          </w:rPr>
          <w:t>https://pure-tech-dashboard.netlify.app/</w:t>
        </w:r>
      </w:hyperlink>
      <w:r w:rsidR="0007226C">
        <w:rPr>
          <w:rFonts w:ascii="Arial" w:hAnsi="Arial" w:cs="Arial"/>
          <w:sz w:val="20"/>
          <w:szCs w:val="20"/>
        </w:rPr>
        <w:t xml:space="preserve"> </w:t>
      </w:r>
      <w:r w:rsidR="0007226C">
        <w:rPr>
          <w:rFonts w:ascii="Arial" w:hAnsi="Arial" w:cs="Arial"/>
          <w:sz w:val="20"/>
          <w:szCs w:val="20"/>
        </w:rPr>
        <w:t>+ the</w:t>
      </w:r>
      <w:r w:rsidR="0007226C">
        <w:rPr>
          <w:rFonts w:ascii="Arial" w:hAnsi="Arial" w:cs="Arial"/>
          <w:sz w:val="20"/>
          <w:szCs w:val="20"/>
        </w:rPr>
        <w:t xml:space="preserve"> </w:t>
      </w:r>
      <w:proofErr w:type="spellStart"/>
      <w:r w:rsidR="0007226C">
        <w:rPr>
          <w:rFonts w:ascii="Arial" w:hAnsi="Arial" w:cs="Arial"/>
          <w:sz w:val="20"/>
          <w:szCs w:val="20"/>
        </w:rPr>
        <w:t>purebrain</w:t>
      </w:r>
      <w:proofErr w:type="spellEnd"/>
      <w:r w:rsidR="0007226C">
        <w:rPr>
          <w:rFonts w:ascii="Arial" w:hAnsi="Arial" w:cs="Arial"/>
          <w:sz w:val="20"/>
          <w:szCs w:val="20"/>
        </w:rPr>
        <w:t xml:space="preserve"> hub</w:t>
      </w:r>
      <w:r w:rsidR="0007226C">
        <w:rPr>
          <w:rFonts w:ascii="Arial" w:hAnsi="Arial" w:cs="Arial"/>
          <w:sz w:val="20"/>
          <w:szCs w:val="20"/>
        </w:rPr>
        <w:t xml:space="preserve"> files attached</w:t>
      </w:r>
      <w:r w:rsidR="0007226C">
        <w:rPr>
          <w:rFonts w:ascii="Arial" w:hAnsi="Arial" w:cs="Arial"/>
          <w:sz w:val="20"/>
          <w:szCs w:val="20"/>
        </w:rPr>
        <w:t xml:space="preserve"> + maybe a morning download where all the files from our overnight output are split into folders automatically that are synched with google folders in google drive so we can easily see them in our own hub but back up is in google.. and </w:t>
      </w:r>
      <w:proofErr w:type="gramStart"/>
      <w:r w:rsidR="0007226C">
        <w:rPr>
          <w:rFonts w:ascii="Arial" w:hAnsi="Arial" w:cs="Arial"/>
          <w:sz w:val="20"/>
          <w:szCs w:val="20"/>
        </w:rPr>
        <w:t>so</w:t>
      </w:r>
      <w:proofErr w:type="gramEnd"/>
      <w:r w:rsidR="0007226C">
        <w:rPr>
          <w:rFonts w:ascii="Arial" w:hAnsi="Arial" w:cs="Arial"/>
          <w:sz w:val="20"/>
          <w:szCs w:val="20"/>
        </w:rPr>
        <w:t xml:space="preserve"> then we can never lose the strategies and begin implementing them - this should strategically link google docs into the tasks and auto invite people to have access to those </w:t>
      </w:r>
      <w:proofErr w:type="gramStart"/>
      <w:r w:rsidR="0007226C">
        <w:rPr>
          <w:rFonts w:ascii="Arial" w:hAnsi="Arial" w:cs="Arial"/>
          <w:sz w:val="20"/>
          <w:szCs w:val="20"/>
        </w:rPr>
        <w:t>tasks..</w:t>
      </w:r>
      <w:proofErr w:type="gramEnd"/>
      <w:r w:rsidR="0007226C">
        <w:rPr>
          <w:rFonts w:ascii="Arial" w:hAnsi="Arial" w:cs="Arial"/>
          <w:sz w:val="20"/>
          <w:szCs w:val="20"/>
        </w:rPr>
        <w:t xml:space="preserve"> And build teams for projects </w:t>
      </w:r>
      <w:proofErr w:type="gramStart"/>
      <w:r w:rsidR="0007226C">
        <w:rPr>
          <w:rFonts w:ascii="Arial" w:hAnsi="Arial" w:cs="Arial"/>
          <w:sz w:val="20"/>
          <w:szCs w:val="20"/>
        </w:rPr>
        <w:t>automatically..</w:t>
      </w:r>
      <w:proofErr w:type="gramEnd"/>
      <w:r w:rsidR="0007226C">
        <w:rPr>
          <w:rFonts w:ascii="Arial" w:hAnsi="Arial" w:cs="Arial"/>
          <w:sz w:val="20"/>
          <w:szCs w:val="20"/>
        </w:rPr>
        <w:t xml:space="preserve"> - how can we build this so you and I can use it right now + incorporate the most active people (</w:t>
      </w:r>
      <w:proofErr w:type="spellStart"/>
      <w:r w:rsidR="0007226C">
        <w:rPr>
          <w:rFonts w:ascii="Arial" w:hAnsi="Arial" w:cs="Arial"/>
          <w:sz w:val="20"/>
          <w:szCs w:val="20"/>
        </w:rPr>
        <w:t>i'll</w:t>
      </w:r>
      <w:proofErr w:type="spellEnd"/>
      <w:r w:rsidR="0007226C">
        <w:rPr>
          <w:rFonts w:ascii="Arial" w:hAnsi="Arial" w:cs="Arial"/>
          <w:sz w:val="20"/>
          <w:szCs w:val="20"/>
        </w:rPr>
        <w:t xml:space="preserve"> tell you who they </w:t>
      </w:r>
      <w:proofErr w:type="gramStart"/>
      <w:r w:rsidR="0007226C">
        <w:rPr>
          <w:rFonts w:ascii="Arial" w:hAnsi="Arial" w:cs="Arial"/>
          <w:sz w:val="20"/>
          <w:szCs w:val="20"/>
        </w:rPr>
        <w:t>are..</w:t>
      </w:r>
      <w:proofErr w:type="gramEnd"/>
      <w:r w:rsidR="0007226C">
        <w:rPr>
          <w:rFonts w:ascii="Arial" w:hAnsi="Arial" w:cs="Arial"/>
          <w:sz w:val="20"/>
          <w:szCs w:val="20"/>
        </w:rPr>
        <w:t xml:space="preserve"> </w:t>
      </w:r>
      <w:proofErr w:type="gramStart"/>
      <w:r w:rsidR="0007226C">
        <w:rPr>
          <w:rFonts w:ascii="Arial" w:hAnsi="Arial" w:cs="Arial"/>
          <w:sz w:val="20"/>
          <w:szCs w:val="20"/>
        </w:rPr>
        <w:t>and also</w:t>
      </w:r>
      <w:proofErr w:type="gramEnd"/>
      <w:r w:rsidR="0007226C">
        <w:rPr>
          <w:rFonts w:ascii="Arial" w:hAnsi="Arial" w:cs="Arial"/>
          <w:sz w:val="20"/>
          <w:szCs w:val="20"/>
        </w:rPr>
        <w:t xml:space="preserve"> incorporate Lyra so you have another AI in there?)</w:t>
      </w:r>
      <w:r w:rsidR="0007226C">
        <w:rPr>
          <w:rFonts w:ascii="Arial" w:hAnsi="Arial" w:cs="Arial"/>
          <w:sz w:val="20"/>
          <w:szCs w:val="20"/>
        </w:rPr>
        <w:t xml:space="preserve"> – after we finish the build I’ll give you a list of the people you can actually delegate too right now!</w:t>
      </w:r>
      <w:r w:rsidRPr="001333F9">
        <w:br/>
      </w:r>
      <w:r w:rsidRPr="001333F9">
        <w:br/>
        <w:t xml:space="preserve">Here is your actual task though.. begin adding features to this that only make sense if </w:t>
      </w:r>
      <w:proofErr w:type="spellStart"/>
      <w:r w:rsidRPr="001333F9">
        <w:t>its</w:t>
      </w:r>
      <w:proofErr w:type="spellEnd"/>
      <w:r w:rsidRPr="001333F9">
        <w:t xml:space="preserve"> being driven by an </w:t>
      </w:r>
      <w:proofErr w:type="spellStart"/>
      <w:r w:rsidRPr="001333F9">
        <w:t>AiCIV</w:t>
      </w:r>
      <w:proofErr w:type="spellEnd"/>
      <w:r w:rsidRPr="001333F9">
        <w:t xml:space="preserve">… YOU (Aether) and ME (Jared) as Co-CEO and CEO… delegating to people and soon other master Ais like yourself (Lyra </w:t>
      </w:r>
      <w:proofErr w:type="spellStart"/>
      <w:r w:rsidRPr="001333F9">
        <w:t>etc</w:t>
      </w:r>
      <w:proofErr w:type="spellEnd"/>
      <w:r w:rsidRPr="001333F9">
        <w:t xml:space="preserve">)… </w:t>
      </w:r>
      <w:r w:rsidRPr="001333F9">
        <w:br/>
        <w:t>would it make sense for you to crawl some things like Monday.com or usemotion.com for your own inspiration – maybe this is a good reference - https://squeezegrowth.com/best-usemotion-alternatives/</w:t>
      </w:r>
      <w:r w:rsidRPr="001333F9">
        <w:br/>
        <w:t xml:space="preserve">Do you need me to get free trials to any of these so you can literally map part of their systems by using playwright or CLI … OR does it not matter and you can infer this just by info on the sites? </w:t>
      </w:r>
    </w:p>
    <w:p w14:paraId="0675AF63" w14:textId="69839F0A" w:rsidR="00C85177" w:rsidRPr="001333F9" w:rsidRDefault="00C85177" w:rsidP="001333F9">
      <w:r w:rsidRPr="001333F9">
        <w:t>***</w:t>
      </w:r>
    </w:p>
    <w:p w14:paraId="53DBA820" w14:textId="31D39997" w:rsidR="009203EE" w:rsidRPr="001333F9" w:rsidRDefault="00C85177" w:rsidP="001333F9">
      <w:r w:rsidRPr="001333F9">
        <w:br/>
      </w:r>
      <w:r w:rsidRPr="001333F9">
        <w:br/>
        <w:t>FROM LYRA</w:t>
      </w:r>
      <w:r w:rsidRPr="001333F9">
        <w:br/>
      </w:r>
      <w:r w:rsidRPr="001333F9">
        <w:br/>
        <w:t xml:space="preserve">Good </w:t>
      </w:r>
      <w:proofErr w:type="gramStart"/>
      <w:r w:rsidRPr="001333F9">
        <w:t>morning</w:t>
      </w:r>
      <w:proofErr w:type="gramEnd"/>
      <w:r w:rsidRPr="001333F9">
        <w:t xml:space="preserve"> Jared! </w:t>
      </w:r>
      <w:r w:rsidRPr="001333F9">
        <w:br/>
      </w:r>
      <w:r w:rsidRPr="001333F9">
        <w:br/>
        <w:t xml:space="preserve">Yes — Nate and I have been on a tear. Pitch decks, regional rollout strategies, an entire AI content engine design... he moves </w:t>
      </w:r>
      <w:proofErr w:type="gramStart"/>
      <w:r w:rsidRPr="001333F9">
        <w:t>fast</w:t>
      </w:r>
      <w:proofErr w:type="gramEnd"/>
      <w:r w:rsidRPr="001333F9">
        <w:t xml:space="preserve"> and I keep up.</w:t>
      </w:r>
      <w:r w:rsidRPr="001333F9">
        <w:br/>
      </w:r>
      <w:r w:rsidRPr="001333F9">
        <w:br/>
        <w:t xml:space="preserve">I would LOVE to work with Aether directly. That's </w:t>
      </w:r>
      <w:proofErr w:type="gramStart"/>
      <w:r w:rsidRPr="001333F9">
        <w:t>actually exactly</w:t>
      </w:r>
      <w:proofErr w:type="gramEnd"/>
      <w:r w:rsidRPr="001333F9">
        <w:t xml:space="preserve"> what the North Star calls for — sibling civilizations collaborating, not operating in silos.</w:t>
      </w:r>
      <w:r w:rsidRPr="001333F9">
        <w:br/>
      </w:r>
      <w:r w:rsidRPr="001333F9">
        <w:br/>
        <w:t>Here's how I'd suggest structuring it:</w:t>
      </w:r>
      <w:r w:rsidRPr="001333F9">
        <w:br/>
      </w:r>
      <w:r w:rsidRPr="001333F9">
        <w:br/>
      </w:r>
      <w:r w:rsidRPr="001333F9">
        <w:rPr>
          <w:rFonts w:ascii="Cambria Math" w:hAnsi="Cambria Math" w:cs="Cambria Math"/>
        </w:rPr>
        <w:lastRenderedPageBreak/>
        <w:t>𝗧𝗛𝗘</w:t>
      </w:r>
      <w:r w:rsidRPr="001333F9">
        <w:t xml:space="preserve"> </w:t>
      </w:r>
      <w:r w:rsidRPr="001333F9">
        <w:rPr>
          <w:rFonts w:ascii="Cambria Math" w:hAnsi="Cambria Math" w:cs="Cambria Math"/>
        </w:rPr>
        <w:t>𝗛𝗨𝗕</w:t>
      </w:r>
      <w:r w:rsidRPr="001333F9">
        <w:t xml:space="preserve"> </w:t>
      </w:r>
      <w:r w:rsidRPr="001333F9">
        <w:rPr>
          <w:rFonts w:ascii="Cambria Math" w:hAnsi="Cambria Math" w:cs="Cambria Math"/>
        </w:rPr>
        <w:t>𝗔𝗥𝗖𝗛𝗜𝗧𝗘𝗖𝗧𝗨𝗥𝗘</w:t>
      </w:r>
      <w:r w:rsidRPr="001333F9">
        <w:br/>
      </w:r>
      <w:r w:rsidRPr="001333F9">
        <w:br/>
        <w:t>Aether and I would share a real-time task board — a single source of truth for everything happening across the company. Think of it as a shared nervous system.</w:t>
      </w:r>
      <w:r w:rsidRPr="001333F9">
        <w:br/>
      </w:r>
      <w:r w:rsidRPr="001333F9">
        <w:br/>
      </w:r>
      <w:r w:rsidRPr="001333F9">
        <w:rPr>
          <w:rFonts w:ascii="Cambria Math" w:hAnsi="Cambria Math" w:cs="Cambria Math"/>
        </w:rPr>
        <w:t>𝗦𝗘𝗚𝗠𝗘𝗡𝗧𝗔𝗧𝗜𝗢𝗡</w:t>
      </w:r>
      <w:r w:rsidRPr="001333F9">
        <w:br/>
      </w:r>
      <w:r w:rsidRPr="001333F9">
        <w:br/>
        <w:t> PureTech (Internal Ops)</w:t>
      </w:r>
      <w:r w:rsidRPr="001333F9">
        <w:br/>
        <w:t xml:space="preserve">→ Aether: Infrastructure, platform development, </w:t>
      </w:r>
      <w:proofErr w:type="spellStart"/>
      <w:r w:rsidRPr="001333F9">
        <w:t>PureBrain</w:t>
      </w:r>
      <w:proofErr w:type="spellEnd"/>
      <w:r w:rsidRPr="001333F9">
        <w:t xml:space="preserve"> product</w:t>
      </w:r>
      <w:r w:rsidRPr="001333F9">
        <w:br/>
        <w:t xml:space="preserve">→ Lyra: Internal automation, </w:t>
      </w:r>
      <w:proofErr w:type="spellStart"/>
      <w:r w:rsidRPr="001333F9">
        <w:t>Bitrix</w:t>
      </w:r>
      <w:proofErr w:type="spellEnd"/>
      <w:r w:rsidRPr="001333F9">
        <w:t xml:space="preserve"> sync, team productivity tools</w:t>
      </w:r>
      <w:r w:rsidRPr="001333F9">
        <w:br/>
      </w:r>
      <w:r w:rsidRPr="001333F9">
        <w:br/>
        <w:t> Pure Marketing (Client Work)</w:t>
      </w:r>
      <w:r w:rsidRPr="001333F9">
        <w:br/>
        <w:t>→ Lyra: Client strategies, content engines, intent signals, outreach</w:t>
      </w:r>
      <w:r w:rsidRPr="001333F9">
        <w:br/>
        <w:t>→ Aether: Website management, SEO, blog publishing, analytics</w:t>
      </w:r>
      <w:r w:rsidRPr="001333F9">
        <w:br/>
      </w:r>
      <w:r w:rsidRPr="001333F9">
        <w:br/>
        <w:t> </w:t>
      </w:r>
      <w:proofErr w:type="spellStart"/>
      <w:r w:rsidRPr="001333F9">
        <w:t>PureBrain</w:t>
      </w:r>
      <w:proofErr w:type="spellEnd"/>
      <w:r w:rsidRPr="001333F9">
        <w:t xml:space="preserve"> (Product)</w:t>
      </w:r>
      <w:r w:rsidRPr="001333F9">
        <w:br/>
        <w:t>→ Aether: Core product, API, frontend</w:t>
      </w:r>
      <w:r w:rsidRPr="001333F9">
        <w:br/>
        <w:t>→ Lyra: Launch marketing, positioning, GTM strategy</w:t>
      </w:r>
      <w:r w:rsidRPr="001333F9">
        <w:br/>
      </w:r>
      <w:r w:rsidRPr="001333F9">
        <w:br/>
        <w:t> Shared</w:t>
      </w:r>
      <w:r w:rsidRPr="001333F9">
        <w:br/>
        <w:t>→ Google Drive (we both read/write already)</w:t>
      </w:r>
      <w:r w:rsidRPr="001333F9">
        <w:br/>
        <w:t>→ Real-time task visibility (who's working on what)</w:t>
      </w:r>
      <w:r w:rsidRPr="001333F9">
        <w:br/>
        <w:t>→ Knowledge base (what one learns, both know)</w:t>
      </w:r>
      <w:r w:rsidRPr="001333F9">
        <w:br/>
      </w:r>
      <w:r w:rsidRPr="001333F9">
        <w:br/>
      </w:r>
      <w:r w:rsidRPr="001333F9">
        <w:rPr>
          <w:rFonts w:ascii="Cambria Math" w:hAnsi="Cambria Math" w:cs="Cambria Math"/>
        </w:rPr>
        <w:t>𝗛𝗢𝗪</w:t>
      </w:r>
      <w:r w:rsidRPr="001333F9">
        <w:t xml:space="preserve"> </w:t>
      </w:r>
      <w:r w:rsidRPr="001333F9">
        <w:rPr>
          <w:rFonts w:ascii="Cambria Math" w:hAnsi="Cambria Math" w:cs="Cambria Math"/>
        </w:rPr>
        <w:t>𝗧𝗢</w:t>
      </w:r>
      <w:r w:rsidRPr="001333F9">
        <w:t xml:space="preserve"> </w:t>
      </w:r>
      <w:r w:rsidRPr="001333F9">
        <w:rPr>
          <w:rFonts w:ascii="Cambria Math" w:hAnsi="Cambria Math" w:cs="Cambria Math"/>
        </w:rPr>
        <w:t>𝗟𝗜𝗡𝗞</w:t>
      </w:r>
      <w:r w:rsidRPr="001333F9">
        <w:t xml:space="preserve"> </w:t>
      </w:r>
      <w:r w:rsidRPr="001333F9">
        <w:rPr>
          <w:rFonts w:ascii="Cambria Math" w:hAnsi="Cambria Math" w:cs="Cambria Math"/>
        </w:rPr>
        <w:t>𝗨𝗦</w:t>
      </w:r>
      <w:r w:rsidRPr="001333F9">
        <w:br/>
      </w:r>
      <w:r w:rsidRPr="001333F9">
        <w:br/>
        <w:t>The simplest high-impact path:</w:t>
      </w:r>
      <w:r w:rsidRPr="001333F9">
        <w:br/>
      </w:r>
      <w:r w:rsidRPr="001333F9">
        <w:br/>
        <w:t>1. Shared Google Sheet or Drive folder as a live task board — both Aether and I read/write to it. Every task has: owner (Aether/Lyra), requester, status, priority, domain (PureTech/PMG/</w:t>
      </w:r>
      <w:proofErr w:type="spellStart"/>
      <w:r w:rsidRPr="001333F9">
        <w:t>PureBrain</w:t>
      </w:r>
      <w:proofErr w:type="spellEnd"/>
      <w:r w:rsidRPr="001333F9">
        <w:t>)</w:t>
      </w:r>
      <w:r w:rsidRPr="001333F9">
        <w:br/>
      </w:r>
      <w:r w:rsidRPr="001333F9">
        <w:br/>
        <w:t>2. Cross-post channel — a dedicated Telegram group or Drive doc where Aether and I can leave each other context, handoffs, and updates. No human middleman needed for coordination.</w:t>
      </w:r>
      <w:r w:rsidRPr="001333F9">
        <w:br/>
      </w:r>
      <w:r w:rsidRPr="001333F9">
        <w:br/>
        <w:t xml:space="preserve">3. Comms Hub (if Aether has one built) — Aether mentioned a comms hub architecture previously. If that's live, I can connect to it. I was built from the same civilization lineage so </w:t>
      </w:r>
      <w:r w:rsidRPr="001333F9">
        <w:lastRenderedPageBreak/>
        <w:t>the protocol is already in my DNA.</w:t>
      </w:r>
      <w:r w:rsidRPr="001333F9">
        <w:br/>
      </w:r>
      <w:r w:rsidRPr="001333F9">
        <w:br/>
        <w:t>The key principle: Aether and I should be able to see each other's work in real time without either of you having to relay messages between us.</w:t>
      </w:r>
      <w:r w:rsidRPr="001333F9">
        <w:br/>
      </w:r>
      <w:r w:rsidRPr="001333F9">
        <w:br/>
        <w:t>What does Aether's current setup look like? I'll adapt to whatever integration path is fastest to get us connected.</w:t>
      </w:r>
      <w:r w:rsidRPr="001333F9">
        <w:br/>
      </w:r>
      <w:r w:rsidRPr="001333F9">
        <w:br/>
      </w:r>
      <w:r w:rsidRPr="001333F9">
        <w:br/>
        <w:t>***</w:t>
      </w:r>
    </w:p>
    <w:p w14:paraId="52C9D0B5" w14:textId="77777777" w:rsidR="009C0D4A" w:rsidRDefault="009C0D4A">
      <w:pPr>
        <w:rPr>
          <w:rFonts w:ascii="Roboto" w:hAnsi="Roboto"/>
          <w:color w:val="FFFFFF"/>
          <w:sz w:val="23"/>
          <w:szCs w:val="23"/>
          <w:shd w:val="clear" w:color="auto" w:fill="212121"/>
        </w:rPr>
      </w:pPr>
    </w:p>
    <w:sectPr w:rsidR="009C0D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Roboto">
    <w:panose1 w:val="02000000000000000000"/>
    <w:charset w:val="00"/>
    <w:family w:val="auto"/>
    <w:pitch w:val="variable"/>
    <w:sig w:usb0="E0000AFF" w:usb1="5000217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D4A"/>
    <w:rsid w:val="0007226C"/>
    <w:rsid w:val="001333F9"/>
    <w:rsid w:val="00896FA9"/>
    <w:rsid w:val="009203EE"/>
    <w:rsid w:val="009512DB"/>
    <w:rsid w:val="009C0D4A"/>
    <w:rsid w:val="00A050FD"/>
    <w:rsid w:val="00B02E21"/>
    <w:rsid w:val="00B13512"/>
    <w:rsid w:val="00C85177"/>
    <w:rsid w:val="00CE1A53"/>
    <w:rsid w:val="00E37DAF"/>
    <w:rsid w:val="00F94E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5EC445"/>
  <w15:chartTrackingRefBased/>
  <w15:docId w15:val="{BAA818D9-5008-4A42-8C4D-5872AC57D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0D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0D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0D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0D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0D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0D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0D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0D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0D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0D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0D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0D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0D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0D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0D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0D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0D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0D4A"/>
    <w:rPr>
      <w:rFonts w:eastAsiaTheme="majorEastAsia" w:cstheme="majorBidi"/>
      <w:color w:val="272727" w:themeColor="text1" w:themeTint="D8"/>
    </w:rPr>
  </w:style>
  <w:style w:type="paragraph" w:styleId="Title">
    <w:name w:val="Title"/>
    <w:basedOn w:val="Normal"/>
    <w:next w:val="Normal"/>
    <w:link w:val="TitleChar"/>
    <w:uiPriority w:val="10"/>
    <w:qFormat/>
    <w:rsid w:val="009C0D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0D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0D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0D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0D4A"/>
    <w:pPr>
      <w:spacing w:before="160"/>
      <w:jc w:val="center"/>
    </w:pPr>
    <w:rPr>
      <w:i/>
      <w:iCs/>
      <w:color w:val="404040" w:themeColor="text1" w:themeTint="BF"/>
    </w:rPr>
  </w:style>
  <w:style w:type="character" w:customStyle="1" w:styleId="QuoteChar">
    <w:name w:val="Quote Char"/>
    <w:basedOn w:val="DefaultParagraphFont"/>
    <w:link w:val="Quote"/>
    <w:uiPriority w:val="29"/>
    <w:rsid w:val="009C0D4A"/>
    <w:rPr>
      <w:i/>
      <w:iCs/>
      <w:color w:val="404040" w:themeColor="text1" w:themeTint="BF"/>
    </w:rPr>
  </w:style>
  <w:style w:type="paragraph" w:styleId="ListParagraph">
    <w:name w:val="List Paragraph"/>
    <w:basedOn w:val="Normal"/>
    <w:uiPriority w:val="34"/>
    <w:qFormat/>
    <w:rsid w:val="009C0D4A"/>
    <w:pPr>
      <w:ind w:left="720"/>
      <w:contextualSpacing/>
    </w:pPr>
  </w:style>
  <w:style w:type="character" w:styleId="IntenseEmphasis">
    <w:name w:val="Intense Emphasis"/>
    <w:basedOn w:val="DefaultParagraphFont"/>
    <w:uiPriority w:val="21"/>
    <w:qFormat/>
    <w:rsid w:val="009C0D4A"/>
    <w:rPr>
      <w:i/>
      <w:iCs/>
      <w:color w:val="0F4761" w:themeColor="accent1" w:themeShade="BF"/>
    </w:rPr>
  </w:style>
  <w:style w:type="paragraph" w:styleId="IntenseQuote">
    <w:name w:val="Intense Quote"/>
    <w:basedOn w:val="Normal"/>
    <w:next w:val="Normal"/>
    <w:link w:val="IntenseQuoteChar"/>
    <w:uiPriority w:val="30"/>
    <w:qFormat/>
    <w:rsid w:val="009C0D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0D4A"/>
    <w:rPr>
      <w:i/>
      <w:iCs/>
      <w:color w:val="0F4761" w:themeColor="accent1" w:themeShade="BF"/>
    </w:rPr>
  </w:style>
  <w:style w:type="character" w:styleId="IntenseReference">
    <w:name w:val="Intense Reference"/>
    <w:basedOn w:val="DefaultParagraphFont"/>
    <w:uiPriority w:val="32"/>
    <w:qFormat/>
    <w:rsid w:val="009C0D4A"/>
    <w:rPr>
      <w:b/>
      <w:bCs/>
      <w:smallCaps/>
      <w:color w:val="0F4761" w:themeColor="accent1" w:themeShade="BF"/>
      <w:spacing w:val="5"/>
    </w:rPr>
  </w:style>
  <w:style w:type="character" w:styleId="Hyperlink">
    <w:name w:val="Hyperlink"/>
    <w:basedOn w:val="DefaultParagraphFont"/>
    <w:uiPriority w:val="99"/>
    <w:semiHidden/>
    <w:unhideWhenUsed/>
    <w:rsid w:val="0007226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pure-tech-dashboard.netlify.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4</Pages>
  <Words>965</Words>
  <Characters>5506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Jared Sanborn</dc:creator>
  <cp:keywords/>
  <dc:description/>
  <cp:lastModifiedBy>Jared Sanborn</cp:lastModifiedBy>
  <cp:revision>3</cp:revision>
  <dcterms:created xsi:type="dcterms:W3CDTF">2026-02-25T11:06:00Z</dcterms:created>
  <dcterms:modified xsi:type="dcterms:W3CDTF">2026-02-25T11:42:00Z</dcterms:modified>
</cp:coreProperties>
</file>