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rwyx82c3s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🎧 EDA Opportunities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8o7yfpid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Performance Analysis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trends</w:t>
      </w:r>
      <w:r w:rsidDel="00000000" w:rsidR="00000000" w:rsidRPr="00000000">
        <w:rPr>
          <w:rtl w:val="0"/>
        </w:rPr>
        <w:t xml:space="preserve"> by product line (Studio, Solo, Fit Pro, Powerbeats, etc.) across time, region, and channel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elasticity</w:t>
      </w:r>
      <w:r w:rsidDel="00000000" w:rsidR="00000000" w:rsidRPr="00000000">
        <w:rPr>
          <w:rtl w:val="0"/>
        </w:rPr>
        <w:t xml:space="preserve"> — how do discounts/promotions affect volume?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rates</w:t>
      </w:r>
      <w:r w:rsidDel="00000000" w:rsidR="00000000" w:rsidRPr="00000000">
        <w:rPr>
          <w:rtl w:val="0"/>
        </w:rPr>
        <w:t xml:space="preserve"> by SKU to identify quality or expectation-mismatch issues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turnover</w:t>
      </w:r>
      <w:r w:rsidDel="00000000" w:rsidR="00000000" w:rsidRPr="00000000">
        <w:rPr>
          <w:rtl w:val="0"/>
        </w:rPr>
        <w:t xml:space="preserve"> to optimize supply chain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vjcjqddik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Demographics &amp; Segmentation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 profiles</w:t>
      </w:r>
      <w:r w:rsidDel="00000000" w:rsidR="00000000" w:rsidRPr="00000000">
        <w:rPr>
          <w:rtl w:val="0"/>
        </w:rPr>
        <w:t xml:space="preserve"> — age, income, geography, purchase channel (Apple Store, Amazon, retail)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Cross-purchase behavior</w:t>
      </w:r>
      <w:r w:rsidDel="00000000" w:rsidR="00000000" w:rsidRPr="00000000">
        <w:rPr>
          <w:rtl w:val="0"/>
        </w:rPr>
        <w:t xml:space="preserve"> — do Beats buyers also buy AirPods? iPhones?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Gifting patterns</w:t>
      </w:r>
      <w:r w:rsidDel="00000000" w:rsidR="00000000" w:rsidRPr="00000000">
        <w:rPr>
          <w:rtl w:val="0"/>
        </w:rPr>
        <w:t xml:space="preserve"> — holiday spikes, gifting vs. self-purchase signals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as0nmokm8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Landscape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share trends</w:t>
      </w:r>
      <w:r w:rsidDel="00000000" w:rsidR="00000000" w:rsidRPr="00000000">
        <w:rPr>
          <w:rtl w:val="0"/>
        </w:rPr>
        <w:t xml:space="preserve"> vs. Sony WH-1000XM series, Bose, JBL, Samsung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gap analysis</w:t>
      </w:r>
      <w:r w:rsidDel="00000000" w:rsidR="00000000" w:rsidRPr="00000000">
        <w:rPr>
          <w:rtl w:val="0"/>
        </w:rPr>
        <w:t xml:space="preserve"> — what specs are competitors leading on (ANC, battery, codec support)?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positioning</w:t>
      </w:r>
      <w:r w:rsidDel="00000000" w:rsidR="00000000" w:rsidRPr="00000000">
        <w:rPr>
          <w:rtl w:val="0"/>
        </w:rPr>
        <w:t xml:space="preserve"> over time across the category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ygb0v6pkj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Channel &amp; Marketing Analytics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Attribution modeling</w:t>
      </w:r>
      <w:r w:rsidDel="00000000" w:rsidR="00000000" w:rsidRPr="00000000">
        <w:rPr>
          <w:rtl w:val="0"/>
        </w:rPr>
        <w:t xml:space="preserve"> — which channels (influencer, paid social, celebrity, in-store) drive conversions?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Spotify/Apple Music partnership ROI</w:t>
      </w:r>
      <w:r w:rsidDel="00000000" w:rsidR="00000000" w:rsidRPr="00000000">
        <w:rPr>
          <w:rtl w:val="0"/>
        </w:rPr>
        <w:t xml:space="preserve"> — does music platform integration drive sales?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trend analysis</w:t>
      </w:r>
      <w:r w:rsidDel="00000000" w:rsidR="00000000" w:rsidRPr="00000000">
        <w:rPr>
          <w:rtl w:val="0"/>
        </w:rPr>
        <w:t xml:space="preserve"> (Google Trends) tied to product launches or athlete endorsements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rgcvb0ijx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Sentiment Analysis Opportunities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kzvl2e7hv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Review Mining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Amazon, Best Buy, Apple reviews</w:t>
      </w:r>
      <w:r w:rsidDel="00000000" w:rsidR="00000000" w:rsidRPr="00000000">
        <w:rPr>
          <w:rtl w:val="0"/>
        </w:rPr>
        <w:t xml:space="preserve"> — NLP on star ratings + text to find recurring praise/complaints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Feature-level sentiment</w:t>
      </w:r>
      <w:r w:rsidDel="00000000" w:rsidR="00000000" w:rsidRPr="00000000">
        <w:rPr>
          <w:rtl w:val="0"/>
        </w:rPr>
        <w:t xml:space="preserve"> — isolate sentiment around </w:t>
      </w:r>
      <w:r w:rsidDel="00000000" w:rsidR="00000000" w:rsidRPr="00000000">
        <w:rPr>
          <w:i w:val="1"/>
          <w:iCs w:val="1"/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attributes: sound quality, ANC, comfort, call quality, battery, Bluetooth stability, build quality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"Regret" detection</w:t>
      </w:r>
      <w:r w:rsidDel="00000000" w:rsidR="00000000" w:rsidRPr="00000000">
        <w:rPr>
          <w:rtl w:val="0"/>
        </w:rPr>
        <w:t xml:space="preserve"> — identify reviewers who switched from a competitor or wish they had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plhuw3x2g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Listening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Twitter/X &amp; Reddit</w:t>
      </w:r>
      <w:r w:rsidDel="00000000" w:rsidR="00000000" w:rsidRPr="00000000">
        <w:rPr>
          <w:rtl w:val="0"/>
        </w:rPr>
        <w:t xml:space="preserve"> — real-time brand sentiment, especially around new drops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comment analysis</w:t>
      </w:r>
      <w:r w:rsidDel="00000000" w:rsidR="00000000" w:rsidRPr="00000000">
        <w:rPr>
          <w:rtl w:val="0"/>
        </w:rPr>
        <w:t xml:space="preserve"> — Beats has strong presence here; what's resonating in unboxing/review content?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vs. Reddit tone gap</w:t>
      </w:r>
      <w:r w:rsidDel="00000000" w:rsidR="00000000" w:rsidRPr="00000000">
        <w:rPr>
          <w:rtl w:val="0"/>
        </w:rPr>
        <w:t xml:space="preserve"> — aspirational enthusiasm on IG vs. more critical audiophile takes on r/headphones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Athlete/celebrity endorsement ripple</w:t>
      </w:r>
      <w:r w:rsidDel="00000000" w:rsidR="00000000" w:rsidRPr="00000000">
        <w:rPr>
          <w:rtl w:val="0"/>
        </w:rPr>
        <w:t xml:space="preserve"> — does a LeBron or Serena mention spike positive sentiment?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wq2yt2vgl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Perception Studies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Beats vs. AirPods</w:t>
      </w:r>
      <w:r w:rsidDel="00000000" w:rsidR="00000000" w:rsidRPr="00000000">
        <w:rPr>
          <w:rtl w:val="0"/>
        </w:rPr>
        <w:t xml:space="preserve"> sentiment comparison — especially post-Apple acquisition, do people see Beats as redundant?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"Fashion vs. function" debate</w:t>
      </w:r>
      <w:r w:rsidDel="00000000" w:rsidR="00000000" w:rsidRPr="00000000">
        <w:rPr>
          <w:rtl w:val="0"/>
        </w:rPr>
        <w:t xml:space="preserve"> — how often is Beats praised for style vs. criticized for sound quality vs. price?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 Z vs. Millennial tone differences</w:t>
      </w:r>
      <w:r w:rsidDel="00000000" w:rsidR="00000000" w:rsidRPr="00000000">
        <w:rPr>
          <w:rtl w:val="0"/>
        </w:rPr>
        <w:t xml:space="preserve"> — language, emojis, meme references in feedback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1m8x29tya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Support &amp; NPS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ticket clustering</w:t>
      </w:r>
      <w:r w:rsidDel="00000000" w:rsidR="00000000" w:rsidRPr="00000000">
        <w:rPr>
          <w:rtl w:val="0"/>
        </w:rPr>
        <w:t xml:space="preserve"> — what issues drive the most contacts (pairing, warranty, fit)?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NPS driver analysis</w:t>
      </w:r>
      <w:r w:rsidDel="00000000" w:rsidR="00000000" w:rsidRPr="00000000">
        <w:rPr>
          <w:rtl w:val="0"/>
        </w:rPr>
        <w:t xml:space="preserve"> — which product attributes correlate most with promoters vs. detractors?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signals</w:t>
      </w:r>
      <w:r w:rsidDel="00000000" w:rsidR="00000000" w:rsidRPr="00000000">
        <w:rPr>
          <w:rtl w:val="0"/>
        </w:rPr>
        <w:t xml:space="preserve"> — identify language patterns in reviews that predict non-repurchase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vf6q24k5u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🔬 High-Impact Combined Analyses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7.956590788777"/>
        <w:gridCol w:w="6382.043409211223"/>
        <w:tblGridChange w:id="0">
          <w:tblGrid>
            <w:gridCol w:w="2977.956590788777"/>
            <w:gridCol w:w="6382.0434092112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 + Sentiment Combo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Sales spike EDA + social sentiment arc pre/post launch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switcher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Reviews mentioning "switched from Sony/Bose" + sentiment of reasons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Warranty/return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Return rate EDA + 1-2 star review themes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Influencer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Engagement analytics + comment sentiment on sponsored posts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Regional taste profiling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Sales mix by region + localized review sentiment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qegb6ywiv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Quick Wins to Prioritize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Feature-level sentiment on Amazon reviews</w:t>
      </w:r>
      <w:r w:rsidDel="00000000" w:rsidR="00000000" w:rsidRPr="00000000">
        <w:rPr>
          <w:rtl w:val="0"/>
        </w:rPr>
        <w:t xml:space="preserve"> — actionable for product roadmap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Competitor mention tracking on Reddit</w:t>
      </w:r>
      <w:r w:rsidDel="00000000" w:rsidR="00000000" w:rsidRPr="00000000">
        <w:rPr>
          <w:rtl w:val="0"/>
        </w:rPr>
        <w:t xml:space="preserve"> — raw, unfiltered voice of customer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reason clustering</w:t>
      </w:r>
      <w:r w:rsidDel="00000000" w:rsidR="00000000" w:rsidRPr="00000000">
        <w:rPr>
          <w:rtl w:val="0"/>
        </w:rPr>
        <w:t xml:space="preserve"> from support data — directly tied to product quality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sentiment dashboard</w:t>
      </w:r>
      <w:r w:rsidDel="00000000" w:rsidR="00000000" w:rsidRPr="00000000">
        <w:rPr>
          <w:rtl w:val="0"/>
        </w:rPr>
        <w:t xml:space="preserve"> around new product launches — real-time feedback loop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go deeper on any of these, suggest specific datasets to use, or sketch out a methodology for one of them?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