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7232C6" w14:textId="77777777" w:rsidR="00423C57" w:rsidRDefault="009B3972" w:rsidP="002E2DE6">
      <w:pPr>
        <w:spacing w:line="480" w:lineRule="auto"/>
        <w:rPr>
          <w:rFonts w:ascii="Times New Roman" w:hAnsi="Times New Roman" w:cs="Times New Roman"/>
        </w:rPr>
      </w:pPr>
      <w:r w:rsidRPr="009B3972">
        <w:rPr>
          <w:rFonts w:ascii="Times New Roman" w:hAnsi="Times New Roman" w:cs="Times New Roman"/>
        </w:rPr>
        <w:t>Corey Gaspar</w:t>
      </w:r>
    </w:p>
    <w:p w14:paraId="6E5781B8" w14:textId="70435DCB" w:rsidR="009B3972" w:rsidRPr="009B3972" w:rsidRDefault="009B3972" w:rsidP="002E2DE6">
      <w:pPr>
        <w:spacing w:line="480" w:lineRule="auto"/>
        <w:rPr>
          <w:rFonts w:ascii="Times New Roman" w:hAnsi="Times New Roman" w:cs="Times New Roman"/>
        </w:rPr>
      </w:pPr>
      <w:r w:rsidRPr="009B3972">
        <w:rPr>
          <w:rFonts w:ascii="Times New Roman" w:hAnsi="Times New Roman" w:cs="Times New Roman"/>
        </w:rPr>
        <w:t>10/15/2025</w:t>
      </w:r>
    </w:p>
    <w:p w14:paraId="2BCC3A7A" w14:textId="31F94B8E" w:rsidR="009B3972" w:rsidRDefault="009B3972" w:rsidP="002E2DE6">
      <w:pPr>
        <w:spacing w:line="480" w:lineRule="auto"/>
        <w:jc w:val="center"/>
        <w:rPr>
          <w:rFonts w:ascii="Times New Roman" w:hAnsi="Times New Roman" w:cs="Times New Roman"/>
          <w:b/>
          <w:bCs/>
        </w:rPr>
      </w:pPr>
      <w:r w:rsidRPr="009B3972">
        <w:rPr>
          <w:rFonts w:ascii="Times New Roman" w:hAnsi="Times New Roman" w:cs="Times New Roman"/>
          <w:b/>
          <w:bCs/>
        </w:rPr>
        <w:t>Project Two</w:t>
      </w:r>
    </w:p>
    <w:p w14:paraId="12F912DD" w14:textId="77777777" w:rsidR="002E2DE6" w:rsidRDefault="002E2DE6" w:rsidP="002E2DE6">
      <w:pPr>
        <w:spacing w:line="480" w:lineRule="auto"/>
        <w:rPr>
          <w:rFonts w:ascii="Times New Roman" w:hAnsi="Times New Roman" w:cs="Times New Roman"/>
          <w:b/>
          <w:bCs/>
        </w:rPr>
      </w:pPr>
      <w:r w:rsidRPr="002E2DE6">
        <w:rPr>
          <w:rFonts w:ascii="Times New Roman" w:hAnsi="Times New Roman" w:cs="Times New Roman"/>
          <w:b/>
          <w:bCs/>
        </w:rPr>
        <w:t>Summary</w:t>
      </w:r>
    </w:p>
    <w:p w14:paraId="0741A55E" w14:textId="2A6D72E9" w:rsidR="001C7B60" w:rsidRDefault="001C7B60" w:rsidP="002E2DE6">
      <w:pPr>
        <w:spacing w:line="480" w:lineRule="auto"/>
        <w:rPr>
          <w:rFonts w:ascii="Times New Roman" w:hAnsi="Times New Roman" w:cs="Times New Roman"/>
          <w:b/>
          <w:bCs/>
        </w:rPr>
      </w:pPr>
      <w:r>
        <w:rPr>
          <w:rFonts w:ascii="Times New Roman" w:hAnsi="Times New Roman" w:cs="Times New Roman"/>
          <w:b/>
          <w:bCs/>
        </w:rPr>
        <w:t>1.1 Alignment to Software Requirements</w:t>
      </w:r>
    </w:p>
    <w:p w14:paraId="1425230C" w14:textId="5522CF85" w:rsidR="00CB72A5" w:rsidRDefault="002E2DE6" w:rsidP="00CB72A5">
      <w:pPr>
        <w:spacing w:line="480" w:lineRule="auto"/>
        <w:ind w:firstLine="720"/>
        <w:rPr>
          <w:rFonts w:ascii="Times New Roman" w:hAnsi="Times New Roman" w:cs="Times New Roman"/>
        </w:rPr>
      </w:pPr>
      <w:r>
        <w:rPr>
          <w:rFonts w:ascii="Times New Roman" w:hAnsi="Times New Roman" w:cs="Times New Roman"/>
        </w:rPr>
        <w:t>My unit testing approach directly aligned with the software requirements because each milestone laid out the requirements for each service and what “rules” the service is expected to follow.</w:t>
      </w:r>
      <w:r w:rsidR="00CB72A5">
        <w:rPr>
          <w:rFonts w:ascii="Times New Roman" w:hAnsi="Times New Roman" w:cs="Times New Roman"/>
        </w:rPr>
        <w:t xml:space="preserve"> In Module 3, I was asked to create the contact service of the program. The service included a Contact class, which</w:t>
      </w:r>
      <w:r w:rsidR="00AF47A2">
        <w:rPr>
          <w:rFonts w:ascii="Times New Roman" w:hAnsi="Times New Roman" w:cs="Times New Roman"/>
        </w:rPr>
        <w:t xml:space="preserve"> declared </w:t>
      </w:r>
      <w:r w:rsidR="004F206C">
        <w:rPr>
          <w:rFonts w:ascii="Times New Roman" w:hAnsi="Times New Roman" w:cs="Times New Roman"/>
        </w:rPr>
        <w:t xml:space="preserve">all of the fields defined by the requirements, along with validation for those fields. </w:t>
      </w:r>
      <w:r w:rsidR="00F34A27">
        <w:rPr>
          <w:rFonts w:ascii="Times New Roman" w:hAnsi="Times New Roman" w:cs="Times New Roman"/>
        </w:rPr>
        <w:t>According to the requirements, the contact ID could not be null, updated, or longer than 10 characters. The first and last names could not be null or exceed 10 characters</w:t>
      </w:r>
      <w:r w:rsidR="00423C57">
        <w:rPr>
          <w:rFonts w:ascii="Times New Roman" w:hAnsi="Times New Roman" w:cs="Times New Roman"/>
        </w:rPr>
        <w:t>, the phone number could not be null and had to be exactly 10 digits, and the address could not be null or longer than 30 characters.</w:t>
      </w:r>
    </w:p>
    <w:p w14:paraId="0A8890A7" w14:textId="41006432" w:rsidR="003D0600" w:rsidRDefault="00E76656" w:rsidP="00CB72A5">
      <w:pPr>
        <w:spacing w:line="480" w:lineRule="auto"/>
        <w:ind w:firstLine="720"/>
        <w:rPr>
          <w:rFonts w:ascii="Times New Roman" w:hAnsi="Times New Roman" w:cs="Times New Roman"/>
        </w:rPr>
      </w:pPr>
      <w:r>
        <w:rPr>
          <w:rFonts w:ascii="Times New Roman" w:hAnsi="Times New Roman" w:cs="Times New Roman"/>
        </w:rPr>
        <w:t>To</w:t>
      </w:r>
      <w:r w:rsidR="003D0600">
        <w:rPr>
          <w:rFonts w:ascii="Times New Roman" w:hAnsi="Times New Roman" w:cs="Times New Roman"/>
        </w:rPr>
        <w:t xml:space="preserve"> ensure that the contact ID could not be changed, I set the </w:t>
      </w:r>
      <w:proofErr w:type="spellStart"/>
      <w:r w:rsidR="003D0600">
        <w:rPr>
          <w:rFonts w:ascii="Times New Roman" w:hAnsi="Times New Roman" w:cs="Times New Roman"/>
        </w:rPr>
        <w:t>contactID</w:t>
      </w:r>
      <w:proofErr w:type="spellEnd"/>
      <w:r w:rsidR="003D0600">
        <w:rPr>
          <w:rFonts w:ascii="Times New Roman" w:hAnsi="Times New Roman" w:cs="Times New Roman"/>
        </w:rPr>
        <w:t xml:space="preserve"> string to “final”. To verif</w:t>
      </w:r>
      <w:r w:rsidR="004004DA">
        <w:rPr>
          <w:rFonts w:ascii="Times New Roman" w:hAnsi="Times New Roman" w:cs="Times New Roman"/>
        </w:rPr>
        <w:t>y that</w:t>
      </w:r>
      <w:r w:rsidR="00AC3609">
        <w:rPr>
          <w:rFonts w:ascii="Times New Roman" w:hAnsi="Times New Roman" w:cs="Times New Roman"/>
        </w:rPr>
        <w:t xml:space="preserve"> my fields were meeting the </w:t>
      </w:r>
      <w:r w:rsidR="00451E6A">
        <w:rPr>
          <w:rFonts w:ascii="Times New Roman" w:hAnsi="Times New Roman" w:cs="Times New Roman"/>
        </w:rPr>
        <w:t xml:space="preserve">milestone requirements, I implemented input validation checks </w:t>
      </w:r>
      <w:r w:rsidR="00112478">
        <w:rPr>
          <w:rFonts w:ascii="Times New Roman" w:hAnsi="Times New Roman" w:cs="Times New Roman"/>
        </w:rPr>
        <w:t>in the constructor as shown in the code snippet below:</w:t>
      </w:r>
    </w:p>
    <w:p w14:paraId="2918678B" w14:textId="5A789AD0" w:rsidR="00112478" w:rsidRPr="00390CFF" w:rsidRDefault="002520CF" w:rsidP="00112478">
      <w:pPr>
        <w:spacing w:line="480" w:lineRule="auto"/>
        <w:rPr>
          <w:rFonts w:ascii="Times New Roman" w:hAnsi="Times New Roman" w:cs="Times New Roman"/>
          <w:b/>
          <w:bCs/>
        </w:rPr>
      </w:pPr>
      <w:r w:rsidRPr="002520CF">
        <w:rPr>
          <w:rFonts w:ascii="Times New Roman" w:hAnsi="Times New Roman" w:cs="Times New Roman"/>
          <w:b/>
          <w:bCs/>
          <w:noProof/>
        </w:rPr>
        <w:lastRenderedPageBreak/>
        <w:drawing>
          <wp:inline distT="0" distB="0" distL="0" distR="0" wp14:anchorId="5FD81047" wp14:editId="53E2D230">
            <wp:extent cx="5943600" cy="3837305"/>
            <wp:effectExtent l="0" t="0" r="0" b="0"/>
            <wp:docPr id="108309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98115" name=""/>
                    <pic:cNvPicPr/>
                  </pic:nvPicPr>
                  <pic:blipFill>
                    <a:blip r:embed="rId5"/>
                    <a:stretch>
                      <a:fillRect/>
                    </a:stretch>
                  </pic:blipFill>
                  <pic:spPr>
                    <a:xfrm>
                      <a:off x="0" y="0"/>
                      <a:ext cx="5943600" cy="3837305"/>
                    </a:xfrm>
                    <a:prstGeom prst="rect">
                      <a:avLst/>
                    </a:prstGeom>
                  </pic:spPr>
                </pic:pic>
              </a:graphicData>
            </a:graphic>
          </wp:inline>
        </w:drawing>
      </w:r>
    </w:p>
    <w:p w14:paraId="30531A46" w14:textId="2A54FB43" w:rsidR="00390CFF" w:rsidRDefault="00667201" w:rsidP="00037763">
      <w:pPr>
        <w:spacing w:line="480" w:lineRule="auto"/>
        <w:ind w:firstLine="720"/>
        <w:rPr>
          <w:rFonts w:ascii="Times New Roman" w:hAnsi="Times New Roman" w:cs="Times New Roman"/>
        </w:rPr>
      </w:pPr>
      <w:r>
        <w:rPr>
          <w:rFonts w:ascii="Times New Roman" w:hAnsi="Times New Roman" w:cs="Times New Roman"/>
        </w:rPr>
        <w:t>This</w:t>
      </w:r>
      <w:r w:rsidR="00234AEE">
        <w:rPr>
          <w:rFonts w:ascii="Times New Roman" w:hAnsi="Times New Roman" w:cs="Times New Roman"/>
        </w:rPr>
        <w:t xml:space="preserve"> ensured th</w:t>
      </w:r>
      <w:r w:rsidR="00711B59">
        <w:rPr>
          <w:rFonts w:ascii="Times New Roman" w:hAnsi="Times New Roman" w:cs="Times New Roman"/>
        </w:rPr>
        <w:t>at any input entered by a user that does not meet these requirements would be rejected.</w:t>
      </w:r>
      <w:r w:rsidR="003048BE">
        <w:rPr>
          <w:rFonts w:ascii="Times New Roman" w:hAnsi="Times New Roman" w:cs="Times New Roman"/>
        </w:rPr>
        <w:t xml:space="preserve"> Not only that, but it ensured that my code meets the requirements of the service.</w:t>
      </w:r>
      <w:r w:rsidR="00FC460B">
        <w:rPr>
          <w:rFonts w:ascii="Times New Roman" w:hAnsi="Times New Roman" w:cs="Times New Roman"/>
        </w:rPr>
        <w:t xml:space="preserve"> The same logic was applied to the Appointment </w:t>
      </w:r>
      <w:r w:rsidR="005C2C10">
        <w:rPr>
          <w:rFonts w:ascii="Times New Roman" w:hAnsi="Times New Roman" w:cs="Times New Roman"/>
        </w:rPr>
        <w:t>and Task classes to ensure that I was meeting the requirements of the milestones.</w:t>
      </w:r>
    </w:p>
    <w:p w14:paraId="12624125" w14:textId="79BF2F98" w:rsidR="005C2C10" w:rsidRDefault="005C2C10" w:rsidP="001C7B60">
      <w:pPr>
        <w:spacing w:line="480" w:lineRule="auto"/>
        <w:rPr>
          <w:rFonts w:ascii="Times New Roman" w:hAnsi="Times New Roman" w:cs="Times New Roman"/>
        </w:rPr>
      </w:pPr>
      <w:r>
        <w:rPr>
          <w:rFonts w:ascii="Times New Roman" w:hAnsi="Times New Roman" w:cs="Times New Roman"/>
        </w:rPr>
        <w:tab/>
        <w:t xml:space="preserve">Once the Contact class was complete, I moved onto the contact </w:t>
      </w:r>
      <w:r w:rsidR="00D12B72">
        <w:rPr>
          <w:rFonts w:ascii="Times New Roman" w:hAnsi="Times New Roman" w:cs="Times New Roman"/>
        </w:rPr>
        <w:t xml:space="preserve">service, </w:t>
      </w:r>
      <w:r w:rsidR="00B67958">
        <w:rPr>
          <w:rFonts w:ascii="Times New Roman" w:hAnsi="Times New Roman" w:cs="Times New Roman"/>
        </w:rPr>
        <w:t>ensuring that it met the functional requirements outlined in the instructions of the milestone. The service needed to be able to add contacts with a unique ID, delete contacts using the contact ID,</w:t>
      </w:r>
      <w:r w:rsidR="00CE36FF">
        <w:rPr>
          <w:rFonts w:ascii="Times New Roman" w:hAnsi="Times New Roman" w:cs="Times New Roman"/>
        </w:rPr>
        <w:t xml:space="preserve"> and update the first name, last name, phone number, and address fields. To meet these requirements, I </w:t>
      </w:r>
      <w:r w:rsidR="00DB612C">
        <w:rPr>
          <w:rFonts w:ascii="Times New Roman" w:hAnsi="Times New Roman" w:cs="Times New Roman"/>
        </w:rPr>
        <w:t xml:space="preserve">decided to use a HashMap to store the contact objects in memory, using the contact ID as the key to satisfy the uniqueness requirement. </w:t>
      </w:r>
      <w:r w:rsidR="001C1A02">
        <w:rPr>
          <w:rFonts w:ascii="Times New Roman" w:hAnsi="Times New Roman" w:cs="Times New Roman"/>
        </w:rPr>
        <w:t>Before adding a contact, the service checked whether the ID already existed</w:t>
      </w:r>
      <w:r w:rsidR="007C7348">
        <w:rPr>
          <w:rFonts w:ascii="Times New Roman" w:hAnsi="Times New Roman" w:cs="Times New Roman"/>
        </w:rPr>
        <w:t xml:space="preserve">, throwing an exception if it did exist. The delete and update methods also used the </w:t>
      </w:r>
      <w:r w:rsidR="007C7348">
        <w:rPr>
          <w:rFonts w:ascii="Times New Roman" w:hAnsi="Times New Roman" w:cs="Times New Roman"/>
        </w:rPr>
        <w:lastRenderedPageBreak/>
        <w:t>contact ID</w:t>
      </w:r>
      <w:r w:rsidR="00E04121">
        <w:rPr>
          <w:rFonts w:ascii="Times New Roman" w:hAnsi="Times New Roman" w:cs="Times New Roman"/>
        </w:rPr>
        <w:t xml:space="preserve"> to find contacts and modify them, with each update method called the correct setter</w:t>
      </w:r>
      <w:r w:rsidR="00B53D87">
        <w:rPr>
          <w:rFonts w:ascii="Times New Roman" w:hAnsi="Times New Roman" w:cs="Times New Roman"/>
        </w:rPr>
        <w:t xml:space="preserve"> from the Contact class. This can all be seen in the code snippet</w:t>
      </w:r>
      <w:r w:rsidR="00421316">
        <w:rPr>
          <w:rFonts w:ascii="Times New Roman" w:hAnsi="Times New Roman" w:cs="Times New Roman"/>
        </w:rPr>
        <w:t>s</w:t>
      </w:r>
      <w:r w:rsidR="00B53D87">
        <w:rPr>
          <w:rFonts w:ascii="Times New Roman" w:hAnsi="Times New Roman" w:cs="Times New Roman"/>
        </w:rPr>
        <w:t xml:space="preserve"> below:</w:t>
      </w:r>
    </w:p>
    <w:p w14:paraId="2B1B25EF" w14:textId="308BAC47" w:rsidR="00B53D87" w:rsidRDefault="00CA50EF" w:rsidP="001C7B60">
      <w:pPr>
        <w:spacing w:line="480" w:lineRule="auto"/>
        <w:rPr>
          <w:rFonts w:ascii="Times New Roman" w:hAnsi="Times New Roman" w:cs="Times New Roman"/>
        </w:rPr>
      </w:pPr>
      <w:r w:rsidRPr="00CA50EF">
        <w:rPr>
          <w:rFonts w:ascii="Times New Roman" w:hAnsi="Times New Roman" w:cs="Times New Roman"/>
          <w:noProof/>
        </w:rPr>
        <w:drawing>
          <wp:inline distT="0" distB="0" distL="0" distR="0" wp14:anchorId="795CFB47" wp14:editId="24426A8C">
            <wp:extent cx="4410691" cy="533474"/>
            <wp:effectExtent l="0" t="0" r="9525" b="0"/>
            <wp:docPr id="136365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56016" name=""/>
                    <pic:cNvPicPr/>
                  </pic:nvPicPr>
                  <pic:blipFill>
                    <a:blip r:embed="rId6"/>
                    <a:stretch>
                      <a:fillRect/>
                    </a:stretch>
                  </pic:blipFill>
                  <pic:spPr>
                    <a:xfrm>
                      <a:off x="0" y="0"/>
                      <a:ext cx="4410691" cy="533474"/>
                    </a:xfrm>
                    <a:prstGeom prst="rect">
                      <a:avLst/>
                    </a:prstGeom>
                  </pic:spPr>
                </pic:pic>
              </a:graphicData>
            </a:graphic>
          </wp:inline>
        </w:drawing>
      </w:r>
    </w:p>
    <w:p w14:paraId="7919904C" w14:textId="67892A7B" w:rsidR="00CA50EF" w:rsidRDefault="00F115EA" w:rsidP="001C7B60">
      <w:pPr>
        <w:spacing w:line="480" w:lineRule="auto"/>
        <w:rPr>
          <w:rFonts w:ascii="Times New Roman" w:hAnsi="Times New Roman" w:cs="Times New Roman"/>
        </w:rPr>
      </w:pPr>
      <w:r w:rsidRPr="00F115EA">
        <w:rPr>
          <w:rFonts w:ascii="Times New Roman" w:hAnsi="Times New Roman" w:cs="Times New Roman"/>
          <w:noProof/>
        </w:rPr>
        <w:drawing>
          <wp:inline distT="0" distB="0" distL="0" distR="0" wp14:anchorId="0BD8271E" wp14:editId="0C401E6D">
            <wp:extent cx="4895850" cy="1967865"/>
            <wp:effectExtent l="0" t="0" r="0" b="0"/>
            <wp:docPr id="180393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36692" name=""/>
                    <pic:cNvPicPr/>
                  </pic:nvPicPr>
                  <pic:blipFill>
                    <a:blip r:embed="rId7"/>
                    <a:stretch>
                      <a:fillRect/>
                    </a:stretch>
                  </pic:blipFill>
                  <pic:spPr>
                    <a:xfrm>
                      <a:off x="0" y="0"/>
                      <a:ext cx="4909282" cy="1973264"/>
                    </a:xfrm>
                    <a:prstGeom prst="rect">
                      <a:avLst/>
                    </a:prstGeom>
                  </pic:spPr>
                </pic:pic>
              </a:graphicData>
            </a:graphic>
          </wp:inline>
        </w:drawing>
      </w:r>
    </w:p>
    <w:p w14:paraId="7E7AEEFA" w14:textId="5E7A46E6" w:rsidR="00F115EA" w:rsidRDefault="00421316" w:rsidP="001C7B60">
      <w:pPr>
        <w:spacing w:line="480" w:lineRule="auto"/>
        <w:rPr>
          <w:rFonts w:ascii="Times New Roman" w:hAnsi="Times New Roman" w:cs="Times New Roman"/>
        </w:rPr>
      </w:pPr>
      <w:r w:rsidRPr="00421316">
        <w:rPr>
          <w:rFonts w:ascii="Times New Roman" w:hAnsi="Times New Roman" w:cs="Times New Roman"/>
          <w:noProof/>
        </w:rPr>
        <w:drawing>
          <wp:inline distT="0" distB="0" distL="0" distR="0" wp14:anchorId="13FEDCB2" wp14:editId="767E0D67">
            <wp:extent cx="5334000" cy="4104900"/>
            <wp:effectExtent l="0" t="0" r="0" b="0"/>
            <wp:docPr id="193852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21643" name=""/>
                    <pic:cNvPicPr/>
                  </pic:nvPicPr>
                  <pic:blipFill>
                    <a:blip r:embed="rId8"/>
                    <a:stretch>
                      <a:fillRect/>
                    </a:stretch>
                  </pic:blipFill>
                  <pic:spPr>
                    <a:xfrm>
                      <a:off x="0" y="0"/>
                      <a:ext cx="5408147" cy="4161962"/>
                    </a:xfrm>
                    <a:prstGeom prst="rect">
                      <a:avLst/>
                    </a:prstGeom>
                  </pic:spPr>
                </pic:pic>
              </a:graphicData>
            </a:graphic>
          </wp:inline>
        </w:drawing>
      </w:r>
    </w:p>
    <w:p w14:paraId="13641F32" w14:textId="7E766186" w:rsidR="00421316" w:rsidRDefault="004C3D0C" w:rsidP="00037763">
      <w:pPr>
        <w:spacing w:line="480" w:lineRule="auto"/>
        <w:ind w:firstLine="720"/>
        <w:rPr>
          <w:rFonts w:ascii="Times New Roman" w:hAnsi="Times New Roman" w:cs="Times New Roman"/>
        </w:rPr>
      </w:pPr>
      <w:r w:rsidRPr="004C3D0C">
        <w:rPr>
          <w:rFonts w:ascii="Times New Roman" w:hAnsi="Times New Roman" w:cs="Times New Roman"/>
        </w:rPr>
        <w:lastRenderedPageBreak/>
        <w:t>The Appointment and Task services followed the same logic, using a HashMap and unique IDs to ensure all requirements were met. This approach ensured that my code and testing fully aligned with the software requirements for each milestone.</w:t>
      </w:r>
    </w:p>
    <w:p w14:paraId="733FF104" w14:textId="5B35AC24" w:rsidR="00EB4AD6" w:rsidRDefault="00EB4AD6" w:rsidP="004C3D0C">
      <w:pPr>
        <w:spacing w:line="480" w:lineRule="auto"/>
        <w:rPr>
          <w:rFonts w:ascii="Times New Roman" w:hAnsi="Times New Roman" w:cs="Times New Roman"/>
          <w:b/>
          <w:bCs/>
        </w:rPr>
      </w:pPr>
      <w:r w:rsidRPr="00EB4AD6">
        <w:rPr>
          <w:rFonts w:ascii="Times New Roman" w:hAnsi="Times New Roman" w:cs="Times New Roman"/>
          <w:b/>
          <w:bCs/>
        </w:rPr>
        <w:t xml:space="preserve">1.2 </w:t>
      </w:r>
      <w:r w:rsidR="00A12400">
        <w:rPr>
          <w:rFonts w:ascii="Times New Roman" w:hAnsi="Times New Roman" w:cs="Times New Roman"/>
          <w:b/>
          <w:bCs/>
        </w:rPr>
        <w:t>JUnit Test Quality</w:t>
      </w:r>
    </w:p>
    <w:p w14:paraId="367B02AD" w14:textId="70DB1079" w:rsidR="00A12400" w:rsidRDefault="00BE1244" w:rsidP="004C3D0C">
      <w:pPr>
        <w:spacing w:line="480" w:lineRule="auto"/>
        <w:rPr>
          <w:rFonts w:ascii="Times New Roman" w:hAnsi="Times New Roman" w:cs="Times New Roman"/>
        </w:rPr>
      </w:pPr>
      <w:r>
        <w:rPr>
          <w:rFonts w:ascii="Times New Roman" w:hAnsi="Times New Roman" w:cs="Times New Roman"/>
        </w:rPr>
        <w:tab/>
        <w:t xml:space="preserve">The quality of my JUnit tests </w:t>
      </w:r>
      <w:r w:rsidR="00DD30EE">
        <w:rPr>
          <w:rFonts w:ascii="Times New Roman" w:hAnsi="Times New Roman" w:cs="Times New Roman"/>
        </w:rPr>
        <w:t>was</w:t>
      </w:r>
      <w:r>
        <w:rPr>
          <w:rFonts w:ascii="Times New Roman" w:hAnsi="Times New Roman" w:cs="Times New Roman"/>
        </w:rPr>
        <w:t xml:space="preserve"> high because they fully verified that </w:t>
      </w:r>
      <w:r w:rsidR="00DD30EE">
        <w:rPr>
          <w:rFonts w:ascii="Times New Roman" w:hAnsi="Times New Roman" w:cs="Times New Roman"/>
        </w:rPr>
        <w:t>all functional and validation requirements were met for both my classes and services. Fo</w:t>
      </w:r>
      <w:r w:rsidR="00C56688">
        <w:rPr>
          <w:rFonts w:ascii="Times New Roman" w:hAnsi="Times New Roman" w:cs="Times New Roman"/>
        </w:rPr>
        <w:t xml:space="preserve">r my Contact class, my tests confirmed that </w:t>
      </w:r>
      <w:r w:rsidR="00FC4B26">
        <w:rPr>
          <w:rFonts w:ascii="Times New Roman" w:hAnsi="Times New Roman" w:cs="Times New Roman"/>
        </w:rPr>
        <w:t>valid contacts could be created successfully, while invalid contacts would throw invali</w:t>
      </w:r>
      <w:r w:rsidR="00781F82">
        <w:rPr>
          <w:rFonts w:ascii="Times New Roman" w:hAnsi="Times New Roman" w:cs="Times New Roman"/>
        </w:rPr>
        <w:t>d exceptions.</w:t>
      </w:r>
    </w:p>
    <w:p w14:paraId="57558DA5" w14:textId="33B9DB0D" w:rsidR="00781F82" w:rsidRDefault="00781F82" w:rsidP="004C3D0C">
      <w:pPr>
        <w:spacing w:line="480" w:lineRule="auto"/>
        <w:rPr>
          <w:rFonts w:ascii="Times New Roman" w:hAnsi="Times New Roman" w:cs="Times New Roman"/>
        </w:rPr>
      </w:pPr>
      <w:r w:rsidRPr="00781F82">
        <w:rPr>
          <w:rFonts w:ascii="Times New Roman" w:hAnsi="Times New Roman" w:cs="Times New Roman"/>
          <w:noProof/>
        </w:rPr>
        <w:drawing>
          <wp:inline distT="0" distB="0" distL="0" distR="0" wp14:anchorId="7C1556FD" wp14:editId="7B2DD839">
            <wp:extent cx="5943600" cy="1790065"/>
            <wp:effectExtent l="0" t="0" r="0" b="635"/>
            <wp:docPr id="186426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68168" name=""/>
                    <pic:cNvPicPr/>
                  </pic:nvPicPr>
                  <pic:blipFill>
                    <a:blip r:embed="rId9"/>
                    <a:stretch>
                      <a:fillRect/>
                    </a:stretch>
                  </pic:blipFill>
                  <pic:spPr>
                    <a:xfrm>
                      <a:off x="0" y="0"/>
                      <a:ext cx="5943600" cy="1790065"/>
                    </a:xfrm>
                    <a:prstGeom prst="rect">
                      <a:avLst/>
                    </a:prstGeom>
                  </pic:spPr>
                </pic:pic>
              </a:graphicData>
            </a:graphic>
          </wp:inline>
        </w:drawing>
      </w:r>
    </w:p>
    <w:p w14:paraId="5C9C2EE4" w14:textId="38CCEFC3" w:rsidR="00781F82" w:rsidRDefault="00E370D4" w:rsidP="004C3D0C">
      <w:pPr>
        <w:spacing w:line="480" w:lineRule="auto"/>
        <w:rPr>
          <w:rFonts w:ascii="Times New Roman" w:hAnsi="Times New Roman" w:cs="Times New Roman"/>
        </w:rPr>
      </w:pPr>
      <w:r w:rsidRPr="00E370D4">
        <w:rPr>
          <w:rFonts w:ascii="Times New Roman" w:hAnsi="Times New Roman" w:cs="Times New Roman"/>
          <w:noProof/>
        </w:rPr>
        <w:drawing>
          <wp:inline distT="0" distB="0" distL="0" distR="0" wp14:anchorId="2916EB13" wp14:editId="4D879A3F">
            <wp:extent cx="5943600" cy="2551430"/>
            <wp:effectExtent l="0" t="0" r="0" b="1270"/>
            <wp:docPr id="47591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918982" name=""/>
                    <pic:cNvPicPr/>
                  </pic:nvPicPr>
                  <pic:blipFill>
                    <a:blip r:embed="rId10"/>
                    <a:stretch>
                      <a:fillRect/>
                    </a:stretch>
                  </pic:blipFill>
                  <pic:spPr>
                    <a:xfrm>
                      <a:off x="0" y="0"/>
                      <a:ext cx="5943600" cy="2551430"/>
                    </a:xfrm>
                    <a:prstGeom prst="rect">
                      <a:avLst/>
                    </a:prstGeom>
                  </pic:spPr>
                </pic:pic>
              </a:graphicData>
            </a:graphic>
          </wp:inline>
        </w:drawing>
      </w:r>
    </w:p>
    <w:p w14:paraId="21BB3084" w14:textId="6939FDC9" w:rsidR="00E370D4" w:rsidRDefault="00E370D4" w:rsidP="00037763">
      <w:pPr>
        <w:spacing w:line="480" w:lineRule="auto"/>
        <w:ind w:firstLine="720"/>
        <w:rPr>
          <w:rFonts w:ascii="Times New Roman" w:hAnsi="Times New Roman" w:cs="Times New Roman"/>
        </w:rPr>
      </w:pPr>
      <w:r>
        <w:rPr>
          <w:rFonts w:ascii="Times New Roman" w:hAnsi="Times New Roman" w:cs="Times New Roman"/>
        </w:rPr>
        <w:lastRenderedPageBreak/>
        <w:t xml:space="preserve">In addition to testing valid and invalid constructors, I also </w:t>
      </w:r>
      <w:r w:rsidR="00D82ED3">
        <w:rPr>
          <w:rFonts w:ascii="Times New Roman" w:hAnsi="Times New Roman" w:cs="Times New Roman"/>
        </w:rPr>
        <w:t>verified</w:t>
      </w:r>
      <w:r>
        <w:rPr>
          <w:rFonts w:ascii="Times New Roman" w:hAnsi="Times New Roman" w:cs="Times New Roman"/>
        </w:rPr>
        <w:t xml:space="preserve"> that boundary conditions for each field were being handled properly</w:t>
      </w:r>
      <w:r w:rsidR="00731D32">
        <w:rPr>
          <w:rFonts w:ascii="Times New Roman" w:hAnsi="Times New Roman" w:cs="Times New Roman"/>
        </w:rPr>
        <w:t xml:space="preserve">, including minimum and maximum lengths for IDs, names, phone numbers, and addresses. </w:t>
      </w:r>
      <w:r w:rsidR="00DF356C">
        <w:rPr>
          <w:rFonts w:ascii="Times New Roman" w:hAnsi="Times New Roman" w:cs="Times New Roman"/>
        </w:rPr>
        <w:t xml:space="preserve">I also tested my setters to ensure that valid updates were being applied and invalid updates were being rejected. </w:t>
      </w:r>
      <w:r w:rsidR="00731D32">
        <w:rPr>
          <w:rFonts w:ascii="Times New Roman" w:hAnsi="Times New Roman" w:cs="Times New Roman"/>
        </w:rPr>
        <w:t xml:space="preserve">The same logic for my JUnit tests </w:t>
      </w:r>
      <w:r w:rsidR="006C476C">
        <w:rPr>
          <w:rFonts w:ascii="Times New Roman" w:hAnsi="Times New Roman" w:cs="Times New Roman"/>
        </w:rPr>
        <w:t>was</w:t>
      </w:r>
      <w:r w:rsidR="00731D32">
        <w:rPr>
          <w:rFonts w:ascii="Times New Roman" w:hAnsi="Times New Roman" w:cs="Times New Roman"/>
        </w:rPr>
        <w:t xml:space="preserve"> applied to the other classes as well.</w:t>
      </w:r>
    </w:p>
    <w:p w14:paraId="3F678201" w14:textId="7F05B54A" w:rsidR="007649EF" w:rsidRDefault="007649EF" w:rsidP="004C3D0C">
      <w:pPr>
        <w:spacing w:line="480" w:lineRule="auto"/>
        <w:rPr>
          <w:rFonts w:ascii="Times New Roman" w:hAnsi="Times New Roman" w:cs="Times New Roman"/>
        </w:rPr>
      </w:pPr>
      <w:r w:rsidRPr="007649EF">
        <w:rPr>
          <w:rFonts w:ascii="Times New Roman" w:hAnsi="Times New Roman" w:cs="Times New Roman"/>
          <w:noProof/>
        </w:rPr>
        <w:drawing>
          <wp:inline distT="0" distB="0" distL="0" distR="0" wp14:anchorId="1908E3ED" wp14:editId="1FC50BF4">
            <wp:extent cx="5048250" cy="2157730"/>
            <wp:effectExtent l="0" t="0" r="0" b="0"/>
            <wp:docPr id="52127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275487" name=""/>
                    <pic:cNvPicPr/>
                  </pic:nvPicPr>
                  <pic:blipFill>
                    <a:blip r:embed="rId11"/>
                    <a:stretch>
                      <a:fillRect/>
                    </a:stretch>
                  </pic:blipFill>
                  <pic:spPr>
                    <a:xfrm>
                      <a:off x="0" y="0"/>
                      <a:ext cx="5101994" cy="2180701"/>
                    </a:xfrm>
                    <a:prstGeom prst="rect">
                      <a:avLst/>
                    </a:prstGeom>
                  </pic:spPr>
                </pic:pic>
              </a:graphicData>
            </a:graphic>
          </wp:inline>
        </w:drawing>
      </w:r>
    </w:p>
    <w:p w14:paraId="6E98BA4A" w14:textId="61F41300" w:rsidR="007649EF" w:rsidRDefault="00EA5559" w:rsidP="004C3D0C">
      <w:pPr>
        <w:spacing w:line="480" w:lineRule="auto"/>
        <w:rPr>
          <w:rFonts w:ascii="Times New Roman" w:hAnsi="Times New Roman" w:cs="Times New Roman"/>
        </w:rPr>
      </w:pPr>
      <w:r w:rsidRPr="00EA5559">
        <w:rPr>
          <w:rFonts w:ascii="Times New Roman" w:hAnsi="Times New Roman" w:cs="Times New Roman"/>
          <w:noProof/>
        </w:rPr>
        <w:drawing>
          <wp:inline distT="0" distB="0" distL="0" distR="0" wp14:anchorId="6B89C03D" wp14:editId="115989D2">
            <wp:extent cx="5063263" cy="1847850"/>
            <wp:effectExtent l="0" t="0" r="4445" b="0"/>
            <wp:docPr id="205913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36895" name=""/>
                    <pic:cNvPicPr/>
                  </pic:nvPicPr>
                  <pic:blipFill>
                    <a:blip r:embed="rId12"/>
                    <a:stretch>
                      <a:fillRect/>
                    </a:stretch>
                  </pic:blipFill>
                  <pic:spPr>
                    <a:xfrm>
                      <a:off x="0" y="0"/>
                      <a:ext cx="5084168" cy="1855479"/>
                    </a:xfrm>
                    <a:prstGeom prst="rect">
                      <a:avLst/>
                    </a:prstGeom>
                  </pic:spPr>
                </pic:pic>
              </a:graphicData>
            </a:graphic>
          </wp:inline>
        </w:drawing>
      </w:r>
    </w:p>
    <w:p w14:paraId="22B00722" w14:textId="5C5FB933" w:rsidR="006C476C" w:rsidRDefault="006C476C" w:rsidP="004C3D0C">
      <w:pPr>
        <w:spacing w:line="480" w:lineRule="auto"/>
        <w:rPr>
          <w:rFonts w:ascii="Times New Roman" w:hAnsi="Times New Roman" w:cs="Times New Roman"/>
        </w:rPr>
      </w:pPr>
      <w:r w:rsidRPr="006C476C">
        <w:rPr>
          <w:rFonts w:ascii="Times New Roman" w:hAnsi="Times New Roman" w:cs="Times New Roman"/>
          <w:noProof/>
        </w:rPr>
        <w:lastRenderedPageBreak/>
        <w:drawing>
          <wp:inline distT="0" distB="0" distL="0" distR="0" wp14:anchorId="5F50C041" wp14:editId="38869507">
            <wp:extent cx="5391150" cy="3240448"/>
            <wp:effectExtent l="0" t="0" r="0" b="0"/>
            <wp:docPr id="155837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7428" name=""/>
                    <pic:cNvPicPr/>
                  </pic:nvPicPr>
                  <pic:blipFill>
                    <a:blip r:embed="rId13"/>
                    <a:stretch>
                      <a:fillRect/>
                    </a:stretch>
                  </pic:blipFill>
                  <pic:spPr>
                    <a:xfrm>
                      <a:off x="0" y="0"/>
                      <a:ext cx="5445023" cy="3272829"/>
                    </a:xfrm>
                    <a:prstGeom prst="rect">
                      <a:avLst/>
                    </a:prstGeom>
                  </pic:spPr>
                </pic:pic>
              </a:graphicData>
            </a:graphic>
          </wp:inline>
        </w:drawing>
      </w:r>
    </w:p>
    <w:p w14:paraId="116B073A" w14:textId="23C75B76" w:rsidR="006C476C" w:rsidRDefault="006C476C" w:rsidP="00037763">
      <w:pPr>
        <w:spacing w:line="480" w:lineRule="auto"/>
        <w:ind w:firstLine="720"/>
        <w:rPr>
          <w:rFonts w:ascii="Times New Roman" w:hAnsi="Times New Roman" w:cs="Times New Roman"/>
        </w:rPr>
      </w:pPr>
      <w:r>
        <w:rPr>
          <w:rFonts w:ascii="Times New Roman" w:hAnsi="Times New Roman" w:cs="Times New Roman"/>
        </w:rPr>
        <w:t>For the contact service, my tests verified that</w:t>
      </w:r>
      <w:r w:rsidR="00FD20F7">
        <w:rPr>
          <w:rFonts w:ascii="Times New Roman" w:hAnsi="Times New Roman" w:cs="Times New Roman"/>
        </w:rPr>
        <w:t xml:space="preserve"> contacts could be added with unique IDs</w:t>
      </w:r>
      <w:r w:rsidR="00F02E88">
        <w:rPr>
          <w:rFonts w:ascii="Times New Roman" w:hAnsi="Times New Roman" w:cs="Times New Roman"/>
        </w:rPr>
        <w:t xml:space="preserve">, deleted by ID, and updated correctly for the first and last name, phone number, and address. I also ensured that attempting to create </w:t>
      </w:r>
      <w:r w:rsidR="00AF625C">
        <w:rPr>
          <w:rFonts w:ascii="Times New Roman" w:hAnsi="Times New Roman" w:cs="Times New Roman"/>
        </w:rPr>
        <w:t xml:space="preserve">duplicate contacts or modify </w:t>
      </w:r>
      <w:r w:rsidR="00E03FBA">
        <w:rPr>
          <w:rFonts w:ascii="Times New Roman" w:hAnsi="Times New Roman" w:cs="Times New Roman"/>
        </w:rPr>
        <w:t>non-existing contacts would throw exceptions.</w:t>
      </w:r>
    </w:p>
    <w:p w14:paraId="25A0E966" w14:textId="72EE99A2" w:rsidR="00E03FBA" w:rsidRDefault="00583AC6" w:rsidP="00037763">
      <w:pPr>
        <w:spacing w:line="480" w:lineRule="auto"/>
        <w:ind w:firstLine="720"/>
        <w:rPr>
          <w:rFonts w:ascii="Times New Roman" w:hAnsi="Times New Roman" w:cs="Times New Roman"/>
        </w:rPr>
      </w:pPr>
      <w:r>
        <w:rPr>
          <w:rFonts w:ascii="Times New Roman" w:hAnsi="Times New Roman" w:cs="Times New Roman"/>
        </w:rPr>
        <w:t>After running my JUnit</w:t>
      </w:r>
      <w:r w:rsidR="00262A8C">
        <w:rPr>
          <w:rFonts w:ascii="Times New Roman" w:hAnsi="Times New Roman" w:cs="Times New Roman"/>
        </w:rPr>
        <w:t xml:space="preserve"> tests, I reviewed the test coverage and noticed that all of my classes and services reached 100% coverage.</w:t>
      </w:r>
      <w:r w:rsidR="00540A82">
        <w:rPr>
          <w:rFonts w:ascii="Times New Roman" w:hAnsi="Times New Roman" w:cs="Times New Roman"/>
        </w:rPr>
        <w:t xml:space="preserve"> This means that every line of code in those files </w:t>
      </w:r>
      <w:r w:rsidR="00037763">
        <w:rPr>
          <w:rFonts w:ascii="Times New Roman" w:hAnsi="Times New Roman" w:cs="Times New Roman"/>
        </w:rPr>
        <w:t>was</w:t>
      </w:r>
      <w:r w:rsidR="00540A82">
        <w:rPr>
          <w:rFonts w:ascii="Times New Roman" w:hAnsi="Times New Roman" w:cs="Times New Roman"/>
        </w:rPr>
        <w:t xml:space="preserve"> executed during testing</w:t>
      </w:r>
      <w:r w:rsidR="00B55112">
        <w:rPr>
          <w:rFonts w:ascii="Times New Roman" w:hAnsi="Times New Roman" w:cs="Times New Roman"/>
        </w:rPr>
        <w:t>, including normal operations and other edge cases.</w:t>
      </w:r>
    </w:p>
    <w:p w14:paraId="2F7C29B8" w14:textId="36718ED9" w:rsidR="00212B4B" w:rsidRDefault="00212B4B" w:rsidP="004C3D0C">
      <w:pPr>
        <w:spacing w:line="480" w:lineRule="auto"/>
        <w:rPr>
          <w:rFonts w:ascii="Times New Roman" w:hAnsi="Times New Roman" w:cs="Times New Roman"/>
          <w:b/>
          <w:bCs/>
        </w:rPr>
      </w:pPr>
      <w:r>
        <w:rPr>
          <w:rFonts w:ascii="Times New Roman" w:hAnsi="Times New Roman" w:cs="Times New Roman"/>
          <w:b/>
          <w:bCs/>
        </w:rPr>
        <w:t>Reflection</w:t>
      </w:r>
    </w:p>
    <w:p w14:paraId="6FCF606B" w14:textId="61492A5A" w:rsidR="005D0013" w:rsidRDefault="005D0013" w:rsidP="004C3D0C">
      <w:pPr>
        <w:spacing w:line="480" w:lineRule="auto"/>
        <w:rPr>
          <w:rFonts w:ascii="Times New Roman" w:hAnsi="Times New Roman" w:cs="Times New Roman"/>
          <w:b/>
          <w:bCs/>
        </w:rPr>
      </w:pPr>
      <w:r>
        <w:rPr>
          <w:rFonts w:ascii="Times New Roman" w:hAnsi="Times New Roman" w:cs="Times New Roman"/>
          <w:b/>
          <w:bCs/>
        </w:rPr>
        <w:t>2.1</w:t>
      </w:r>
      <w:r w:rsidR="00750201">
        <w:rPr>
          <w:rFonts w:ascii="Times New Roman" w:hAnsi="Times New Roman" w:cs="Times New Roman"/>
          <w:b/>
          <w:bCs/>
        </w:rPr>
        <w:t xml:space="preserve"> Software Testing Techniques</w:t>
      </w:r>
    </w:p>
    <w:p w14:paraId="1B1DF819" w14:textId="7D77445E" w:rsidR="00750201" w:rsidRDefault="004D6610" w:rsidP="004C3D0C">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The main software testing technique that was employed for this project was unit testing using JUnit. Unit testing</w:t>
      </w:r>
      <w:r w:rsidR="00182F00">
        <w:rPr>
          <w:rFonts w:ascii="Times New Roman" w:hAnsi="Times New Roman" w:cs="Times New Roman"/>
        </w:rPr>
        <w:t xml:space="preserve"> focuses on testing individual pieces of a program, like classes and methods</w:t>
      </w:r>
      <w:r w:rsidR="00314DED">
        <w:rPr>
          <w:rFonts w:ascii="Times New Roman" w:hAnsi="Times New Roman" w:cs="Times New Roman"/>
        </w:rPr>
        <w:t xml:space="preserve">, to make sure they work well on their own before being implemented into a larger </w:t>
      </w:r>
      <w:r w:rsidR="00314DED">
        <w:rPr>
          <w:rFonts w:ascii="Times New Roman" w:hAnsi="Times New Roman" w:cs="Times New Roman"/>
        </w:rPr>
        <w:lastRenderedPageBreak/>
        <w:t>system.</w:t>
      </w:r>
      <w:r w:rsidR="009D029E">
        <w:rPr>
          <w:rFonts w:ascii="Times New Roman" w:hAnsi="Times New Roman" w:cs="Times New Roman"/>
        </w:rPr>
        <w:t xml:space="preserve"> Throughout each week, I tested my classes and services individually to ensure that they </w:t>
      </w:r>
      <w:r w:rsidR="005C1FB2">
        <w:rPr>
          <w:rFonts w:ascii="Times New Roman" w:hAnsi="Times New Roman" w:cs="Times New Roman"/>
        </w:rPr>
        <w:t xml:space="preserve">met all functional requirements and handled all invalid input correctly. I also used boundary testing within my unit tests to check the limits of each field, such as making sure IDs, names, </w:t>
      </w:r>
      <w:r w:rsidR="00911445">
        <w:rPr>
          <w:rFonts w:ascii="Times New Roman" w:hAnsi="Times New Roman" w:cs="Times New Roman"/>
        </w:rPr>
        <w:t>phone numbers, addresses, and descriptions did not exceed their max lengths.</w:t>
      </w:r>
      <w:r w:rsidR="004A0DB1">
        <w:rPr>
          <w:rFonts w:ascii="Times New Roman" w:hAnsi="Times New Roman" w:cs="Times New Roman"/>
        </w:rPr>
        <w:t xml:space="preserve"> </w:t>
      </w:r>
      <w:r w:rsidR="00D92494">
        <w:rPr>
          <w:rFonts w:ascii="Times New Roman" w:hAnsi="Times New Roman" w:cs="Times New Roman"/>
        </w:rPr>
        <w:t>Finally, I utilized integration testing</w:t>
      </w:r>
      <w:r w:rsidR="006F5587">
        <w:rPr>
          <w:rFonts w:ascii="Times New Roman" w:hAnsi="Times New Roman" w:cs="Times New Roman"/>
        </w:rPr>
        <w:t xml:space="preserve"> to ensure that each piece of the program worked correctly when combined together into one sys</w:t>
      </w:r>
      <w:r w:rsidR="00506622">
        <w:rPr>
          <w:rFonts w:ascii="Times New Roman" w:hAnsi="Times New Roman" w:cs="Times New Roman"/>
        </w:rPr>
        <w:t xml:space="preserve">tem. </w:t>
      </w:r>
      <w:r w:rsidR="004A0DB1">
        <w:rPr>
          <w:rFonts w:ascii="Times New Roman" w:hAnsi="Times New Roman" w:cs="Times New Roman"/>
        </w:rPr>
        <w:t xml:space="preserve">Using these techniques helped me </w:t>
      </w:r>
      <w:r w:rsidR="008461AF">
        <w:rPr>
          <w:rFonts w:ascii="Times New Roman" w:hAnsi="Times New Roman" w:cs="Times New Roman"/>
        </w:rPr>
        <w:t>test</w:t>
      </w:r>
      <w:r w:rsidR="000D1ECA">
        <w:rPr>
          <w:rFonts w:ascii="Times New Roman" w:hAnsi="Times New Roman" w:cs="Times New Roman"/>
        </w:rPr>
        <w:t xml:space="preserve"> as many possible edge cases I could, which led to my 100% test coverage.</w:t>
      </w:r>
    </w:p>
    <w:p w14:paraId="7778D99C" w14:textId="24684C20" w:rsidR="00037763" w:rsidRDefault="009816A4" w:rsidP="004C3D0C">
      <w:pPr>
        <w:spacing w:line="480" w:lineRule="auto"/>
        <w:rPr>
          <w:rFonts w:ascii="Times New Roman" w:hAnsi="Times New Roman" w:cs="Times New Roman"/>
          <w:b/>
          <w:bCs/>
        </w:rPr>
      </w:pPr>
      <w:r>
        <w:rPr>
          <w:rFonts w:ascii="Times New Roman" w:hAnsi="Times New Roman" w:cs="Times New Roman"/>
          <w:b/>
          <w:bCs/>
        </w:rPr>
        <w:t>2.2 Additional Testing Techniques</w:t>
      </w:r>
    </w:p>
    <w:p w14:paraId="565922AE" w14:textId="32E49D08" w:rsidR="009816A4" w:rsidRDefault="00E1468C" w:rsidP="004C3D0C">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Some other software testing techniques that I didn’t use in this project include system testing, regression testing, and acceptance testing. System testing focuses on verifying that entire program works as a complete system</w:t>
      </w:r>
      <w:r w:rsidR="003551B1">
        <w:rPr>
          <w:rFonts w:ascii="Times New Roman" w:hAnsi="Times New Roman" w:cs="Times New Roman"/>
        </w:rPr>
        <w:t xml:space="preserve">, ensuring that all </w:t>
      </w:r>
      <w:proofErr w:type="gramStart"/>
      <w:r w:rsidR="003551B1">
        <w:rPr>
          <w:rFonts w:ascii="Times New Roman" w:hAnsi="Times New Roman" w:cs="Times New Roman"/>
        </w:rPr>
        <w:t>pieces</w:t>
      </w:r>
      <w:proofErr w:type="gramEnd"/>
      <w:r w:rsidR="003551B1">
        <w:rPr>
          <w:rFonts w:ascii="Times New Roman" w:hAnsi="Times New Roman" w:cs="Times New Roman"/>
        </w:rPr>
        <w:t xml:space="preserve"> work as intended together.</w:t>
      </w:r>
      <w:r w:rsidR="0023181B">
        <w:rPr>
          <w:rFonts w:ascii="Times New Roman" w:hAnsi="Times New Roman" w:cs="Times New Roman"/>
        </w:rPr>
        <w:t xml:space="preserve"> Regression testing is done when pushing changes and updates to the software to ensure that</w:t>
      </w:r>
      <w:r w:rsidR="00E610D1">
        <w:rPr>
          <w:rFonts w:ascii="Times New Roman" w:hAnsi="Times New Roman" w:cs="Times New Roman"/>
        </w:rPr>
        <w:t xml:space="preserve"> the existing features of the program still function properly. Finally, a</w:t>
      </w:r>
      <w:r w:rsidR="003551B1">
        <w:rPr>
          <w:rFonts w:ascii="Times New Roman" w:hAnsi="Times New Roman" w:cs="Times New Roman"/>
        </w:rPr>
        <w:t>ccept</w:t>
      </w:r>
      <w:r w:rsidR="002850EA">
        <w:rPr>
          <w:rFonts w:ascii="Times New Roman" w:hAnsi="Times New Roman" w:cs="Times New Roman"/>
        </w:rPr>
        <w:t xml:space="preserve">ance testing is typically used in real-life scenarios </w:t>
      </w:r>
      <w:r w:rsidR="00C610E3">
        <w:rPr>
          <w:rFonts w:ascii="Times New Roman" w:hAnsi="Times New Roman" w:cs="Times New Roman"/>
        </w:rPr>
        <w:t xml:space="preserve">when dealing with end users or clients. This type of testing is done by the end user or client to ensure that the </w:t>
      </w:r>
      <w:r w:rsidR="0023181B">
        <w:rPr>
          <w:rFonts w:ascii="Times New Roman" w:hAnsi="Times New Roman" w:cs="Times New Roman"/>
        </w:rPr>
        <w:t>software meets their needs.</w:t>
      </w:r>
    </w:p>
    <w:p w14:paraId="64601E79" w14:textId="6BCFE7EB" w:rsidR="00E610D1" w:rsidRDefault="00E610D1" w:rsidP="004C3D0C">
      <w:pPr>
        <w:spacing w:line="480" w:lineRule="auto"/>
        <w:rPr>
          <w:rFonts w:ascii="Times New Roman" w:hAnsi="Times New Roman" w:cs="Times New Roman"/>
        </w:rPr>
      </w:pPr>
      <w:r>
        <w:rPr>
          <w:rFonts w:ascii="Times New Roman" w:hAnsi="Times New Roman" w:cs="Times New Roman"/>
        </w:rPr>
        <w:tab/>
        <w:t>These techniques were not used because this project mainly focused on developing and testing the individual classes and services, rather than creating a</w:t>
      </w:r>
      <w:r w:rsidR="007D50E6">
        <w:rPr>
          <w:rFonts w:ascii="Times New Roman" w:hAnsi="Times New Roman" w:cs="Times New Roman"/>
        </w:rPr>
        <w:t xml:space="preserve"> full software system. Since the project was limited to the development and testing of these </w:t>
      </w:r>
      <w:r w:rsidR="009076B8">
        <w:rPr>
          <w:rFonts w:ascii="Times New Roman" w:hAnsi="Times New Roman" w:cs="Times New Roman"/>
        </w:rPr>
        <w:t xml:space="preserve">classes and services, unit testing and integration testing were sufficient enough to ensure that </w:t>
      </w:r>
      <w:r w:rsidR="001C5680">
        <w:rPr>
          <w:rFonts w:ascii="Times New Roman" w:hAnsi="Times New Roman" w:cs="Times New Roman"/>
        </w:rPr>
        <w:t>they met requirements. If I were to take what I built and turn it into a full software system, then those more advanced testing techniques would need to be used to confirm that it functions as intended.</w:t>
      </w:r>
      <w:r w:rsidR="00371C39">
        <w:rPr>
          <w:rFonts w:ascii="Times New Roman" w:hAnsi="Times New Roman" w:cs="Times New Roman"/>
        </w:rPr>
        <w:t xml:space="preserve"> The testing techni</w:t>
      </w:r>
      <w:r w:rsidR="008F40DE">
        <w:rPr>
          <w:rFonts w:ascii="Times New Roman" w:hAnsi="Times New Roman" w:cs="Times New Roman"/>
        </w:rPr>
        <w:t>ques listed here are better suited for larger scale projects.</w:t>
      </w:r>
    </w:p>
    <w:p w14:paraId="584C0557" w14:textId="5F298C42" w:rsidR="002B18A8" w:rsidRPr="000215D2" w:rsidRDefault="00D74BAC" w:rsidP="004C3D0C">
      <w:pPr>
        <w:spacing w:line="480" w:lineRule="auto"/>
        <w:rPr>
          <w:rFonts w:ascii="Times New Roman" w:hAnsi="Times New Roman" w:cs="Times New Roman"/>
          <w:b/>
          <w:bCs/>
        </w:rPr>
      </w:pPr>
      <w:r w:rsidRPr="000215D2">
        <w:rPr>
          <w:rFonts w:ascii="Times New Roman" w:hAnsi="Times New Roman" w:cs="Times New Roman"/>
          <w:b/>
          <w:bCs/>
        </w:rPr>
        <w:lastRenderedPageBreak/>
        <w:t xml:space="preserve">2.3 </w:t>
      </w:r>
      <w:r w:rsidR="002B18A8" w:rsidRPr="000215D2">
        <w:rPr>
          <w:rFonts w:ascii="Times New Roman" w:hAnsi="Times New Roman" w:cs="Times New Roman"/>
          <w:b/>
          <w:bCs/>
        </w:rPr>
        <w:t>Practical Uses and Implications</w:t>
      </w:r>
    </w:p>
    <w:p w14:paraId="2F881E46" w14:textId="59C4FFA6" w:rsidR="002B18A8" w:rsidRDefault="002B18A8" w:rsidP="000215D2">
      <w:pPr>
        <w:spacing w:line="480" w:lineRule="auto"/>
        <w:ind w:firstLine="720"/>
        <w:rPr>
          <w:rFonts w:ascii="Times New Roman" w:hAnsi="Times New Roman" w:cs="Times New Roman"/>
        </w:rPr>
      </w:pPr>
      <w:r>
        <w:rPr>
          <w:rFonts w:ascii="Times New Roman" w:hAnsi="Times New Roman" w:cs="Times New Roman"/>
        </w:rPr>
        <w:t xml:space="preserve">Each of the testing techniques mentioned </w:t>
      </w:r>
      <w:r w:rsidR="00B3275A">
        <w:rPr>
          <w:rFonts w:ascii="Times New Roman" w:hAnsi="Times New Roman" w:cs="Times New Roman"/>
        </w:rPr>
        <w:t>have specific uses and benefits depending on the type and size of the software project. Unit testing is most effective during the early development stages,</w:t>
      </w:r>
      <w:r w:rsidR="00A714F0">
        <w:rPr>
          <w:rFonts w:ascii="Times New Roman" w:hAnsi="Times New Roman" w:cs="Times New Roman"/>
        </w:rPr>
        <w:t xml:space="preserve"> especially for smaller projects, because it helps developers identify bugs and implement fixes before integratio</w:t>
      </w:r>
      <w:r w:rsidR="0066674B">
        <w:rPr>
          <w:rFonts w:ascii="Times New Roman" w:hAnsi="Times New Roman" w:cs="Times New Roman"/>
        </w:rPr>
        <w:t>n</w:t>
      </w:r>
      <w:r w:rsidR="00775258">
        <w:rPr>
          <w:rFonts w:ascii="Times New Roman" w:hAnsi="Times New Roman" w:cs="Times New Roman"/>
        </w:rPr>
        <w:t>. Unit testing helps save developers time and money because it prevents larger issues from occurring later on.</w:t>
      </w:r>
      <w:r w:rsidR="007E365C">
        <w:rPr>
          <w:rFonts w:ascii="Times New Roman" w:hAnsi="Times New Roman" w:cs="Times New Roman"/>
        </w:rPr>
        <w:t xml:space="preserve"> Boundary testing is especially useful when developing software that </w:t>
      </w:r>
      <w:r w:rsidR="00B1482B">
        <w:rPr>
          <w:rFonts w:ascii="Times New Roman" w:hAnsi="Times New Roman" w:cs="Times New Roman"/>
        </w:rPr>
        <w:t xml:space="preserve">works with user input or data validation, since it ensures that software properly handles </w:t>
      </w:r>
      <w:r w:rsidR="001141A9">
        <w:rPr>
          <w:rFonts w:ascii="Times New Roman" w:hAnsi="Times New Roman" w:cs="Times New Roman"/>
        </w:rPr>
        <w:t>values at or near the limit of allowed input. For example, if you were to have an input field where a user could enter their first name and you only want it to be 10 characters, then you can use boundary testing</w:t>
      </w:r>
      <w:r w:rsidR="00445871">
        <w:rPr>
          <w:rFonts w:ascii="Times New Roman" w:hAnsi="Times New Roman" w:cs="Times New Roman"/>
        </w:rPr>
        <w:t xml:space="preserve"> to make sure that if it is over 10 characters, an error will be thrown. Integration testing is </w:t>
      </w:r>
      <w:r w:rsidR="00391913">
        <w:rPr>
          <w:rFonts w:ascii="Times New Roman" w:hAnsi="Times New Roman" w:cs="Times New Roman"/>
        </w:rPr>
        <w:t>beneficial to making sure that each “unit” works correctly together, which is important if you are working with an application that relies on multiple components</w:t>
      </w:r>
      <w:r w:rsidR="001B1EDB">
        <w:rPr>
          <w:rFonts w:ascii="Times New Roman" w:hAnsi="Times New Roman" w:cs="Times New Roman"/>
        </w:rPr>
        <w:t>, especially in a larger-scaled system.</w:t>
      </w:r>
    </w:p>
    <w:p w14:paraId="41C77E48" w14:textId="25444E90" w:rsidR="001B1EDB" w:rsidRDefault="001B1EDB" w:rsidP="000215D2">
      <w:pPr>
        <w:spacing w:line="480" w:lineRule="auto"/>
        <w:ind w:firstLine="720"/>
        <w:rPr>
          <w:rFonts w:ascii="Times New Roman" w:hAnsi="Times New Roman" w:cs="Times New Roman"/>
        </w:rPr>
      </w:pPr>
      <w:r>
        <w:rPr>
          <w:rFonts w:ascii="Times New Roman" w:hAnsi="Times New Roman" w:cs="Times New Roman"/>
        </w:rPr>
        <w:t>For larger, more complex projects,</w:t>
      </w:r>
      <w:r w:rsidR="00BB7F51">
        <w:rPr>
          <w:rFonts w:ascii="Times New Roman" w:hAnsi="Times New Roman" w:cs="Times New Roman"/>
        </w:rPr>
        <w:t xml:space="preserve"> system testing confirms that each individual </w:t>
      </w:r>
      <w:r w:rsidR="009A1348">
        <w:rPr>
          <w:rFonts w:ascii="Times New Roman" w:hAnsi="Times New Roman" w:cs="Times New Roman"/>
        </w:rPr>
        <w:t>unit functions as a complete system and meets performance and reliability expectations. Regression testing is most useful for projects that are being updated</w:t>
      </w:r>
      <w:r w:rsidR="00963CFA">
        <w:rPr>
          <w:rFonts w:ascii="Times New Roman" w:hAnsi="Times New Roman" w:cs="Times New Roman"/>
        </w:rPr>
        <w:t xml:space="preserve"> regularly, ensuring that new features and changes do not break the preexisting functionality.</w:t>
      </w:r>
      <w:r w:rsidR="00B34310">
        <w:rPr>
          <w:rFonts w:ascii="Times New Roman" w:hAnsi="Times New Roman" w:cs="Times New Roman"/>
        </w:rPr>
        <w:t xml:space="preserve"> Finally, acceptance testing plays an important role when </w:t>
      </w:r>
      <w:r w:rsidR="00E605A4">
        <w:rPr>
          <w:rFonts w:ascii="Times New Roman" w:hAnsi="Times New Roman" w:cs="Times New Roman"/>
        </w:rPr>
        <w:t>developing</w:t>
      </w:r>
      <w:r w:rsidR="00B34310">
        <w:rPr>
          <w:rFonts w:ascii="Times New Roman" w:hAnsi="Times New Roman" w:cs="Times New Roman"/>
        </w:rPr>
        <w:t xml:space="preserve"> client-based or commercial software</w:t>
      </w:r>
      <w:r w:rsidR="00E605A4">
        <w:rPr>
          <w:rFonts w:ascii="Times New Roman" w:hAnsi="Times New Roman" w:cs="Times New Roman"/>
        </w:rPr>
        <w:t xml:space="preserve"> because it allows the end user to verify that the final product meets their requirements and needs.</w:t>
      </w:r>
    </w:p>
    <w:p w14:paraId="7BB11DD1" w14:textId="77777777" w:rsidR="00285C1A" w:rsidRDefault="00285C1A" w:rsidP="00EF374B">
      <w:pPr>
        <w:spacing w:line="480" w:lineRule="auto"/>
        <w:rPr>
          <w:rFonts w:ascii="Times New Roman" w:hAnsi="Times New Roman" w:cs="Times New Roman"/>
          <w:b/>
          <w:bCs/>
        </w:rPr>
      </w:pPr>
    </w:p>
    <w:p w14:paraId="117CF690" w14:textId="77777777" w:rsidR="00285C1A" w:rsidRDefault="00285C1A" w:rsidP="00EF374B">
      <w:pPr>
        <w:spacing w:line="480" w:lineRule="auto"/>
        <w:rPr>
          <w:rFonts w:ascii="Times New Roman" w:hAnsi="Times New Roman" w:cs="Times New Roman"/>
          <w:b/>
          <w:bCs/>
        </w:rPr>
      </w:pPr>
    </w:p>
    <w:p w14:paraId="16930926" w14:textId="77777777" w:rsidR="00285C1A" w:rsidRDefault="00285C1A" w:rsidP="00EF374B">
      <w:pPr>
        <w:spacing w:line="480" w:lineRule="auto"/>
        <w:rPr>
          <w:rFonts w:ascii="Times New Roman" w:hAnsi="Times New Roman" w:cs="Times New Roman"/>
          <w:b/>
          <w:bCs/>
        </w:rPr>
      </w:pPr>
    </w:p>
    <w:p w14:paraId="2758AC8A" w14:textId="020BB7B3" w:rsidR="00EF374B" w:rsidRDefault="002F6930" w:rsidP="00EF374B">
      <w:pPr>
        <w:spacing w:line="480" w:lineRule="auto"/>
        <w:rPr>
          <w:rFonts w:ascii="Times New Roman" w:hAnsi="Times New Roman" w:cs="Times New Roman"/>
          <w:b/>
          <w:bCs/>
        </w:rPr>
      </w:pPr>
      <w:r>
        <w:rPr>
          <w:rFonts w:ascii="Times New Roman" w:hAnsi="Times New Roman" w:cs="Times New Roman"/>
          <w:b/>
          <w:bCs/>
        </w:rPr>
        <w:lastRenderedPageBreak/>
        <w:t>Mindset</w:t>
      </w:r>
    </w:p>
    <w:p w14:paraId="3F232AE4" w14:textId="0EAD87F1" w:rsidR="00B04B74" w:rsidRPr="002467C9" w:rsidRDefault="002467C9" w:rsidP="00EF374B">
      <w:pPr>
        <w:spacing w:line="480" w:lineRule="auto"/>
        <w:rPr>
          <w:rFonts w:ascii="Times New Roman" w:hAnsi="Times New Roman" w:cs="Times New Roman"/>
          <w:b/>
          <w:bCs/>
        </w:rPr>
      </w:pPr>
      <w:r w:rsidRPr="002467C9">
        <w:rPr>
          <w:rFonts w:ascii="Times New Roman" w:hAnsi="Times New Roman" w:cs="Times New Roman"/>
          <w:b/>
          <w:bCs/>
        </w:rPr>
        <w:t>3.1 Employing Caution</w:t>
      </w:r>
    </w:p>
    <w:p w14:paraId="548E095B" w14:textId="77777777" w:rsidR="00B32C19" w:rsidRDefault="002F6930" w:rsidP="00EF374B">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While working on the milestone and project</w:t>
      </w:r>
      <w:r w:rsidR="00A955EA">
        <w:rPr>
          <w:rFonts w:ascii="Times New Roman" w:hAnsi="Times New Roman" w:cs="Times New Roman"/>
        </w:rPr>
        <w:t>, I was careful and thoughtful when developing the code. I firs</w:t>
      </w:r>
      <w:r w:rsidR="00285C1A">
        <w:rPr>
          <w:rFonts w:ascii="Times New Roman" w:hAnsi="Times New Roman" w:cs="Times New Roman"/>
        </w:rPr>
        <w:t>t thought like a security tester, considering all possible ways that the program could fail or be used incorrectly. I tested all inputs, including</w:t>
      </w:r>
      <w:r w:rsidR="00D571AE">
        <w:rPr>
          <w:rFonts w:ascii="Times New Roman" w:hAnsi="Times New Roman" w:cs="Times New Roman"/>
        </w:rPr>
        <w:t xml:space="preserve"> valid and invalid values, to make sure the program handled them correctly. This was important because even the smallest mistake, like duplicate IDs</w:t>
      </w:r>
      <w:r w:rsidR="001E0316">
        <w:rPr>
          <w:rFonts w:ascii="Times New Roman" w:hAnsi="Times New Roman" w:cs="Times New Roman"/>
        </w:rPr>
        <w:t>, could cause issues within another part of the program.</w:t>
      </w:r>
      <w:r w:rsidR="00454EEC">
        <w:rPr>
          <w:rFonts w:ascii="Times New Roman" w:hAnsi="Times New Roman" w:cs="Times New Roman"/>
        </w:rPr>
        <w:t xml:space="preserve"> For example, in </w:t>
      </w:r>
      <w:proofErr w:type="spellStart"/>
      <w:r w:rsidR="00454EEC">
        <w:rPr>
          <w:rFonts w:ascii="Times New Roman" w:hAnsi="Times New Roman" w:cs="Times New Roman"/>
        </w:rPr>
        <w:t>ContactService</w:t>
      </w:r>
      <w:proofErr w:type="spellEnd"/>
      <w:r w:rsidR="00454EEC">
        <w:rPr>
          <w:rFonts w:ascii="Times New Roman" w:hAnsi="Times New Roman" w:cs="Times New Roman"/>
        </w:rPr>
        <w:t>, I checked that adding a contact with an existing ID cause</w:t>
      </w:r>
      <w:r w:rsidR="00B32C19">
        <w:rPr>
          <w:rFonts w:ascii="Times New Roman" w:hAnsi="Times New Roman" w:cs="Times New Roman"/>
        </w:rPr>
        <w:t xml:space="preserve">d an error and that updates only affected existing contacts. Considering all possible edge cases helped me create reliable and complete tests. </w:t>
      </w:r>
    </w:p>
    <w:p w14:paraId="1D47D8B0" w14:textId="08F089AC" w:rsidR="00EF374B" w:rsidRDefault="00233302" w:rsidP="00233302">
      <w:pPr>
        <w:spacing w:line="480" w:lineRule="auto"/>
        <w:ind w:firstLine="720"/>
        <w:rPr>
          <w:rFonts w:ascii="Times New Roman" w:hAnsi="Times New Roman" w:cs="Times New Roman"/>
        </w:rPr>
      </w:pPr>
      <w:r w:rsidRPr="00233302">
        <w:rPr>
          <w:rFonts w:ascii="Times New Roman" w:hAnsi="Times New Roman" w:cs="Times New Roman"/>
        </w:rPr>
        <w:t>Other than thinking like a security tester, I also thought like the client. I considered how a user would interact with the program and what problems they might encounter. For example, I checked that adding, deleting, or updating a contact worked as expected and gave clear errors when something went wrong. This helped me make sure the program was easy to use, reliable, and met the requirements from both a developer’s and user’s perspective.</w:t>
      </w:r>
    </w:p>
    <w:p w14:paraId="1826D9CB" w14:textId="0BA14F23" w:rsidR="002467C9" w:rsidRDefault="002467C9" w:rsidP="002467C9">
      <w:pPr>
        <w:spacing w:line="480" w:lineRule="auto"/>
        <w:rPr>
          <w:rFonts w:ascii="Times New Roman" w:hAnsi="Times New Roman" w:cs="Times New Roman"/>
          <w:b/>
          <w:bCs/>
        </w:rPr>
      </w:pPr>
      <w:r>
        <w:rPr>
          <w:rFonts w:ascii="Times New Roman" w:hAnsi="Times New Roman" w:cs="Times New Roman"/>
          <w:b/>
          <w:bCs/>
        </w:rPr>
        <w:t>3.2 Limiting Bias</w:t>
      </w:r>
    </w:p>
    <w:p w14:paraId="1595B37F" w14:textId="16091312" w:rsidR="00EF103D" w:rsidRPr="00EF103D" w:rsidRDefault="00172F62" w:rsidP="00EF103D">
      <w:pPr>
        <w:spacing w:line="480" w:lineRule="auto"/>
        <w:rPr>
          <w:rFonts w:ascii="Times New Roman" w:hAnsi="Times New Roman" w:cs="Times New Roman"/>
        </w:rPr>
      </w:pPr>
      <w:r>
        <w:rPr>
          <w:rFonts w:ascii="Times New Roman" w:hAnsi="Times New Roman" w:cs="Times New Roman"/>
        </w:rPr>
        <w:tab/>
      </w:r>
      <w:proofErr w:type="spellStart"/>
      <w:r w:rsidR="005C4468">
        <w:rPr>
          <w:rFonts w:ascii="Times New Roman" w:hAnsi="Times New Roman" w:cs="Times New Roman"/>
        </w:rPr>
        <w:t>Throught</w:t>
      </w:r>
      <w:proofErr w:type="spellEnd"/>
      <w:r w:rsidR="005C4468">
        <w:rPr>
          <w:rFonts w:ascii="Times New Roman" w:hAnsi="Times New Roman" w:cs="Times New Roman"/>
        </w:rPr>
        <w:t xml:space="preserve"> this project, </w:t>
      </w:r>
      <w:r w:rsidR="00EF103D" w:rsidRPr="00EF103D">
        <w:rPr>
          <w:rFonts w:ascii="Times New Roman" w:hAnsi="Times New Roman" w:cs="Times New Roman"/>
        </w:rPr>
        <w:t>I tried to limit bias</w:t>
      </w:r>
      <w:r w:rsidR="005C4468">
        <w:rPr>
          <w:rFonts w:ascii="Times New Roman" w:hAnsi="Times New Roman" w:cs="Times New Roman"/>
        </w:rPr>
        <w:t xml:space="preserve"> </w:t>
      </w:r>
      <w:r w:rsidR="00EF103D" w:rsidRPr="00EF103D">
        <w:rPr>
          <w:rFonts w:ascii="Times New Roman" w:hAnsi="Times New Roman" w:cs="Times New Roman"/>
        </w:rPr>
        <w:t xml:space="preserve">by testing every part carefully, even parts I thought were correct. I made sure to check both valid and invalid inputs and included boundary cases to see how the program handled unusual situations. For example, in </w:t>
      </w:r>
      <w:proofErr w:type="spellStart"/>
      <w:r w:rsidR="00EF103D" w:rsidRPr="00EF103D">
        <w:rPr>
          <w:rFonts w:ascii="Times New Roman" w:hAnsi="Times New Roman" w:cs="Times New Roman"/>
        </w:rPr>
        <w:t>ContactService</w:t>
      </w:r>
      <w:proofErr w:type="spellEnd"/>
      <w:r w:rsidR="00EF103D" w:rsidRPr="00EF103D">
        <w:rPr>
          <w:rFonts w:ascii="Times New Roman" w:hAnsi="Times New Roman" w:cs="Times New Roman"/>
        </w:rPr>
        <w:t>, I tested adding a contact with a duplicate ID, even though</w:t>
      </w:r>
      <w:r w:rsidR="00632DCF">
        <w:rPr>
          <w:rFonts w:ascii="Times New Roman" w:hAnsi="Times New Roman" w:cs="Times New Roman"/>
        </w:rPr>
        <w:t xml:space="preserve"> the code I wrote should prevent it</w:t>
      </w:r>
      <w:r w:rsidR="00EF103D" w:rsidRPr="00EF103D">
        <w:rPr>
          <w:rFonts w:ascii="Times New Roman" w:hAnsi="Times New Roman" w:cs="Times New Roman"/>
        </w:rPr>
        <w:t>, to confirm it actually worked as expected.</w:t>
      </w:r>
    </w:p>
    <w:p w14:paraId="2B13CDEE" w14:textId="77777777" w:rsidR="00EF103D" w:rsidRPr="00EF103D" w:rsidRDefault="00EF103D" w:rsidP="00EF103D">
      <w:pPr>
        <w:spacing w:line="480" w:lineRule="auto"/>
        <w:rPr>
          <w:rFonts w:ascii="Times New Roman" w:hAnsi="Times New Roman" w:cs="Times New Roman"/>
        </w:rPr>
      </w:pPr>
    </w:p>
    <w:p w14:paraId="662A4D5D" w14:textId="745E6335" w:rsidR="00172F62" w:rsidRPr="00172F62" w:rsidRDefault="00EF103D" w:rsidP="005C4468">
      <w:pPr>
        <w:spacing w:line="480" w:lineRule="auto"/>
        <w:ind w:firstLine="720"/>
        <w:rPr>
          <w:rFonts w:ascii="Times New Roman" w:hAnsi="Times New Roman" w:cs="Times New Roman"/>
        </w:rPr>
      </w:pPr>
      <w:r w:rsidRPr="00EF103D">
        <w:rPr>
          <w:rFonts w:ascii="Times New Roman" w:hAnsi="Times New Roman" w:cs="Times New Roman"/>
        </w:rPr>
        <w:lastRenderedPageBreak/>
        <w:t xml:space="preserve">As a software developer, bias can be a concern when testing your own code because it’s easy to assume your code works correctly and overlook mistakes. For instance, if I only tested adding contacts with valid, unique IDs, I </w:t>
      </w:r>
      <w:r w:rsidR="004F7A92">
        <w:rPr>
          <w:rFonts w:ascii="Times New Roman" w:hAnsi="Times New Roman" w:cs="Times New Roman"/>
        </w:rPr>
        <w:t>could</w:t>
      </w:r>
      <w:r w:rsidRPr="00EF103D">
        <w:rPr>
          <w:rFonts w:ascii="Times New Roman" w:hAnsi="Times New Roman" w:cs="Times New Roman"/>
        </w:rPr>
        <w:t xml:space="preserve"> have missed that the program could allow duplicates or fail with invalid phone numbers. B</w:t>
      </w:r>
      <w:r w:rsidR="004F7A92">
        <w:rPr>
          <w:rFonts w:ascii="Times New Roman" w:hAnsi="Times New Roman" w:cs="Times New Roman"/>
        </w:rPr>
        <w:t xml:space="preserve">y actively searching for errors within my code, even if I thought </w:t>
      </w:r>
      <w:r w:rsidR="00E1558B">
        <w:rPr>
          <w:rFonts w:ascii="Times New Roman" w:hAnsi="Times New Roman" w:cs="Times New Roman"/>
        </w:rPr>
        <w:t>there were none, I was able to limit bias and ensure that my code ran correctly.</w:t>
      </w:r>
    </w:p>
    <w:p w14:paraId="47A9B601" w14:textId="3CBAA67A" w:rsidR="002467C9" w:rsidRPr="002467C9" w:rsidRDefault="002467C9" w:rsidP="002467C9">
      <w:pPr>
        <w:spacing w:line="480" w:lineRule="auto"/>
        <w:rPr>
          <w:rFonts w:ascii="Times New Roman" w:hAnsi="Times New Roman" w:cs="Times New Roman"/>
          <w:b/>
          <w:bCs/>
        </w:rPr>
      </w:pPr>
      <w:r>
        <w:rPr>
          <w:rFonts w:ascii="Times New Roman" w:hAnsi="Times New Roman" w:cs="Times New Roman"/>
          <w:b/>
          <w:bCs/>
        </w:rPr>
        <w:t>3.3 Staying D</w:t>
      </w:r>
      <w:r w:rsidR="00172F62">
        <w:rPr>
          <w:rFonts w:ascii="Times New Roman" w:hAnsi="Times New Roman" w:cs="Times New Roman"/>
          <w:b/>
          <w:bCs/>
        </w:rPr>
        <w:t>isciplined</w:t>
      </w:r>
    </w:p>
    <w:p w14:paraId="4DDB7288" w14:textId="432A4057" w:rsidR="00674194" w:rsidRPr="00674194" w:rsidRDefault="00674194" w:rsidP="00674194">
      <w:pPr>
        <w:spacing w:line="480" w:lineRule="auto"/>
        <w:ind w:firstLine="720"/>
        <w:rPr>
          <w:rFonts w:ascii="Times New Roman" w:hAnsi="Times New Roman" w:cs="Times New Roman"/>
        </w:rPr>
      </w:pPr>
      <w:r w:rsidRPr="00674194">
        <w:rPr>
          <w:rFonts w:ascii="Times New Roman" w:hAnsi="Times New Roman" w:cs="Times New Roman"/>
        </w:rPr>
        <w:t>Being disciplined is very important in software engineering because it ensures that code is reliable, maintainable, and meets the required standards. Cutting corners when writing or testing code can lead to bugs, security issues, or failures later on, which can be expensive and time-consuming to fix. For example, if I had skipped validation checks in the Contact class, the program could allow invalid phone numbers or duplicate IDs, causing problems in other parts of the system.</w:t>
      </w:r>
    </w:p>
    <w:p w14:paraId="335BE09C" w14:textId="3BE88EE0" w:rsidR="00B01643" w:rsidRPr="00E1468C" w:rsidRDefault="00674194" w:rsidP="00674194">
      <w:pPr>
        <w:spacing w:line="480" w:lineRule="auto"/>
        <w:ind w:firstLine="720"/>
        <w:rPr>
          <w:rFonts w:ascii="Times New Roman" w:hAnsi="Times New Roman" w:cs="Times New Roman"/>
        </w:rPr>
      </w:pPr>
      <w:r w:rsidRPr="00674194">
        <w:rPr>
          <w:rFonts w:ascii="Times New Roman" w:hAnsi="Times New Roman" w:cs="Times New Roman"/>
        </w:rPr>
        <w:t xml:space="preserve">To avoid technical debt, I </w:t>
      </w:r>
      <w:r>
        <w:rPr>
          <w:rFonts w:ascii="Times New Roman" w:hAnsi="Times New Roman" w:cs="Times New Roman"/>
        </w:rPr>
        <w:t xml:space="preserve">would follow industry best practices </w:t>
      </w:r>
      <w:r w:rsidRPr="00674194">
        <w:rPr>
          <w:rFonts w:ascii="Times New Roman" w:hAnsi="Times New Roman" w:cs="Times New Roman"/>
        </w:rPr>
        <w:t xml:space="preserve">such as writing clear, well-documented code, </w:t>
      </w:r>
      <w:r w:rsidR="004E41BF">
        <w:rPr>
          <w:rFonts w:ascii="Times New Roman" w:hAnsi="Times New Roman" w:cs="Times New Roman"/>
        </w:rPr>
        <w:t xml:space="preserve">carefully performing </w:t>
      </w:r>
      <w:r w:rsidRPr="00674194">
        <w:rPr>
          <w:rFonts w:ascii="Times New Roman" w:hAnsi="Times New Roman" w:cs="Times New Roman"/>
        </w:rPr>
        <w:t>unit and integration testing, and reviewing and refactoring code when needed. By consistently testing for edge cases, validating inputs, and ensuring my services handle all expected scenarios, I can prevent problems f</w:t>
      </w:r>
      <w:r w:rsidR="004E41BF">
        <w:rPr>
          <w:rFonts w:ascii="Times New Roman" w:hAnsi="Times New Roman" w:cs="Times New Roman"/>
        </w:rPr>
        <w:t>rom occurring.</w:t>
      </w:r>
      <w:r w:rsidR="00546D4B">
        <w:rPr>
          <w:rFonts w:ascii="Times New Roman" w:hAnsi="Times New Roman" w:cs="Times New Roman"/>
        </w:rPr>
        <w:t xml:space="preserve"> </w:t>
      </w:r>
      <w:r w:rsidR="008043AD">
        <w:rPr>
          <w:rFonts w:ascii="Times New Roman" w:hAnsi="Times New Roman" w:cs="Times New Roman"/>
        </w:rPr>
        <w:t>Problems are inevitable, but s</w:t>
      </w:r>
      <w:r w:rsidR="00546D4B">
        <w:rPr>
          <w:rFonts w:ascii="Times New Roman" w:hAnsi="Times New Roman" w:cs="Times New Roman"/>
        </w:rPr>
        <w:t xml:space="preserve">taying disciplined allows me to produce high-quality software that is simple to maintain and fix later on. </w:t>
      </w:r>
    </w:p>
    <w:sectPr w:rsidR="00B01643" w:rsidRPr="00E1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2237"/>
    <w:multiLevelType w:val="multilevel"/>
    <w:tmpl w:val="A0F8F1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52468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72"/>
    <w:rsid w:val="000215D2"/>
    <w:rsid w:val="00037763"/>
    <w:rsid w:val="000D1ECA"/>
    <w:rsid w:val="00112478"/>
    <w:rsid w:val="001141A9"/>
    <w:rsid w:val="00172F62"/>
    <w:rsid w:val="00182F00"/>
    <w:rsid w:val="00195001"/>
    <w:rsid w:val="001B1EDB"/>
    <w:rsid w:val="001C1A02"/>
    <w:rsid w:val="001C5680"/>
    <w:rsid w:val="001C7B60"/>
    <w:rsid w:val="001E0316"/>
    <w:rsid w:val="00212B4B"/>
    <w:rsid w:val="0023181B"/>
    <w:rsid w:val="00233302"/>
    <w:rsid w:val="00234AEE"/>
    <w:rsid w:val="002467C9"/>
    <w:rsid w:val="002520CF"/>
    <w:rsid w:val="00262A8C"/>
    <w:rsid w:val="002850EA"/>
    <w:rsid w:val="00285C1A"/>
    <w:rsid w:val="002B18A8"/>
    <w:rsid w:val="002E2DE6"/>
    <w:rsid w:val="002F6930"/>
    <w:rsid w:val="003048BE"/>
    <w:rsid w:val="00314DED"/>
    <w:rsid w:val="003551B1"/>
    <w:rsid w:val="00371C39"/>
    <w:rsid w:val="00387EDB"/>
    <w:rsid w:val="00390CFF"/>
    <w:rsid w:val="00391913"/>
    <w:rsid w:val="003D0600"/>
    <w:rsid w:val="003F72B0"/>
    <w:rsid w:val="004004DA"/>
    <w:rsid w:val="00421316"/>
    <w:rsid w:val="00423C57"/>
    <w:rsid w:val="00445871"/>
    <w:rsid w:val="00450D0C"/>
    <w:rsid w:val="00451E6A"/>
    <w:rsid w:val="00454EEC"/>
    <w:rsid w:val="004A0DB1"/>
    <w:rsid w:val="004C3D0C"/>
    <w:rsid w:val="004D6610"/>
    <w:rsid w:val="004E41BF"/>
    <w:rsid w:val="004F206C"/>
    <w:rsid w:val="004F7A92"/>
    <w:rsid w:val="00506622"/>
    <w:rsid w:val="00540A82"/>
    <w:rsid w:val="00546D4B"/>
    <w:rsid w:val="00583AC6"/>
    <w:rsid w:val="00592131"/>
    <w:rsid w:val="005C1FB2"/>
    <w:rsid w:val="005C2C10"/>
    <w:rsid w:val="005C4468"/>
    <w:rsid w:val="005D0013"/>
    <w:rsid w:val="00632DCF"/>
    <w:rsid w:val="006469B9"/>
    <w:rsid w:val="0066674B"/>
    <w:rsid w:val="00667201"/>
    <w:rsid w:val="00674194"/>
    <w:rsid w:val="006C476C"/>
    <w:rsid w:val="006F5587"/>
    <w:rsid w:val="00711B59"/>
    <w:rsid w:val="00731D32"/>
    <w:rsid w:val="00750201"/>
    <w:rsid w:val="007649EF"/>
    <w:rsid w:val="00775258"/>
    <w:rsid w:val="00781F82"/>
    <w:rsid w:val="007C7348"/>
    <w:rsid w:val="007D50E6"/>
    <w:rsid w:val="007E365C"/>
    <w:rsid w:val="008043AD"/>
    <w:rsid w:val="008461AF"/>
    <w:rsid w:val="00872450"/>
    <w:rsid w:val="008B06F9"/>
    <w:rsid w:val="008F40DE"/>
    <w:rsid w:val="009076B8"/>
    <w:rsid w:val="00911445"/>
    <w:rsid w:val="00963CFA"/>
    <w:rsid w:val="009816A4"/>
    <w:rsid w:val="009A1348"/>
    <w:rsid w:val="009A1CFB"/>
    <w:rsid w:val="009B3972"/>
    <w:rsid w:val="009D029E"/>
    <w:rsid w:val="00A12400"/>
    <w:rsid w:val="00A714F0"/>
    <w:rsid w:val="00A955EA"/>
    <w:rsid w:val="00AC315B"/>
    <w:rsid w:val="00AC3609"/>
    <w:rsid w:val="00AF47A2"/>
    <w:rsid w:val="00AF625C"/>
    <w:rsid w:val="00B01643"/>
    <w:rsid w:val="00B04B74"/>
    <w:rsid w:val="00B1482B"/>
    <w:rsid w:val="00B3275A"/>
    <w:rsid w:val="00B32C19"/>
    <w:rsid w:val="00B34310"/>
    <w:rsid w:val="00B53D87"/>
    <w:rsid w:val="00B55112"/>
    <w:rsid w:val="00B67958"/>
    <w:rsid w:val="00BB7F51"/>
    <w:rsid w:val="00BE1244"/>
    <w:rsid w:val="00C56688"/>
    <w:rsid w:val="00C610E3"/>
    <w:rsid w:val="00CA50EF"/>
    <w:rsid w:val="00CB72A5"/>
    <w:rsid w:val="00CE36FF"/>
    <w:rsid w:val="00D12B72"/>
    <w:rsid w:val="00D571AE"/>
    <w:rsid w:val="00D74BAC"/>
    <w:rsid w:val="00D82ED3"/>
    <w:rsid w:val="00D92494"/>
    <w:rsid w:val="00DB612C"/>
    <w:rsid w:val="00DD30EE"/>
    <w:rsid w:val="00DF356C"/>
    <w:rsid w:val="00DF76BC"/>
    <w:rsid w:val="00E03FBA"/>
    <w:rsid w:val="00E04121"/>
    <w:rsid w:val="00E11485"/>
    <w:rsid w:val="00E1468C"/>
    <w:rsid w:val="00E1558B"/>
    <w:rsid w:val="00E370D4"/>
    <w:rsid w:val="00E605A4"/>
    <w:rsid w:val="00E610D1"/>
    <w:rsid w:val="00E76656"/>
    <w:rsid w:val="00E851CC"/>
    <w:rsid w:val="00EA5559"/>
    <w:rsid w:val="00EB4AD6"/>
    <w:rsid w:val="00EE1587"/>
    <w:rsid w:val="00EF0D69"/>
    <w:rsid w:val="00EF103D"/>
    <w:rsid w:val="00EF1764"/>
    <w:rsid w:val="00EF374B"/>
    <w:rsid w:val="00F02E88"/>
    <w:rsid w:val="00F115EA"/>
    <w:rsid w:val="00F34A27"/>
    <w:rsid w:val="00FC460B"/>
    <w:rsid w:val="00FC4B26"/>
    <w:rsid w:val="00FD20F7"/>
    <w:rsid w:val="00FE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AEA6"/>
  <w15:chartTrackingRefBased/>
  <w15:docId w15:val="{2EA34252-1E0E-4E1D-A2C8-81773E34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9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39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39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39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39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3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9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39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39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39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39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3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972"/>
    <w:rPr>
      <w:rFonts w:eastAsiaTheme="majorEastAsia" w:cstheme="majorBidi"/>
      <w:color w:val="272727" w:themeColor="text1" w:themeTint="D8"/>
    </w:rPr>
  </w:style>
  <w:style w:type="paragraph" w:styleId="Title">
    <w:name w:val="Title"/>
    <w:basedOn w:val="Normal"/>
    <w:next w:val="Normal"/>
    <w:link w:val="TitleChar"/>
    <w:uiPriority w:val="10"/>
    <w:qFormat/>
    <w:rsid w:val="009B3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972"/>
    <w:pPr>
      <w:spacing w:before="160"/>
      <w:jc w:val="center"/>
    </w:pPr>
    <w:rPr>
      <w:i/>
      <w:iCs/>
      <w:color w:val="404040" w:themeColor="text1" w:themeTint="BF"/>
    </w:rPr>
  </w:style>
  <w:style w:type="character" w:customStyle="1" w:styleId="QuoteChar">
    <w:name w:val="Quote Char"/>
    <w:basedOn w:val="DefaultParagraphFont"/>
    <w:link w:val="Quote"/>
    <w:uiPriority w:val="29"/>
    <w:rsid w:val="009B3972"/>
    <w:rPr>
      <w:i/>
      <w:iCs/>
      <w:color w:val="404040" w:themeColor="text1" w:themeTint="BF"/>
    </w:rPr>
  </w:style>
  <w:style w:type="paragraph" w:styleId="ListParagraph">
    <w:name w:val="List Paragraph"/>
    <w:basedOn w:val="Normal"/>
    <w:uiPriority w:val="34"/>
    <w:qFormat/>
    <w:rsid w:val="009B3972"/>
    <w:pPr>
      <w:ind w:left="720"/>
      <w:contextualSpacing/>
    </w:pPr>
  </w:style>
  <w:style w:type="character" w:styleId="IntenseEmphasis">
    <w:name w:val="Intense Emphasis"/>
    <w:basedOn w:val="DefaultParagraphFont"/>
    <w:uiPriority w:val="21"/>
    <w:qFormat/>
    <w:rsid w:val="009B3972"/>
    <w:rPr>
      <w:i/>
      <w:iCs/>
      <w:color w:val="2F5496" w:themeColor="accent1" w:themeShade="BF"/>
    </w:rPr>
  </w:style>
  <w:style w:type="paragraph" w:styleId="IntenseQuote">
    <w:name w:val="Intense Quote"/>
    <w:basedOn w:val="Normal"/>
    <w:next w:val="Normal"/>
    <w:link w:val="IntenseQuoteChar"/>
    <w:uiPriority w:val="30"/>
    <w:qFormat/>
    <w:rsid w:val="009B39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3972"/>
    <w:rPr>
      <w:i/>
      <w:iCs/>
      <w:color w:val="2F5496" w:themeColor="accent1" w:themeShade="BF"/>
    </w:rPr>
  </w:style>
  <w:style w:type="character" w:styleId="IntenseReference">
    <w:name w:val="Intense Reference"/>
    <w:basedOn w:val="DefaultParagraphFont"/>
    <w:uiPriority w:val="32"/>
    <w:qFormat/>
    <w:rsid w:val="009B39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10</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Joseph Gaspar</cp:lastModifiedBy>
  <cp:revision>130</cp:revision>
  <dcterms:created xsi:type="dcterms:W3CDTF">2025-10-15T17:52:00Z</dcterms:created>
  <dcterms:modified xsi:type="dcterms:W3CDTF">2025-10-18T23:06:00Z</dcterms:modified>
</cp:coreProperties>
</file>