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AA36D" w14:textId="77777777" w:rsidR="009B24A0" w:rsidRDefault="009B24A0" w:rsidP="00367097">
      <w:pPr>
        <w:spacing w:line="288" w:lineRule="auto"/>
        <w:rPr>
          <w:rFonts w:ascii="Helvetica Neue" w:hAnsi="Helvetica Neue"/>
        </w:rPr>
      </w:pPr>
      <w:r>
        <w:rPr>
          <w:rFonts w:ascii="Helvetica Neue" w:hAnsi="Helvetica Neue"/>
        </w:rPr>
        <w:t xml:space="preserve">Corey Schulz </w:t>
      </w:r>
    </w:p>
    <w:p w14:paraId="15AC66D0" w14:textId="77777777" w:rsidR="009B24A0" w:rsidRDefault="009B24A0" w:rsidP="00367097">
      <w:pPr>
        <w:spacing w:line="288" w:lineRule="auto"/>
        <w:rPr>
          <w:rFonts w:ascii="Helvetica Neue" w:hAnsi="Helvetica Neue"/>
        </w:rPr>
      </w:pPr>
      <w:r>
        <w:rPr>
          <w:rFonts w:ascii="Helvetica Neue" w:hAnsi="Helvetica Neue"/>
        </w:rPr>
        <w:t xml:space="preserve">CS 3200 – Spring 2020 </w:t>
      </w:r>
    </w:p>
    <w:p w14:paraId="11F107B7" w14:textId="5F9E1AB0" w:rsidR="009B24A0" w:rsidRDefault="00C749EB" w:rsidP="00367097">
      <w:pPr>
        <w:spacing w:line="288" w:lineRule="auto"/>
        <w:rPr>
          <w:rFonts w:ascii="Helvetica Neue" w:hAnsi="Helvetica Neue"/>
        </w:rPr>
      </w:pPr>
      <w:r>
        <w:rPr>
          <w:rFonts w:ascii="Helvetica Neue" w:hAnsi="Helvetica Neue"/>
        </w:rPr>
        <w:t>March 6, 2020</w:t>
      </w:r>
    </w:p>
    <w:p w14:paraId="66C1BC43" w14:textId="77777777" w:rsidR="009B24A0" w:rsidRDefault="009B24A0" w:rsidP="00367097">
      <w:pPr>
        <w:spacing w:line="288" w:lineRule="auto"/>
        <w:rPr>
          <w:rFonts w:ascii="Helvetica Neue" w:hAnsi="Helvetica Neue"/>
        </w:rPr>
      </w:pPr>
    </w:p>
    <w:p w14:paraId="31604CCD" w14:textId="3DF6E9E0" w:rsidR="009B24A0" w:rsidRDefault="009B24A0" w:rsidP="00367097">
      <w:pPr>
        <w:spacing w:line="288" w:lineRule="auto"/>
        <w:jc w:val="center"/>
        <w:rPr>
          <w:rFonts w:ascii="Helvetica Neue" w:hAnsi="Helvetica Neue"/>
        </w:rPr>
      </w:pPr>
      <w:r>
        <w:rPr>
          <w:rFonts w:ascii="Helvetica Neue" w:hAnsi="Helvetica Neue"/>
          <w:b/>
          <w:bCs/>
        </w:rPr>
        <w:t xml:space="preserve">Homework </w:t>
      </w:r>
      <w:r w:rsidR="00C749EB">
        <w:rPr>
          <w:rFonts w:ascii="Helvetica Neue" w:hAnsi="Helvetica Neue"/>
          <w:b/>
          <w:bCs/>
        </w:rPr>
        <w:t>3</w:t>
      </w:r>
      <w:r>
        <w:rPr>
          <w:rFonts w:ascii="Helvetica Neue" w:hAnsi="Helvetica Neue"/>
          <w:b/>
          <w:bCs/>
        </w:rPr>
        <w:t xml:space="preserve"> </w:t>
      </w:r>
      <w:r>
        <w:rPr>
          <w:rFonts w:ascii="Helvetica Neue" w:hAnsi="Helvetica Neue"/>
        </w:rPr>
        <w:t>Repor</w:t>
      </w:r>
      <w:r w:rsidR="00441190">
        <w:rPr>
          <w:rFonts w:ascii="Helvetica Neue" w:hAnsi="Helvetica Neue"/>
        </w:rPr>
        <w:t>t</w:t>
      </w:r>
    </w:p>
    <w:p w14:paraId="44771C5A" w14:textId="4F288135" w:rsidR="00441190" w:rsidRPr="00441190" w:rsidRDefault="00441190" w:rsidP="00367097">
      <w:pPr>
        <w:spacing w:line="288" w:lineRule="auto"/>
        <w:jc w:val="center"/>
        <w:rPr>
          <w:rFonts w:ascii="Helvetica Neue" w:hAnsi="Helvetica Neue"/>
        </w:rPr>
      </w:pPr>
      <w:r>
        <w:rPr>
          <w:rFonts w:ascii="Helvetica Neue" w:hAnsi="Helvetica Neue"/>
          <w:i/>
          <w:iCs/>
        </w:rPr>
        <w:t xml:space="preserve">Solving Equations </w:t>
      </w:r>
    </w:p>
    <w:p w14:paraId="566F34FB" w14:textId="77777777" w:rsidR="009B24A0" w:rsidRDefault="009B24A0" w:rsidP="00367097">
      <w:pPr>
        <w:spacing w:line="288" w:lineRule="auto"/>
        <w:jc w:val="center"/>
        <w:rPr>
          <w:rFonts w:ascii="Helvetica Neue" w:hAnsi="Helvetica Neue"/>
        </w:rPr>
      </w:pPr>
    </w:p>
    <w:p w14:paraId="0350593A" w14:textId="77777777" w:rsidR="009B24A0" w:rsidRDefault="009B24A0" w:rsidP="00367097">
      <w:pPr>
        <w:spacing w:line="288" w:lineRule="auto"/>
        <w:rPr>
          <w:rFonts w:ascii="Helvetica Neue" w:hAnsi="Helvetica Neue"/>
        </w:rPr>
      </w:pPr>
      <w:r>
        <w:rPr>
          <w:rFonts w:ascii="Helvetica Neue" w:hAnsi="Helvetica Neue"/>
          <w:b/>
          <w:bCs/>
        </w:rPr>
        <w:t xml:space="preserve">Question 1 </w:t>
      </w:r>
    </w:p>
    <w:p w14:paraId="3C7BC9F5" w14:textId="05CBAAC9" w:rsidR="009B24A0" w:rsidRDefault="009B24A0" w:rsidP="00367097">
      <w:pPr>
        <w:spacing w:line="288" w:lineRule="auto"/>
        <w:rPr>
          <w:rFonts w:ascii="Helvetica Neue" w:hAnsi="Helvetica Neue"/>
        </w:rPr>
      </w:pPr>
    </w:p>
    <w:p w14:paraId="71639218" w14:textId="5CF2B74C" w:rsidR="007B546B" w:rsidRDefault="007B546B" w:rsidP="00367097">
      <w:pPr>
        <w:spacing w:line="288" w:lineRule="auto"/>
        <w:rPr>
          <w:rFonts w:ascii="Helvetica Neue" w:hAnsi="Helvetica Neue"/>
        </w:rPr>
      </w:pPr>
      <w:r>
        <w:rPr>
          <w:rFonts w:ascii="Helvetica Neue" w:hAnsi="Helvetica Neue"/>
        </w:rPr>
        <w:t xml:space="preserve">I computed the LU factorizations of matrices B and C both on paper and in `question_1.m` included in the code directory of this project. When that script is run, it’ll display the factorizations of both matrices. To save space in this document, only the matrices and LU factorizations are contained within this document, not the intermediate calculations of finding the LU factorizations. </w:t>
      </w:r>
    </w:p>
    <w:p w14:paraId="78C07338" w14:textId="0A112DCC" w:rsidR="007B546B" w:rsidRDefault="007B546B" w:rsidP="00367097">
      <w:pPr>
        <w:spacing w:line="288" w:lineRule="auto"/>
        <w:rPr>
          <w:rFonts w:ascii="Helvetica Neue" w:hAnsi="Helvetica Neue"/>
        </w:rPr>
      </w:pPr>
    </w:p>
    <w:p w14:paraId="5016A7BA" w14:textId="38EFB373" w:rsidR="007B546B" w:rsidRPr="007B546B" w:rsidRDefault="007B546B" w:rsidP="00367097">
      <w:pPr>
        <w:spacing w:line="288" w:lineRule="auto"/>
        <w:rPr>
          <w:rFonts w:ascii="Helvetica Neue" w:eastAsiaTheme="minorEastAsia" w:hAnsi="Helvetica Neue"/>
        </w:rPr>
      </w:pPr>
      <m:oMathPara>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1</m:t>
                    </m:r>
                  </m:e>
                  <m:e>
                    <m:r>
                      <w:rPr>
                        <w:rFonts w:ascii="Cambria Math" w:hAnsi="Cambria Math"/>
                      </w:rPr>
                      <m:t>-2</m:t>
                    </m:r>
                  </m:e>
                </m:mr>
                <m:mr>
                  <m:e>
                    <m:r>
                      <w:rPr>
                        <w:rFonts w:ascii="Cambria Math" w:hAnsi="Cambria Math"/>
                      </w:rPr>
                      <m:t>4</m:t>
                    </m:r>
                  </m:e>
                  <m:e>
                    <m:r>
                      <w:rPr>
                        <w:rFonts w:ascii="Cambria Math" w:hAnsi="Cambria Math"/>
                      </w:rPr>
                      <m:t>4</m:t>
                    </m:r>
                  </m:e>
                  <m:e>
                    <m:r>
                      <w:rPr>
                        <w:rFonts w:ascii="Cambria Math" w:hAnsi="Cambria Math"/>
                      </w:rPr>
                      <m:t>-3</m:t>
                    </m:r>
                  </m:e>
                </m:mr>
                <m:mr>
                  <m:e>
                    <m:r>
                      <w:rPr>
                        <w:rFonts w:ascii="Cambria Math" w:hAnsi="Cambria Math"/>
                      </w:rPr>
                      <m:t>8</m:t>
                    </m:r>
                  </m:e>
                  <m:e>
                    <m:r>
                      <w:rPr>
                        <w:rFonts w:ascii="Cambria Math" w:hAnsi="Cambria Math"/>
                      </w:rPr>
                      <m:t>4</m:t>
                    </m:r>
                  </m:e>
                  <m:e>
                    <m:r>
                      <w:rPr>
                        <w:rFonts w:ascii="Cambria Math" w:hAnsi="Cambria Math"/>
                      </w:rPr>
                      <m:t>2</m:t>
                    </m:r>
                  </m:e>
                </m:mr>
              </m:m>
            </m:e>
          </m:d>
        </m:oMath>
      </m:oMathPara>
    </w:p>
    <w:p w14:paraId="5EC41AAB" w14:textId="243FEE6F" w:rsidR="007B546B" w:rsidRDefault="007B546B" w:rsidP="00367097">
      <w:pPr>
        <w:spacing w:line="288" w:lineRule="auto"/>
        <w:rPr>
          <w:rFonts w:ascii="Helvetica Neue" w:eastAsiaTheme="minorEastAsia" w:hAnsi="Helvetica Neue"/>
        </w:rPr>
      </w:pPr>
    </w:p>
    <w:p w14:paraId="0A178B61" w14:textId="1CF865EE" w:rsidR="007B546B" w:rsidRDefault="006F620E" w:rsidP="007B546B">
      <w:pPr>
        <w:spacing w:line="288" w:lineRule="auto"/>
        <w:rPr>
          <w:rFonts w:ascii="Helvetica Neue" w:hAnsi="Helvetica Neue"/>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0.5</m:t>
                    </m:r>
                  </m:e>
                  <m:e>
                    <m:r>
                      <w:rPr>
                        <w:rFonts w:ascii="Cambria Math" w:hAnsi="Cambria Math"/>
                      </w:rPr>
                      <m:t>1</m:t>
                    </m:r>
                  </m:e>
                  <m:e>
                    <m:r>
                      <w:rPr>
                        <w:rFonts w:ascii="Cambria Math" w:hAnsi="Cambria Math"/>
                      </w:rPr>
                      <m:t>0</m:t>
                    </m:r>
                  </m:e>
                </m:mr>
                <m:mr>
                  <m:e>
                    <m:r>
                      <w:rPr>
                        <w:rFonts w:ascii="Cambria Math" w:hAnsi="Cambria Math"/>
                      </w:rPr>
                      <m:t>0.5</m:t>
                    </m:r>
                  </m:e>
                  <m:e>
                    <m:r>
                      <w:rPr>
                        <w:rFonts w:ascii="Cambria Math" w:hAnsi="Cambria Math"/>
                      </w:rPr>
                      <m:t>-0.5</m:t>
                    </m:r>
                  </m:e>
                  <m:e>
                    <m:r>
                      <w:rPr>
                        <w:rFonts w:ascii="Cambria Math" w:hAnsi="Cambria Math"/>
                      </w:rPr>
                      <m:t>1</m:t>
                    </m:r>
                  </m:e>
                </m:mr>
              </m:m>
            </m:e>
          </m:d>
        </m:oMath>
      </m:oMathPara>
    </w:p>
    <w:p w14:paraId="43AAE9C5" w14:textId="4173E519" w:rsidR="007B546B" w:rsidRDefault="007B546B" w:rsidP="00367097">
      <w:pPr>
        <w:spacing w:line="288" w:lineRule="auto"/>
        <w:rPr>
          <w:rFonts w:ascii="Helvetica Neue" w:hAnsi="Helvetica Neue"/>
        </w:rPr>
      </w:pPr>
    </w:p>
    <w:p w14:paraId="2790C18B" w14:textId="627693D4" w:rsidR="007B546B" w:rsidRDefault="006F620E" w:rsidP="007B546B">
      <w:pPr>
        <w:spacing w:line="288" w:lineRule="auto"/>
        <w:rPr>
          <w:rFonts w:ascii="Helvetica Neue" w:hAnsi="Helvetica Neue"/>
        </w:rPr>
      </w:pPr>
      <m:oMathPara>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4</m:t>
                    </m:r>
                  </m:e>
                  <m:e>
                    <m:r>
                      <w:rPr>
                        <w:rFonts w:ascii="Cambria Math" w:hAnsi="Cambria Math"/>
                      </w:rPr>
                      <m:t>2</m:t>
                    </m:r>
                  </m:e>
                </m:mr>
                <m:mr>
                  <m:e>
                    <m:r>
                      <w:rPr>
                        <w:rFonts w:ascii="Cambria Math" w:hAnsi="Cambria Math"/>
                      </w:rPr>
                      <m:t>0</m:t>
                    </m:r>
                  </m:e>
                  <m:e>
                    <m:r>
                      <w:rPr>
                        <w:rFonts w:ascii="Cambria Math" w:hAnsi="Cambria Math"/>
                      </w:rPr>
                      <m:t>2</m:t>
                    </m:r>
                  </m:e>
                  <m:e>
                    <m:r>
                      <w:rPr>
                        <w:rFonts w:ascii="Cambria Math" w:hAnsi="Cambria Math"/>
                      </w:rPr>
                      <m:t>-4</m:t>
                    </m:r>
                  </m:e>
                </m:mr>
                <m:mr>
                  <m:e>
                    <m:r>
                      <w:rPr>
                        <w:rFonts w:ascii="Cambria Math" w:hAnsi="Cambria Math"/>
                      </w:rPr>
                      <m:t>0</m:t>
                    </m:r>
                  </m:e>
                  <m:e>
                    <m:r>
                      <w:rPr>
                        <w:rFonts w:ascii="Cambria Math" w:hAnsi="Cambria Math"/>
                      </w:rPr>
                      <m:t>0</m:t>
                    </m:r>
                  </m:e>
                  <m:e>
                    <m:r>
                      <w:rPr>
                        <w:rFonts w:ascii="Cambria Math" w:hAnsi="Cambria Math"/>
                      </w:rPr>
                      <m:t>-5</m:t>
                    </m:r>
                  </m:e>
                </m:mr>
              </m:m>
            </m:e>
          </m:d>
        </m:oMath>
      </m:oMathPara>
    </w:p>
    <w:p w14:paraId="1628D131" w14:textId="6022AFFB" w:rsidR="007B546B" w:rsidRDefault="007B546B" w:rsidP="00367097">
      <w:pPr>
        <w:spacing w:line="288" w:lineRule="auto"/>
        <w:rPr>
          <w:rFonts w:ascii="Helvetica Neue" w:hAnsi="Helvetica Neue"/>
        </w:rPr>
      </w:pPr>
    </w:p>
    <w:p w14:paraId="2DC61CD5" w14:textId="4EED7F09" w:rsidR="007B546B" w:rsidRDefault="007B546B" w:rsidP="00367097">
      <w:pPr>
        <w:spacing w:line="288" w:lineRule="auto"/>
        <w:rPr>
          <w:rFonts w:ascii="Helvetica Neue" w:hAnsi="Helvetica Neue"/>
        </w:rPr>
      </w:pPr>
      <w:r>
        <w:rPr>
          <w:rFonts w:ascii="Helvetica Neue" w:hAnsi="Helvetica Neue"/>
        </w:rPr>
        <w:t xml:space="preserve">Similarly, </w:t>
      </w:r>
    </w:p>
    <w:p w14:paraId="082F5AAF" w14:textId="1BB699F5" w:rsidR="007B546B" w:rsidRDefault="007B546B" w:rsidP="00367097">
      <w:pPr>
        <w:spacing w:line="288" w:lineRule="auto"/>
        <w:rPr>
          <w:rFonts w:ascii="Helvetica Neue" w:hAnsi="Helvetica Neue"/>
        </w:rPr>
      </w:pPr>
    </w:p>
    <w:p w14:paraId="27DFF4E6" w14:textId="484EAAFA" w:rsidR="007B546B" w:rsidRPr="007B546B" w:rsidRDefault="007B546B" w:rsidP="007B546B">
      <w:pPr>
        <w:spacing w:line="288" w:lineRule="auto"/>
        <w:rPr>
          <w:rFonts w:ascii="Helvetica Neue" w:eastAsiaTheme="minorEastAsia" w:hAnsi="Helvetica Neue"/>
        </w:rPr>
      </w:pPr>
      <m:oMathPara>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4</m:t>
                    </m:r>
                  </m:e>
                  <m:e>
                    <m:r>
                      <w:rPr>
                        <w:rFonts w:ascii="Cambria Math" w:hAnsi="Cambria Math"/>
                      </w:rPr>
                      <m:t>4</m:t>
                    </m:r>
                  </m:e>
                  <m:e>
                    <m:r>
                      <w:rPr>
                        <w:rFonts w:ascii="Cambria Math" w:hAnsi="Cambria Math"/>
                      </w:rPr>
                      <m:t>-3</m:t>
                    </m:r>
                  </m:e>
                </m:mr>
                <m:mr>
                  <m:e>
                    <m:r>
                      <w:rPr>
                        <w:rFonts w:ascii="Cambria Math" w:hAnsi="Cambria Math"/>
                      </w:rPr>
                      <m:t>8</m:t>
                    </m:r>
                  </m:e>
                  <m:e>
                    <m:r>
                      <w:rPr>
                        <w:rFonts w:ascii="Cambria Math" w:hAnsi="Cambria Math"/>
                      </w:rPr>
                      <m:t>4</m:t>
                    </m:r>
                  </m:e>
                  <m:e>
                    <m:r>
                      <w:rPr>
                        <w:rFonts w:ascii="Cambria Math" w:hAnsi="Cambria Math"/>
                      </w:rPr>
                      <m:t>4</m:t>
                    </m:r>
                  </m:e>
                </m:mr>
              </m:m>
            </m:e>
          </m:d>
        </m:oMath>
      </m:oMathPara>
    </w:p>
    <w:p w14:paraId="55C2DEC4" w14:textId="77777777" w:rsidR="007B546B" w:rsidRDefault="007B546B" w:rsidP="007B546B">
      <w:pPr>
        <w:spacing w:line="288" w:lineRule="auto"/>
        <w:rPr>
          <w:rFonts w:ascii="Helvetica Neue" w:eastAsiaTheme="minorEastAsia" w:hAnsi="Helvetica Neue"/>
        </w:rPr>
      </w:pPr>
    </w:p>
    <w:p w14:paraId="2FE8DC6C" w14:textId="5C212CCD" w:rsidR="007B546B" w:rsidRDefault="006F620E" w:rsidP="007B546B">
      <w:pPr>
        <w:spacing w:line="288" w:lineRule="auto"/>
        <w:rPr>
          <w:rFonts w:ascii="Helvetica Neue" w:hAnsi="Helvetica Neue"/>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0.5</m:t>
                    </m:r>
                  </m:e>
                  <m:e>
                    <m:r>
                      <w:rPr>
                        <w:rFonts w:ascii="Cambria Math" w:hAnsi="Cambria Math"/>
                      </w:rPr>
                      <m:t>1</m:t>
                    </m:r>
                  </m:e>
                  <m:e>
                    <m:r>
                      <w:rPr>
                        <w:rFonts w:ascii="Cambria Math" w:hAnsi="Cambria Math"/>
                      </w:rPr>
                      <m:t>0</m:t>
                    </m:r>
                  </m:e>
                </m:mr>
                <m:mr>
                  <m:e>
                    <m:r>
                      <w:rPr>
                        <w:rFonts w:ascii="Cambria Math" w:hAnsi="Cambria Math"/>
                      </w:rPr>
                      <m:t>0.25</m:t>
                    </m:r>
                  </m:e>
                  <m:e>
                    <m:r>
                      <w:rPr>
                        <w:rFonts w:ascii="Cambria Math" w:hAnsi="Cambria Math"/>
                      </w:rPr>
                      <m:t>0</m:t>
                    </m:r>
                  </m:e>
                  <m:e>
                    <m:r>
                      <w:rPr>
                        <w:rFonts w:ascii="Cambria Math" w:hAnsi="Cambria Math"/>
                      </w:rPr>
                      <m:t>1</m:t>
                    </m:r>
                  </m:e>
                </m:mr>
              </m:m>
            </m:e>
          </m:d>
        </m:oMath>
      </m:oMathPara>
    </w:p>
    <w:p w14:paraId="135CDF33" w14:textId="77777777" w:rsidR="007B546B" w:rsidRDefault="007B546B" w:rsidP="007B546B">
      <w:pPr>
        <w:spacing w:line="288" w:lineRule="auto"/>
        <w:rPr>
          <w:rFonts w:ascii="Helvetica Neue" w:hAnsi="Helvetica Neue"/>
        </w:rPr>
      </w:pPr>
    </w:p>
    <w:p w14:paraId="56EF79B0" w14:textId="638EF233" w:rsidR="00441190" w:rsidRPr="00AE44A7" w:rsidRDefault="006F620E" w:rsidP="00367097">
      <w:pPr>
        <w:spacing w:line="288" w:lineRule="auto"/>
        <w:rPr>
          <w:rFonts w:ascii="Helvetica Neue" w:hAnsi="Helvetica Neue"/>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4</m:t>
                    </m:r>
                  </m:e>
                  <m:e>
                    <m:r>
                      <w:rPr>
                        <w:rFonts w:ascii="Cambria Math" w:hAnsi="Cambria Math"/>
                      </w:rPr>
                      <m:t>4</m:t>
                    </m:r>
                  </m:e>
                </m:mr>
                <m:mr>
                  <m:e>
                    <m:r>
                      <w:rPr>
                        <w:rFonts w:ascii="Cambria Math" w:hAnsi="Cambria Math"/>
                      </w:rPr>
                      <m:t>0</m:t>
                    </m:r>
                  </m:e>
                  <m:e>
                    <m:r>
                      <w:rPr>
                        <w:rFonts w:ascii="Cambria Math" w:hAnsi="Cambria Math"/>
                      </w:rPr>
                      <m:t>2</m:t>
                    </m:r>
                  </m:e>
                  <m:e>
                    <m:r>
                      <w:rPr>
                        <w:rFonts w:ascii="Cambria Math" w:hAnsi="Cambria Math"/>
                      </w:rPr>
                      <m:t>-5</m:t>
                    </m:r>
                  </m:e>
                </m:mr>
                <m:mr>
                  <m:e>
                    <m:r>
                      <w:rPr>
                        <w:rFonts w:ascii="Cambria Math" w:hAnsi="Cambria Math"/>
                      </w:rPr>
                      <m:t>0</m:t>
                    </m:r>
                  </m:e>
                  <m:e>
                    <m:r>
                      <w:rPr>
                        <w:rFonts w:ascii="Cambria Math" w:hAnsi="Cambria Math"/>
                      </w:rPr>
                      <m:t>0</m:t>
                    </m:r>
                  </m:e>
                  <m:e>
                    <m:r>
                      <w:rPr>
                        <w:rFonts w:ascii="Cambria Math" w:hAnsi="Cambria Math"/>
                      </w:rPr>
                      <m:t>-3</m:t>
                    </m:r>
                  </m:e>
                </m:mr>
              </m:m>
            </m:e>
          </m:d>
        </m:oMath>
      </m:oMathPara>
    </w:p>
    <w:p w14:paraId="7DEE69C9" w14:textId="3E5D4D5D" w:rsidR="00AE44A7" w:rsidRDefault="00AE44A7" w:rsidP="00367097">
      <w:pPr>
        <w:spacing w:line="288" w:lineRule="auto"/>
        <w:rPr>
          <w:rFonts w:ascii="Helvetica Neue" w:hAnsi="Helvetica Neue"/>
        </w:rPr>
      </w:pPr>
    </w:p>
    <w:p w14:paraId="1C6DC0AE" w14:textId="0E8DBCE7" w:rsidR="00AE44A7" w:rsidRDefault="00AE44A7" w:rsidP="00367097">
      <w:pPr>
        <w:spacing w:line="288" w:lineRule="auto"/>
        <w:rPr>
          <w:rFonts w:ascii="Helvetica Neue" w:hAnsi="Helvetica Neue"/>
        </w:rPr>
      </w:pPr>
      <w:r>
        <w:rPr>
          <w:rFonts w:ascii="Helvetica Neue" w:hAnsi="Helvetica Neue"/>
        </w:rPr>
        <w:lastRenderedPageBreak/>
        <w:t>…As you can see, the LU factorizations of matrices B and C are superficially similar just like their parents. The only difference between matrices B and C is that the number in position (1,1) and (3,3) are switched. This doesn’t translate directly to the matrix factorizations – you can’t just swap one number in the factorizations interchangeably like the parent matrices</w:t>
      </w:r>
      <w:r w:rsidR="00D142C9">
        <w:rPr>
          <w:rFonts w:ascii="Helvetica Neue" w:hAnsi="Helvetica Neue"/>
        </w:rPr>
        <w:t xml:space="preserve"> after all</w:t>
      </w:r>
      <w:r>
        <w:rPr>
          <w:rFonts w:ascii="Helvetica Neue" w:hAnsi="Helvetica Neue"/>
        </w:rPr>
        <w:t xml:space="preserve">, but the LU factorizations, by looking at them, are indeed similar. </w:t>
      </w:r>
    </w:p>
    <w:p w14:paraId="50A68854" w14:textId="1FC8D8BC" w:rsidR="00AE44A7" w:rsidRDefault="00AE44A7" w:rsidP="00367097">
      <w:pPr>
        <w:spacing w:line="288" w:lineRule="auto"/>
        <w:rPr>
          <w:rFonts w:ascii="Helvetica Neue" w:hAnsi="Helvetica Neue"/>
        </w:rPr>
      </w:pPr>
    </w:p>
    <w:p w14:paraId="772F6315" w14:textId="5FD811DD" w:rsidR="00AE44A7" w:rsidRDefault="00AE44A7" w:rsidP="00367097">
      <w:pPr>
        <w:spacing w:line="288" w:lineRule="auto"/>
        <w:rPr>
          <w:rFonts w:ascii="Helvetica Neue" w:hAnsi="Helvetica Neue"/>
          <w:b/>
          <w:bCs/>
        </w:rPr>
      </w:pPr>
    </w:p>
    <w:p w14:paraId="7F32390D" w14:textId="19E723AC" w:rsidR="00AE44A7" w:rsidRDefault="00AE44A7" w:rsidP="00367097">
      <w:pPr>
        <w:spacing w:line="288" w:lineRule="auto"/>
        <w:rPr>
          <w:rFonts w:ascii="Helvetica Neue" w:hAnsi="Helvetica Neue"/>
        </w:rPr>
      </w:pPr>
      <w:r>
        <w:rPr>
          <w:rFonts w:ascii="Helvetica Neue" w:hAnsi="Helvetica Neue"/>
          <w:b/>
          <w:bCs/>
        </w:rPr>
        <w:t xml:space="preserve">Question 2 </w:t>
      </w:r>
    </w:p>
    <w:p w14:paraId="53503C0C" w14:textId="481C8BE6" w:rsidR="00AE44A7" w:rsidRDefault="00AE44A7" w:rsidP="00367097">
      <w:pPr>
        <w:spacing w:line="288" w:lineRule="auto"/>
        <w:rPr>
          <w:rFonts w:ascii="Helvetica Neue" w:hAnsi="Helvetica Neue"/>
        </w:rPr>
      </w:pPr>
    </w:p>
    <w:p w14:paraId="0A2FD3D8" w14:textId="6CC65997" w:rsidR="00AE44A7" w:rsidRDefault="00DF163C" w:rsidP="00367097">
      <w:pPr>
        <w:spacing w:line="288" w:lineRule="auto"/>
        <w:rPr>
          <w:rFonts w:ascii="Helvetica Neue" w:hAnsi="Helvetica Neue"/>
        </w:rPr>
      </w:pPr>
      <w:r>
        <w:rPr>
          <w:rFonts w:ascii="Helvetica Neue" w:hAnsi="Helvetica Neue"/>
        </w:rPr>
        <w:t xml:space="preserve">The following linear system of equations describes the flow of two different liquids: </w:t>
      </w:r>
    </w:p>
    <w:p w14:paraId="3A180DF0" w14:textId="47DB8DC6" w:rsidR="00DF163C" w:rsidRDefault="00DF163C" w:rsidP="00367097">
      <w:pPr>
        <w:spacing w:line="288" w:lineRule="auto"/>
        <w:rPr>
          <w:rFonts w:ascii="Helvetica Neue" w:hAnsi="Helvetica Neue"/>
        </w:rPr>
      </w:pPr>
    </w:p>
    <w:p w14:paraId="4CDAB9C0" w14:textId="1067E4D4" w:rsidR="00DF163C" w:rsidRDefault="00DF163C" w:rsidP="002E22F4">
      <w:pPr>
        <w:spacing w:line="288" w:lineRule="auto"/>
        <w:jc w:val="center"/>
        <w:rPr>
          <w:rFonts w:ascii="Helvetica Neue" w:hAnsi="Helvetica Neue"/>
        </w:rPr>
      </w:pPr>
      <w:r>
        <w:rPr>
          <w:rFonts w:ascii="Helvetica Neue" w:hAnsi="Helvetica Neue"/>
          <w:noProof/>
        </w:rPr>
        <w:drawing>
          <wp:inline distT="0" distB="0" distL="0" distR="0" wp14:anchorId="40A96E4E" wp14:editId="1572B23C">
            <wp:extent cx="5943600" cy="1899285"/>
            <wp:effectExtent l="0" t="0" r="0" b="5715"/>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4.51.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inline>
        </w:drawing>
      </w:r>
    </w:p>
    <w:p w14:paraId="7CC24CF0" w14:textId="6E407FC7" w:rsidR="00DF163C" w:rsidRDefault="00DF163C" w:rsidP="00367097">
      <w:pPr>
        <w:spacing w:line="288" w:lineRule="auto"/>
        <w:rPr>
          <w:rFonts w:ascii="Helvetica Neue" w:hAnsi="Helvetica Neue"/>
        </w:rPr>
      </w:pPr>
    </w:p>
    <w:p w14:paraId="3B72DF18" w14:textId="6089FE70" w:rsidR="00DF163C" w:rsidRDefault="00DF163C" w:rsidP="00367097">
      <w:pPr>
        <w:spacing w:line="288" w:lineRule="auto"/>
        <w:rPr>
          <w:rFonts w:ascii="Helvetica Neue" w:hAnsi="Helvetica Neue"/>
        </w:rPr>
      </w:pPr>
      <w:r>
        <w:rPr>
          <w:rFonts w:ascii="Helvetica Neue" w:hAnsi="Helvetica Neue"/>
        </w:rPr>
        <w:t xml:space="preserve">Using different values of </w:t>
      </w:r>
      <w:r>
        <w:rPr>
          <w:rFonts w:ascii="Helvetica Neue" w:hAnsi="Helvetica Neue"/>
          <w:i/>
          <w:iCs/>
        </w:rPr>
        <w:t xml:space="preserve">a </w:t>
      </w:r>
      <w:r>
        <w:rPr>
          <w:rFonts w:ascii="Helvetica Neue" w:hAnsi="Helvetica Neue"/>
        </w:rPr>
        <w:t xml:space="preserve">and </w:t>
      </w:r>
      <w:r>
        <w:rPr>
          <w:rFonts w:ascii="Helvetica Neue" w:hAnsi="Helvetica Neue"/>
          <w:i/>
          <w:iCs/>
        </w:rPr>
        <w:t>n</w:t>
      </w:r>
      <w:r>
        <w:rPr>
          <w:rFonts w:ascii="Helvetica Neue" w:hAnsi="Helvetica Neue"/>
        </w:rPr>
        <w:t>, I wrote a Matlab script (in the file `question_2_part_1.m`) to find the condition number of the diagonal matrix as described above.</w:t>
      </w:r>
      <w:r w:rsidR="00FA4D49">
        <w:rPr>
          <w:rFonts w:ascii="Helvetica Neue" w:hAnsi="Helvetica Neue"/>
        </w:rPr>
        <w:t xml:space="preserve"> To supplement this, I also wrote another Matlab function, in `make_diag_matrix.m` to generate the diagonal matrix.</w:t>
      </w:r>
      <w:r w:rsidR="00B50B4E">
        <w:rPr>
          <w:rFonts w:ascii="Helvetica Neue" w:hAnsi="Helvetica Neue"/>
        </w:rPr>
        <w:t xml:space="preserve"> </w:t>
      </w:r>
    </w:p>
    <w:p w14:paraId="28F2FB09" w14:textId="77777777" w:rsidR="00B50B4E" w:rsidRDefault="00B50B4E" w:rsidP="00367097">
      <w:pPr>
        <w:spacing w:line="288" w:lineRule="auto"/>
        <w:rPr>
          <w:rFonts w:ascii="Helvetica Neue" w:hAnsi="Helvetica Neue"/>
        </w:rPr>
      </w:pPr>
    </w:p>
    <w:p w14:paraId="60D50E05" w14:textId="38C6BF03" w:rsidR="00FA4D49" w:rsidRDefault="00FA4D49" w:rsidP="00367097">
      <w:pPr>
        <w:spacing w:line="288" w:lineRule="auto"/>
        <w:rPr>
          <w:rFonts w:ascii="Helvetica Neue" w:hAnsi="Helvetica Neue"/>
        </w:rPr>
      </w:pPr>
      <w:r>
        <w:rPr>
          <w:rFonts w:ascii="Helvetica Neue" w:hAnsi="Helvetica Neue"/>
        </w:rPr>
        <w:t xml:space="preserve">Below are the plots of the condition numbers as </w:t>
      </w:r>
      <w:r w:rsidR="00FF442A">
        <w:rPr>
          <w:rFonts w:ascii="Helvetica Neue" w:hAnsi="Helvetica Neue"/>
          <w:i/>
          <w:iCs/>
        </w:rPr>
        <w:t>a</w:t>
      </w:r>
      <w:r>
        <w:rPr>
          <w:rFonts w:ascii="Helvetica Neue" w:hAnsi="Helvetica Neue"/>
        </w:rPr>
        <w:t xml:space="preserve"> changes with respect to n.</w:t>
      </w:r>
    </w:p>
    <w:p w14:paraId="6259146B" w14:textId="0E713C4B" w:rsidR="00C71CFB" w:rsidRDefault="00C71CFB" w:rsidP="00367097">
      <w:pPr>
        <w:spacing w:line="288" w:lineRule="auto"/>
        <w:rPr>
          <w:rFonts w:ascii="Helvetica Neue" w:hAnsi="Helvetica Neue"/>
        </w:rPr>
      </w:pPr>
    </w:p>
    <w:p w14:paraId="2922C08B" w14:textId="697AEDFE" w:rsidR="00C71CFB" w:rsidRDefault="00B50B4E" w:rsidP="00B50B4E">
      <w:pPr>
        <w:spacing w:line="288" w:lineRule="auto"/>
        <w:jc w:val="center"/>
        <w:rPr>
          <w:rFonts w:ascii="Helvetica Neue" w:hAnsi="Helvetica Neue"/>
        </w:rPr>
      </w:pPr>
      <w:r>
        <w:rPr>
          <w:rFonts w:ascii="Helvetica Neue" w:hAnsi="Helvetica Neue"/>
          <w:noProof/>
        </w:rPr>
        <w:lastRenderedPageBreak/>
        <w:drawing>
          <wp:inline distT="0" distB="0" distL="0" distR="0" wp14:anchorId="566CEBE0" wp14:editId="29E0386A">
            <wp:extent cx="3144129" cy="2403109"/>
            <wp:effectExtent l="0" t="0" r="5715" b="0"/>
            <wp:docPr id="2" name="Picture 2"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7974" cy="2421334"/>
                    </a:xfrm>
                    <a:prstGeom prst="rect">
                      <a:avLst/>
                    </a:prstGeom>
                  </pic:spPr>
                </pic:pic>
              </a:graphicData>
            </a:graphic>
          </wp:inline>
        </w:drawing>
      </w:r>
    </w:p>
    <w:p w14:paraId="2C092834" w14:textId="7A6A49F7" w:rsidR="00B50B4E" w:rsidRPr="00B50B4E" w:rsidRDefault="002E22F4" w:rsidP="00B50B4E">
      <w:pPr>
        <w:spacing w:line="288" w:lineRule="auto"/>
        <w:jc w:val="center"/>
        <w:rPr>
          <w:rFonts w:ascii="Helvetica Neue" w:hAnsi="Helvetica Neue"/>
          <w:i/>
          <w:iCs/>
        </w:rPr>
      </w:pPr>
      <w:r w:rsidRPr="002E22F4">
        <w:rPr>
          <w:rFonts w:ascii="Helvetica Neue" w:hAnsi="Helvetica Neue"/>
          <w:i/>
          <w:iCs/>
        </w:rPr>
        <w:t>Condition Numbers</w:t>
      </w:r>
      <w:r>
        <w:rPr>
          <w:rFonts w:ascii="Helvetica Neue" w:hAnsi="Helvetica Neue"/>
        </w:rPr>
        <w:t xml:space="preserve">, </w:t>
      </w:r>
      <w:r w:rsidR="00B50B4E">
        <w:rPr>
          <w:rFonts w:ascii="Helvetica Neue" w:hAnsi="Helvetica Neue"/>
          <w:i/>
          <w:iCs/>
        </w:rPr>
        <w:t>a = 1.0</w:t>
      </w:r>
    </w:p>
    <w:p w14:paraId="74C3169B" w14:textId="7B473669" w:rsidR="00B50B4E" w:rsidRDefault="00B50B4E" w:rsidP="00B50B4E">
      <w:pPr>
        <w:spacing w:line="288" w:lineRule="auto"/>
        <w:jc w:val="center"/>
        <w:rPr>
          <w:rFonts w:ascii="Helvetica Neue" w:hAnsi="Helvetica Neue"/>
        </w:rPr>
      </w:pPr>
    </w:p>
    <w:p w14:paraId="75FF4EF4" w14:textId="795DE7FE" w:rsidR="00B50B4E" w:rsidRDefault="00B50B4E" w:rsidP="00B50B4E">
      <w:pPr>
        <w:spacing w:line="288" w:lineRule="auto"/>
        <w:jc w:val="center"/>
        <w:rPr>
          <w:rFonts w:ascii="Helvetica Neue" w:hAnsi="Helvetica Neue"/>
        </w:rPr>
      </w:pPr>
      <w:r>
        <w:rPr>
          <w:rFonts w:ascii="Helvetica Neue" w:hAnsi="Helvetica Neue"/>
          <w:noProof/>
        </w:rPr>
        <w:drawing>
          <wp:inline distT="0" distB="0" distL="0" distR="0" wp14:anchorId="2FCF6331" wp14:editId="204A66C9">
            <wp:extent cx="3221502" cy="2547947"/>
            <wp:effectExtent l="0" t="0" r="4445" b="5080"/>
            <wp:docPr id="4" name="Picture 4" descr="A picture containing photo,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9301" cy="2609480"/>
                    </a:xfrm>
                    <a:prstGeom prst="rect">
                      <a:avLst/>
                    </a:prstGeom>
                  </pic:spPr>
                </pic:pic>
              </a:graphicData>
            </a:graphic>
          </wp:inline>
        </w:drawing>
      </w:r>
    </w:p>
    <w:p w14:paraId="2299F988" w14:textId="02A87053" w:rsidR="00B50B4E" w:rsidRPr="00B50B4E" w:rsidRDefault="002E22F4" w:rsidP="00B50B4E">
      <w:pPr>
        <w:spacing w:line="288" w:lineRule="auto"/>
        <w:jc w:val="center"/>
        <w:rPr>
          <w:rFonts w:ascii="Helvetica Neue" w:hAnsi="Helvetica Neue"/>
          <w:i/>
          <w:iCs/>
        </w:rPr>
      </w:pPr>
      <w:r w:rsidRPr="002E22F4">
        <w:rPr>
          <w:rFonts w:ascii="Helvetica Neue" w:hAnsi="Helvetica Neue"/>
          <w:i/>
          <w:iCs/>
        </w:rPr>
        <w:t>Condition Numbers</w:t>
      </w:r>
      <w:r>
        <w:rPr>
          <w:rFonts w:ascii="Helvetica Neue" w:hAnsi="Helvetica Neue"/>
        </w:rPr>
        <w:t xml:space="preserve">, </w:t>
      </w:r>
      <w:r w:rsidR="00B50B4E">
        <w:rPr>
          <w:rFonts w:ascii="Helvetica Neue" w:hAnsi="Helvetica Neue"/>
          <w:i/>
          <w:iCs/>
        </w:rPr>
        <w:t>a = 1.0e-1</w:t>
      </w:r>
    </w:p>
    <w:p w14:paraId="3B21454E" w14:textId="323A2A98" w:rsidR="00B50B4E" w:rsidRDefault="00B50B4E" w:rsidP="00B50B4E">
      <w:pPr>
        <w:spacing w:line="288" w:lineRule="auto"/>
        <w:jc w:val="center"/>
        <w:rPr>
          <w:rFonts w:ascii="Helvetica Neue" w:hAnsi="Helvetica Neue"/>
        </w:rPr>
      </w:pPr>
    </w:p>
    <w:p w14:paraId="7C80E35B" w14:textId="74CC0FD8" w:rsidR="00B50B4E" w:rsidRDefault="00B50B4E" w:rsidP="00B50B4E">
      <w:pPr>
        <w:spacing w:line="288" w:lineRule="auto"/>
        <w:jc w:val="center"/>
        <w:rPr>
          <w:rFonts w:ascii="Helvetica Neue" w:hAnsi="Helvetica Neue"/>
        </w:rPr>
      </w:pPr>
      <w:r>
        <w:rPr>
          <w:rFonts w:ascii="Helvetica Neue" w:hAnsi="Helvetica Neue"/>
          <w:noProof/>
        </w:rPr>
        <w:lastRenderedPageBreak/>
        <w:drawing>
          <wp:inline distT="0" distB="0" distL="0" distR="0" wp14:anchorId="011743D1" wp14:editId="7377E73D">
            <wp:extent cx="3193366" cy="2544458"/>
            <wp:effectExtent l="0" t="0" r="0" b="0"/>
            <wp:docPr id="5" name="Picture 5" descr="A picture containing photo, white, bla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1392" cy="2566789"/>
                    </a:xfrm>
                    <a:prstGeom prst="rect">
                      <a:avLst/>
                    </a:prstGeom>
                  </pic:spPr>
                </pic:pic>
              </a:graphicData>
            </a:graphic>
          </wp:inline>
        </w:drawing>
      </w:r>
    </w:p>
    <w:p w14:paraId="5388D664" w14:textId="12E9BFC6" w:rsidR="00B50B4E" w:rsidRPr="00B50B4E" w:rsidRDefault="002E22F4" w:rsidP="00B50B4E">
      <w:pPr>
        <w:spacing w:line="288" w:lineRule="auto"/>
        <w:jc w:val="center"/>
        <w:rPr>
          <w:rFonts w:ascii="Helvetica Neue" w:hAnsi="Helvetica Neue"/>
          <w:i/>
          <w:iCs/>
        </w:rPr>
      </w:pPr>
      <w:r w:rsidRPr="002E22F4">
        <w:rPr>
          <w:rFonts w:ascii="Helvetica Neue" w:hAnsi="Helvetica Neue"/>
          <w:i/>
          <w:iCs/>
        </w:rPr>
        <w:t>Condition Numbers</w:t>
      </w:r>
      <w:r>
        <w:rPr>
          <w:rFonts w:ascii="Helvetica Neue" w:hAnsi="Helvetica Neue"/>
        </w:rPr>
        <w:t xml:space="preserve">, </w:t>
      </w:r>
      <w:r w:rsidR="00B50B4E">
        <w:rPr>
          <w:rFonts w:ascii="Helvetica Neue" w:hAnsi="Helvetica Neue"/>
          <w:i/>
          <w:iCs/>
        </w:rPr>
        <w:t>a = 1.0e-3</w:t>
      </w:r>
    </w:p>
    <w:p w14:paraId="4401EAF6" w14:textId="315BA88D" w:rsidR="00B50B4E" w:rsidRDefault="00B50B4E" w:rsidP="00B50B4E">
      <w:pPr>
        <w:spacing w:line="288" w:lineRule="auto"/>
        <w:jc w:val="center"/>
        <w:rPr>
          <w:rFonts w:ascii="Helvetica Neue" w:hAnsi="Helvetica Neue"/>
        </w:rPr>
      </w:pPr>
    </w:p>
    <w:p w14:paraId="245DE6BE" w14:textId="535FB377" w:rsidR="00B50B4E" w:rsidRDefault="00B50B4E" w:rsidP="00B50B4E">
      <w:pPr>
        <w:spacing w:line="288" w:lineRule="auto"/>
        <w:jc w:val="center"/>
        <w:rPr>
          <w:rFonts w:ascii="Helvetica Neue" w:hAnsi="Helvetica Neue"/>
        </w:rPr>
      </w:pPr>
      <w:r>
        <w:rPr>
          <w:rFonts w:ascii="Helvetica Neue" w:hAnsi="Helvetica Neue"/>
          <w:noProof/>
        </w:rPr>
        <w:drawing>
          <wp:inline distT="0" distB="0" distL="0" distR="0" wp14:anchorId="5085C02F" wp14:editId="5ADDD334">
            <wp:extent cx="3003452" cy="2439663"/>
            <wp:effectExtent l="0" t="0" r="0" b="0"/>
            <wp:docPr id="6" name="Picture 6" descr="A picture containing photo, white, table,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7396" cy="2499726"/>
                    </a:xfrm>
                    <a:prstGeom prst="rect">
                      <a:avLst/>
                    </a:prstGeom>
                  </pic:spPr>
                </pic:pic>
              </a:graphicData>
            </a:graphic>
          </wp:inline>
        </w:drawing>
      </w:r>
    </w:p>
    <w:p w14:paraId="583C9A97" w14:textId="2C6EDB6F" w:rsidR="00B50B4E" w:rsidRPr="00B50B4E" w:rsidRDefault="002E22F4" w:rsidP="00B50B4E">
      <w:pPr>
        <w:spacing w:line="288" w:lineRule="auto"/>
        <w:jc w:val="center"/>
        <w:rPr>
          <w:rFonts w:ascii="Helvetica Neue" w:hAnsi="Helvetica Neue"/>
          <w:i/>
          <w:iCs/>
        </w:rPr>
      </w:pPr>
      <w:r w:rsidRPr="002E22F4">
        <w:rPr>
          <w:rFonts w:ascii="Helvetica Neue" w:hAnsi="Helvetica Neue"/>
          <w:i/>
          <w:iCs/>
        </w:rPr>
        <w:t>Condition Numbers</w:t>
      </w:r>
      <w:r>
        <w:rPr>
          <w:rFonts w:ascii="Helvetica Neue" w:hAnsi="Helvetica Neue"/>
        </w:rPr>
        <w:t xml:space="preserve">, </w:t>
      </w:r>
      <w:r w:rsidR="00B50B4E">
        <w:rPr>
          <w:rFonts w:ascii="Helvetica Neue" w:hAnsi="Helvetica Neue"/>
          <w:i/>
          <w:iCs/>
        </w:rPr>
        <w:t>a = 1.0e-5</w:t>
      </w:r>
    </w:p>
    <w:p w14:paraId="1974AD61" w14:textId="77777777" w:rsidR="00B50B4E" w:rsidRDefault="00B50B4E" w:rsidP="00B50B4E">
      <w:pPr>
        <w:spacing w:line="288" w:lineRule="auto"/>
        <w:jc w:val="center"/>
        <w:rPr>
          <w:rFonts w:ascii="Helvetica Neue" w:hAnsi="Helvetica Neue"/>
        </w:rPr>
      </w:pPr>
    </w:p>
    <w:p w14:paraId="69F0A91B" w14:textId="7D4A9DB9" w:rsidR="00B50B4E" w:rsidRDefault="00B50B4E" w:rsidP="00B50B4E">
      <w:pPr>
        <w:spacing w:line="288" w:lineRule="auto"/>
        <w:jc w:val="center"/>
        <w:rPr>
          <w:rFonts w:ascii="Helvetica Neue" w:hAnsi="Helvetica Neue"/>
        </w:rPr>
      </w:pPr>
    </w:p>
    <w:p w14:paraId="3291CF60" w14:textId="4ADEB9B1" w:rsidR="00B50B4E" w:rsidRDefault="00B50B4E" w:rsidP="00B50B4E">
      <w:pPr>
        <w:spacing w:line="288" w:lineRule="auto"/>
        <w:jc w:val="center"/>
        <w:rPr>
          <w:rFonts w:ascii="Helvetica Neue" w:hAnsi="Helvetica Neue"/>
        </w:rPr>
      </w:pPr>
      <w:r>
        <w:rPr>
          <w:rFonts w:ascii="Helvetica Neue" w:hAnsi="Helvetica Neue"/>
          <w:noProof/>
        </w:rPr>
        <w:lastRenderedPageBreak/>
        <w:drawing>
          <wp:inline distT="0" distB="0" distL="0" distR="0" wp14:anchorId="728B4306" wp14:editId="41F05FF1">
            <wp:extent cx="2940148" cy="2348662"/>
            <wp:effectExtent l="0" t="0" r="0" b="1270"/>
            <wp:docPr id="7" name="Picture 7" descr="A picture containing photo, white, tabl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421" cy="2398407"/>
                    </a:xfrm>
                    <a:prstGeom prst="rect">
                      <a:avLst/>
                    </a:prstGeom>
                  </pic:spPr>
                </pic:pic>
              </a:graphicData>
            </a:graphic>
          </wp:inline>
        </w:drawing>
      </w:r>
    </w:p>
    <w:p w14:paraId="560C1C29" w14:textId="33E50D43" w:rsidR="00B50B4E" w:rsidRPr="00B50B4E" w:rsidRDefault="002E22F4" w:rsidP="00B50B4E">
      <w:pPr>
        <w:spacing w:line="288" w:lineRule="auto"/>
        <w:jc w:val="center"/>
        <w:rPr>
          <w:rFonts w:ascii="Helvetica Neue" w:hAnsi="Helvetica Neue"/>
          <w:i/>
          <w:iCs/>
        </w:rPr>
      </w:pPr>
      <w:r w:rsidRPr="002E22F4">
        <w:rPr>
          <w:rFonts w:ascii="Helvetica Neue" w:hAnsi="Helvetica Neue"/>
          <w:i/>
          <w:iCs/>
        </w:rPr>
        <w:t>Condition Numbers</w:t>
      </w:r>
      <w:r>
        <w:rPr>
          <w:rFonts w:ascii="Helvetica Neue" w:hAnsi="Helvetica Neue"/>
        </w:rPr>
        <w:t xml:space="preserve">, </w:t>
      </w:r>
      <w:r w:rsidR="00B50B4E">
        <w:rPr>
          <w:rFonts w:ascii="Helvetica Neue" w:hAnsi="Helvetica Neue"/>
          <w:i/>
          <w:iCs/>
        </w:rPr>
        <w:t>a = 1.0e-7</w:t>
      </w:r>
    </w:p>
    <w:p w14:paraId="5D86A566" w14:textId="77777777" w:rsidR="00B50B4E" w:rsidRDefault="00B50B4E" w:rsidP="00B50B4E">
      <w:pPr>
        <w:spacing w:line="288" w:lineRule="auto"/>
        <w:jc w:val="center"/>
        <w:rPr>
          <w:rFonts w:ascii="Helvetica Neue" w:hAnsi="Helvetica Neue"/>
        </w:rPr>
      </w:pPr>
    </w:p>
    <w:p w14:paraId="08EF839C" w14:textId="5367F17B" w:rsidR="00B50B4E" w:rsidRDefault="00B50B4E" w:rsidP="00B50B4E">
      <w:pPr>
        <w:spacing w:line="288" w:lineRule="auto"/>
        <w:jc w:val="center"/>
        <w:rPr>
          <w:rFonts w:ascii="Helvetica Neue" w:hAnsi="Helvetica Neue"/>
        </w:rPr>
      </w:pPr>
    </w:p>
    <w:p w14:paraId="55A7D419" w14:textId="06884A0E" w:rsidR="00B50B4E" w:rsidRDefault="00B50B4E" w:rsidP="00B50B4E">
      <w:pPr>
        <w:spacing w:line="288" w:lineRule="auto"/>
        <w:jc w:val="center"/>
        <w:rPr>
          <w:rFonts w:ascii="Helvetica Neue" w:hAnsi="Helvetica Neue"/>
        </w:rPr>
      </w:pPr>
      <w:r>
        <w:rPr>
          <w:rFonts w:ascii="Helvetica Neue" w:hAnsi="Helvetica Neue"/>
          <w:noProof/>
        </w:rPr>
        <w:drawing>
          <wp:inline distT="0" distB="0" distL="0" distR="0" wp14:anchorId="320812D7" wp14:editId="43E36AE2">
            <wp:extent cx="2938383" cy="2426677"/>
            <wp:effectExtent l="0" t="0" r="0" b="0"/>
            <wp:docPr id="8" name="Picture 8" descr="A picture containing photo, whi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6961" cy="2475054"/>
                    </a:xfrm>
                    <a:prstGeom prst="rect">
                      <a:avLst/>
                    </a:prstGeom>
                  </pic:spPr>
                </pic:pic>
              </a:graphicData>
            </a:graphic>
          </wp:inline>
        </w:drawing>
      </w:r>
    </w:p>
    <w:p w14:paraId="044A19AD" w14:textId="753A984E" w:rsidR="00B50B4E" w:rsidRPr="00B50B4E" w:rsidRDefault="002E22F4" w:rsidP="00B50B4E">
      <w:pPr>
        <w:spacing w:line="288" w:lineRule="auto"/>
        <w:jc w:val="center"/>
        <w:rPr>
          <w:rFonts w:ascii="Helvetica Neue" w:hAnsi="Helvetica Neue"/>
          <w:i/>
          <w:iCs/>
        </w:rPr>
      </w:pPr>
      <w:r w:rsidRPr="002E22F4">
        <w:rPr>
          <w:rFonts w:ascii="Helvetica Neue" w:hAnsi="Helvetica Neue"/>
          <w:i/>
          <w:iCs/>
        </w:rPr>
        <w:t>Condition Numbers</w:t>
      </w:r>
      <w:r>
        <w:rPr>
          <w:rFonts w:ascii="Helvetica Neue" w:hAnsi="Helvetica Neue"/>
        </w:rPr>
        <w:t xml:space="preserve">, </w:t>
      </w:r>
      <w:r w:rsidR="00B50B4E">
        <w:rPr>
          <w:rFonts w:ascii="Helvetica Neue" w:hAnsi="Helvetica Neue"/>
          <w:i/>
          <w:iCs/>
        </w:rPr>
        <w:t>a = 1.0e-9</w:t>
      </w:r>
    </w:p>
    <w:p w14:paraId="358DA86B" w14:textId="54B6C600" w:rsidR="00B50B4E" w:rsidRDefault="00B50B4E" w:rsidP="00B50B4E">
      <w:pPr>
        <w:spacing w:line="288" w:lineRule="auto"/>
        <w:jc w:val="center"/>
        <w:rPr>
          <w:rFonts w:ascii="Helvetica Neue" w:hAnsi="Helvetica Neue"/>
        </w:rPr>
      </w:pPr>
    </w:p>
    <w:p w14:paraId="02D6E1FE" w14:textId="10EA01B1" w:rsidR="00B50B4E" w:rsidRDefault="00B50B4E" w:rsidP="00B50B4E">
      <w:pPr>
        <w:spacing w:line="288" w:lineRule="auto"/>
        <w:jc w:val="center"/>
        <w:rPr>
          <w:rFonts w:ascii="Helvetica Neue" w:hAnsi="Helvetica Neue"/>
        </w:rPr>
      </w:pPr>
      <w:r>
        <w:rPr>
          <w:rFonts w:ascii="Helvetica Neue" w:hAnsi="Helvetica Neue"/>
          <w:noProof/>
        </w:rPr>
        <w:lastRenderedPageBreak/>
        <w:drawing>
          <wp:inline distT="0" distB="0" distL="0" distR="0" wp14:anchorId="08272CB8" wp14:editId="00C3B7BA">
            <wp:extent cx="3109371" cy="2511083"/>
            <wp:effectExtent l="0" t="0" r="2540" b="3810"/>
            <wp:docPr id="9" name="Picture 9" descr="A picture containing photo, white, tabl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0785" cy="2528376"/>
                    </a:xfrm>
                    <a:prstGeom prst="rect">
                      <a:avLst/>
                    </a:prstGeom>
                  </pic:spPr>
                </pic:pic>
              </a:graphicData>
            </a:graphic>
          </wp:inline>
        </w:drawing>
      </w:r>
    </w:p>
    <w:p w14:paraId="047FC962" w14:textId="63F1E7C9" w:rsidR="00B50B4E" w:rsidRPr="00B50B4E" w:rsidRDefault="002E22F4" w:rsidP="00B50B4E">
      <w:pPr>
        <w:spacing w:line="288" w:lineRule="auto"/>
        <w:jc w:val="center"/>
        <w:rPr>
          <w:rFonts w:ascii="Helvetica Neue" w:hAnsi="Helvetica Neue"/>
          <w:i/>
          <w:iCs/>
        </w:rPr>
      </w:pPr>
      <w:r w:rsidRPr="002E22F4">
        <w:rPr>
          <w:rFonts w:ascii="Helvetica Neue" w:hAnsi="Helvetica Neue"/>
          <w:i/>
          <w:iCs/>
        </w:rPr>
        <w:t>Condition Numbers</w:t>
      </w:r>
      <w:r>
        <w:rPr>
          <w:rFonts w:ascii="Helvetica Neue" w:hAnsi="Helvetica Neue"/>
        </w:rPr>
        <w:t xml:space="preserve">, </w:t>
      </w:r>
      <w:r w:rsidR="00B50B4E">
        <w:rPr>
          <w:rFonts w:ascii="Helvetica Neue" w:hAnsi="Helvetica Neue"/>
          <w:i/>
          <w:iCs/>
        </w:rPr>
        <w:t>a = 1.0e-11</w:t>
      </w:r>
    </w:p>
    <w:p w14:paraId="7C4F9127" w14:textId="77777777" w:rsidR="00B50B4E" w:rsidRDefault="00B50B4E" w:rsidP="00B50B4E">
      <w:pPr>
        <w:spacing w:line="288" w:lineRule="auto"/>
        <w:jc w:val="center"/>
        <w:rPr>
          <w:rFonts w:ascii="Helvetica Neue" w:hAnsi="Helvetica Neue"/>
        </w:rPr>
      </w:pPr>
    </w:p>
    <w:p w14:paraId="1D2D6D83" w14:textId="3F6698B7" w:rsidR="00B50B4E" w:rsidRDefault="00B50B4E" w:rsidP="00B50B4E">
      <w:pPr>
        <w:spacing w:line="288" w:lineRule="auto"/>
        <w:jc w:val="center"/>
        <w:rPr>
          <w:rFonts w:ascii="Helvetica Neue" w:hAnsi="Helvetica Neue"/>
        </w:rPr>
      </w:pPr>
    </w:p>
    <w:p w14:paraId="5DFD82F7" w14:textId="1F5CECE5" w:rsidR="00B50B4E" w:rsidRDefault="00B50B4E" w:rsidP="00B50B4E">
      <w:pPr>
        <w:spacing w:line="288" w:lineRule="auto"/>
        <w:jc w:val="center"/>
        <w:rPr>
          <w:rFonts w:ascii="Helvetica Neue" w:hAnsi="Helvetica Neue"/>
        </w:rPr>
      </w:pPr>
      <w:r>
        <w:rPr>
          <w:rFonts w:ascii="Helvetica Neue" w:hAnsi="Helvetica Neue"/>
          <w:noProof/>
        </w:rPr>
        <w:drawing>
          <wp:inline distT="0" distB="0" distL="0" distR="0" wp14:anchorId="404E5331" wp14:editId="1862638A">
            <wp:extent cx="3123028" cy="2541464"/>
            <wp:effectExtent l="0" t="0" r="1270" b="0"/>
            <wp:docPr id="10" name="Picture 10" descr="A picture containing photo,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8962" cy="2595120"/>
                    </a:xfrm>
                    <a:prstGeom prst="rect">
                      <a:avLst/>
                    </a:prstGeom>
                  </pic:spPr>
                </pic:pic>
              </a:graphicData>
            </a:graphic>
          </wp:inline>
        </w:drawing>
      </w:r>
    </w:p>
    <w:p w14:paraId="13DF35B8" w14:textId="5256092C" w:rsidR="00B50B4E" w:rsidRPr="00B50B4E" w:rsidRDefault="002E22F4" w:rsidP="00B50B4E">
      <w:pPr>
        <w:spacing w:line="288" w:lineRule="auto"/>
        <w:jc w:val="center"/>
        <w:rPr>
          <w:rFonts w:ascii="Helvetica Neue" w:hAnsi="Helvetica Neue"/>
          <w:i/>
          <w:iCs/>
        </w:rPr>
      </w:pPr>
      <w:r w:rsidRPr="002E22F4">
        <w:rPr>
          <w:rFonts w:ascii="Helvetica Neue" w:hAnsi="Helvetica Neue"/>
          <w:i/>
          <w:iCs/>
        </w:rPr>
        <w:t>Condition Numbers</w:t>
      </w:r>
      <w:r>
        <w:rPr>
          <w:rFonts w:ascii="Helvetica Neue" w:hAnsi="Helvetica Neue"/>
        </w:rPr>
        <w:t xml:space="preserve">, </w:t>
      </w:r>
      <w:r w:rsidR="00B50B4E">
        <w:rPr>
          <w:rFonts w:ascii="Helvetica Neue" w:hAnsi="Helvetica Neue"/>
          <w:i/>
          <w:iCs/>
        </w:rPr>
        <w:t>a = 1.0e-13</w:t>
      </w:r>
    </w:p>
    <w:p w14:paraId="4757F1AC" w14:textId="77777777" w:rsidR="00B50B4E" w:rsidRDefault="00B50B4E" w:rsidP="00B50B4E">
      <w:pPr>
        <w:spacing w:line="288" w:lineRule="auto"/>
        <w:jc w:val="center"/>
        <w:rPr>
          <w:rFonts w:ascii="Helvetica Neue" w:hAnsi="Helvetica Neue"/>
        </w:rPr>
      </w:pPr>
    </w:p>
    <w:p w14:paraId="135CA3AE" w14:textId="4375B29A" w:rsidR="00B50B4E" w:rsidRDefault="00B50B4E" w:rsidP="00B50B4E">
      <w:pPr>
        <w:spacing w:line="288" w:lineRule="auto"/>
        <w:jc w:val="center"/>
        <w:rPr>
          <w:rFonts w:ascii="Helvetica Neue" w:hAnsi="Helvetica Neue"/>
        </w:rPr>
      </w:pPr>
    </w:p>
    <w:p w14:paraId="15519D68" w14:textId="2705CDA9" w:rsidR="00B50B4E" w:rsidRDefault="00B50B4E" w:rsidP="00B50B4E">
      <w:pPr>
        <w:spacing w:line="288" w:lineRule="auto"/>
        <w:jc w:val="center"/>
        <w:rPr>
          <w:rFonts w:ascii="Helvetica Neue" w:hAnsi="Helvetica Neue"/>
        </w:rPr>
      </w:pPr>
      <w:r>
        <w:rPr>
          <w:rFonts w:ascii="Helvetica Neue" w:hAnsi="Helvetica Neue"/>
          <w:noProof/>
        </w:rPr>
        <w:lastRenderedPageBreak/>
        <w:drawing>
          <wp:inline distT="0" distB="0" distL="0" distR="0" wp14:anchorId="6EF0B038" wp14:editId="68FA6829">
            <wp:extent cx="3214468" cy="2593554"/>
            <wp:effectExtent l="0" t="0" r="0" b="0"/>
            <wp:docPr id="11" name="Picture 11" descr="A picture containing photo, whi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740" cy="2626047"/>
                    </a:xfrm>
                    <a:prstGeom prst="rect">
                      <a:avLst/>
                    </a:prstGeom>
                  </pic:spPr>
                </pic:pic>
              </a:graphicData>
            </a:graphic>
          </wp:inline>
        </w:drawing>
      </w:r>
    </w:p>
    <w:p w14:paraId="7C12D379" w14:textId="49AAC030" w:rsidR="00B50B4E" w:rsidRPr="00B50B4E" w:rsidRDefault="002E22F4" w:rsidP="00B50B4E">
      <w:pPr>
        <w:spacing w:line="288" w:lineRule="auto"/>
        <w:jc w:val="center"/>
        <w:rPr>
          <w:rFonts w:ascii="Helvetica Neue" w:hAnsi="Helvetica Neue"/>
          <w:i/>
          <w:iCs/>
        </w:rPr>
      </w:pPr>
      <w:r w:rsidRPr="002E22F4">
        <w:rPr>
          <w:rFonts w:ascii="Helvetica Neue" w:hAnsi="Helvetica Neue"/>
          <w:i/>
          <w:iCs/>
        </w:rPr>
        <w:t>Condition Numbers</w:t>
      </w:r>
      <w:r>
        <w:rPr>
          <w:rFonts w:ascii="Helvetica Neue" w:hAnsi="Helvetica Neue"/>
        </w:rPr>
        <w:t xml:space="preserve">, </w:t>
      </w:r>
      <w:r w:rsidR="00B50B4E">
        <w:rPr>
          <w:rFonts w:ascii="Helvetica Neue" w:hAnsi="Helvetica Neue"/>
          <w:i/>
          <w:iCs/>
        </w:rPr>
        <w:t>a = 1.0e-15</w:t>
      </w:r>
    </w:p>
    <w:p w14:paraId="24AF8E42" w14:textId="06313D86" w:rsidR="00B50B4E" w:rsidRDefault="00B50B4E" w:rsidP="00B50B4E">
      <w:pPr>
        <w:spacing w:line="288" w:lineRule="auto"/>
        <w:jc w:val="center"/>
        <w:rPr>
          <w:rFonts w:ascii="Helvetica Neue" w:hAnsi="Helvetica Neue"/>
        </w:rPr>
      </w:pPr>
    </w:p>
    <w:p w14:paraId="2A12023E" w14:textId="249230B7" w:rsidR="00B50B4E" w:rsidRDefault="00B50B4E" w:rsidP="00B50B4E">
      <w:pPr>
        <w:spacing w:line="288" w:lineRule="auto"/>
        <w:rPr>
          <w:rFonts w:ascii="Helvetica Neue" w:hAnsi="Helvetica Neue"/>
        </w:rPr>
      </w:pPr>
      <w:r>
        <w:rPr>
          <w:rFonts w:ascii="Helvetica Neue" w:hAnsi="Helvetica Neue"/>
        </w:rPr>
        <w:t xml:space="preserve">All of these graphs look </w:t>
      </w:r>
      <w:r>
        <w:rPr>
          <w:rFonts w:ascii="Helvetica Neue" w:hAnsi="Helvetica Neue"/>
          <w:i/>
          <w:iCs/>
        </w:rPr>
        <w:t xml:space="preserve">incredibly </w:t>
      </w:r>
      <w:r>
        <w:rPr>
          <w:rFonts w:ascii="Helvetica Neue" w:hAnsi="Helvetica Neue"/>
        </w:rPr>
        <w:t xml:space="preserve">similar. Each of the </w:t>
      </w:r>
      <w:r w:rsidR="002E22F4">
        <w:rPr>
          <w:rFonts w:ascii="Helvetica Neue" w:hAnsi="Helvetica Neue"/>
        </w:rPr>
        <w:t>preceding</w:t>
      </w:r>
      <w:r>
        <w:rPr>
          <w:rFonts w:ascii="Helvetica Neue" w:hAnsi="Helvetica Neue"/>
        </w:rPr>
        <w:t xml:space="preserve"> 9 graphs have the exact same shape. They look so similar, in fact, I didn’t think at first that changing the </w:t>
      </w:r>
      <w:r>
        <w:rPr>
          <w:rFonts w:ascii="Helvetica Neue" w:hAnsi="Helvetica Neue"/>
          <w:i/>
          <w:iCs/>
        </w:rPr>
        <w:t xml:space="preserve">a </w:t>
      </w:r>
      <w:r>
        <w:rPr>
          <w:rFonts w:ascii="Helvetica Neue" w:hAnsi="Helvetica Neue"/>
        </w:rPr>
        <w:t xml:space="preserve">value changed anything. But, each of these graphs is on a completely different order of magnitude. </w:t>
      </w:r>
    </w:p>
    <w:p w14:paraId="1D67DA04" w14:textId="34238885" w:rsidR="00B50B4E" w:rsidRDefault="00B50B4E" w:rsidP="00B50B4E">
      <w:pPr>
        <w:spacing w:line="288" w:lineRule="auto"/>
        <w:rPr>
          <w:rFonts w:ascii="Helvetica Neue" w:hAnsi="Helvetica Neue"/>
        </w:rPr>
      </w:pPr>
    </w:p>
    <w:p w14:paraId="52393194" w14:textId="760A06D4" w:rsidR="00B50B4E" w:rsidRDefault="00B50B4E" w:rsidP="00B50B4E">
      <w:pPr>
        <w:spacing w:line="288" w:lineRule="auto"/>
        <w:rPr>
          <w:rFonts w:ascii="Helvetica Neue" w:hAnsi="Helvetica Neue"/>
        </w:rPr>
      </w:pPr>
      <w:r>
        <w:rPr>
          <w:rFonts w:ascii="Helvetica Neue" w:hAnsi="Helvetica Neue"/>
        </w:rPr>
        <w:t xml:space="preserve">As the values of </w:t>
      </w:r>
      <w:r>
        <w:rPr>
          <w:rFonts w:ascii="Helvetica Neue" w:hAnsi="Helvetica Neue"/>
          <w:i/>
          <w:iCs/>
        </w:rPr>
        <w:t xml:space="preserve">a </w:t>
      </w:r>
      <w:r>
        <w:rPr>
          <w:rFonts w:ascii="Helvetica Neue" w:hAnsi="Helvetica Neue"/>
        </w:rPr>
        <w:t xml:space="preserve">decrease, the </w:t>
      </w:r>
      <w:r w:rsidR="00FF442A">
        <w:rPr>
          <w:rFonts w:ascii="Helvetica Neue" w:hAnsi="Helvetica Neue"/>
        </w:rPr>
        <w:t xml:space="preserve">condition numbers go up wildly on the graph, starting from small values as </w:t>
      </w:r>
      <w:r w:rsidR="00FF442A">
        <w:rPr>
          <w:rFonts w:ascii="Helvetica Neue" w:hAnsi="Helvetica Neue"/>
          <w:i/>
          <w:iCs/>
        </w:rPr>
        <w:t xml:space="preserve">n </w:t>
      </w:r>
      <w:r w:rsidR="00FF442A">
        <w:rPr>
          <w:rFonts w:ascii="Helvetica Neue" w:hAnsi="Helvetica Neue"/>
        </w:rPr>
        <w:t xml:space="preserve">is small and </w:t>
      </w:r>
      <w:r w:rsidR="00FF442A">
        <w:rPr>
          <w:rFonts w:ascii="Helvetica Neue" w:hAnsi="Helvetica Neue"/>
          <w:i/>
          <w:iCs/>
        </w:rPr>
        <w:t xml:space="preserve">a </w:t>
      </w:r>
      <w:r w:rsidR="00FF442A">
        <w:rPr>
          <w:rFonts w:ascii="Helvetica Neue" w:hAnsi="Helvetica Neue"/>
        </w:rPr>
        <w:t xml:space="preserve">is large, but the numbers go up significantly, up to about 2.7 * 10 ^ 18 when </w:t>
      </w:r>
      <w:r w:rsidR="00FF442A">
        <w:rPr>
          <w:rFonts w:ascii="Helvetica Neue" w:hAnsi="Helvetica Neue"/>
          <w:i/>
          <w:iCs/>
        </w:rPr>
        <w:t xml:space="preserve">a </w:t>
      </w:r>
      <w:r w:rsidR="00FF442A">
        <w:rPr>
          <w:rFonts w:ascii="Helvetica Neue" w:hAnsi="Helvetica Neue"/>
        </w:rPr>
        <w:t xml:space="preserve">is small and </w:t>
      </w:r>
      <w:r w:rsidR="00FF442A">
        <w:rPr>
          <w:rFonts w:ascii="Helvetica Neue" w:hAnsi="Helvetica Neue"/>
          <w:i/>
          <w:iCs/>
        </w:rPr>
        <w:t xml:space="preserve">n </w:t>
      </w:r>
      <w:r w:rsidR="00FF442A">
        <w:rPr>
          <w:rFonts w:ascii="Helvetica Neue" w:hAnsi="Helvetica Neue"/>
        </w:rPr>
        <w:t xml:space="preserve">is large. Throughout all the graphs, the condition number ranges from </w:t>
      </w:r>
      <w:r w:rsidR="00FF442A" w:rsidRPr="00FF442A">
        <w:rPr>
          <w:rFonts w:ascii="Helvetica Neue" w:hAnsi="Helvetica Neue"/>
        </w:rPr>
        <w:t>195.4915</w:t>
      </w:r>
      <w:r w:rsidR="00FF442A">
        <w:rPr>
          <w:rFonts w:ascii="Helvetica Neue" w:hAnsi="Helvetica Neue"/>
        </w:rPr>
        <w:t xml:space="preserve"> in the smallest case (</w:t>
      </w:r>
      <w:r w:rsidR="00FF442A">
        <w:rPr>
          <w:rFonts w:ascii="Helvetica Neue" w:hAnsi="Helvetica Neue"/>
          <w:i/>
          <w:iCs/>
        </w:rPr>
        <w:t>a = 1, n = 21)</w:t>
      </w:r>
      <w:r w:rsidR="00FF442A">
        <w:rPr>
          <w:rFonts w:ascii="Helvetica Neue" w:hAnsi="Helvetica Neue"/>
        </w:rPr>
        <w:t xml:space="preserve"> all the way up to </w:t>
      </w:r>
      <w:r w:rsidR="00FF442A" w:rsidRPr="00FF442A">
        <w:rPr>
          <w:rFonts w:ascii="Helvetica Neue" w:hAnsi="Helvetica Neue"/>
        </w:rPr>
        <w:t>2.6584e+18</w:t>
      </w:r>
      <w:r w:rsidR="00FF442A">
        <w:rPr>
          <w:rFonts w:ascii="Helvetica Neue" w:hAnsi="Helvetica Neue"/>
        </w:rPr>
        <w:t xml:space="preserve"> (</w:t>
      </w:r>
      <w:r w:rsidR="00FF442A">
        <w:rPr>
          <w:rFonts w:ascii="Helvetica Neue" w:hAnsi="Helvetica Neue"/>
          <w:i/>
          <w:iCs/>
        </w:rPr>
        <w:t>a = 1e-15, n = 161)</w:t>
      </w:r>
      <w:r w:rsidR="00FF442A">
        <w:rPr>
          <w:rFonts w:ascii="Helvetica Neue" w:hAnsi="Helvetica Neue"/>
        </w:rPr>
        <w:t xml:space="preserve">. The largest factor in determining the condition number seems to be the value of </w:t>
      </w:r>
      <w:r w:rsidR="00FF442A">
        <w:rPr>
          <w:rFonts w:ascii="Helvetica Neue" w:hAnsi="Helvetica Neue"/>
          <w:i/>
          <w:iCs/>
        </w:rPr>
        <w:t xml:space="preserve">a </w:t>
      </w:r>
      <w:r w:rsidR="00FF442A">
        <w:rPr>
          <w:rFonts w:ascii="Helvetica Neue" w:hAnsi="Helvetica Neue"/>
        </w:rPr>
        <w:t xml:space="preserve">from these tests. </w:t>
      </w:r>
    </w:p>
    <w:p w14:paraId="79B4D911" w14:textId="29F84A4D" w:rsidR="00FF442A" w:rsidRDefault="00FF442A" w:rsidP="00B50B4E">
      <w:pPr>
        <w:spacing w:line="288" w:lineRule="auto"/>
        <w:rPr>
          <w:rFonts w:ascii="Helvetica Neue" w:hAnsi="Helvetica Neue"/>
        </w:rPr>
      </w:pPr>
    </w:p>
    <w:p w14:paraId="285B3303" w14:textId="6433E66D" w:rsidR="00ED183A" w:rsidRDefault="00FF442A" w:rsidP="00B50B4E">
      <w:pPr>
        <w:spacing w:line="288" w:lineRule="auto"/>
        <w:rPr>
          <w:rFonts w:ascii="Helvetica Neue" w:hAnsi="Helvetica Neue"/>
        </w:rPr>
      </w:pPr>
      <w:r>
        <w:rPr>
          <w:rFonts w:ascii="Helvetica Neue" w:hAnsi="Helvetica Neue"/>
        </w:rPr>
        <w:t>For the second part of this problem, I use the same matrix generation code to iteratively solve the above system of equations</w:t>
      </w:r>
      <w:r w:rsidR="00ED183A">
        <w:rPr>
          <w:rFonts w:ascii="Helvetica Neue" w:hAnsi="Helvetica Neue"/>
        </w:rPr>
        <w:t xml:space="preserve"> described at the top of this problem with varying values of </w:t>
      </w:r>
      <w:r w:rsidR="00ED183A">
        <w:rPr>
          <w:rFonts w:ascii="Helvetica Neue" w:hAnsi="Helvetica Neue"/>
          <w:i/>
          <w:iCs/>
        </w:rPr>
        <w:t>a</w:t>
      </w:r>
      <w:r w:rsidR="00ED183A">
        <w:rPr>
          <w:rFonts w:ascii="Helvetica Neue" w:hAnsi="Helvetica Neue"/>
        </w:rPr>
        <w:t xml:space="preserve">. In my solution, for each value of </w:t>
      </w:r>
      <w:r w:rsidR="00ED183A">
        <w:rPr>
          <w:rFonts w:ascii="Helvetica Neue" w:hAnsi="Helvetica Neue"/>
          <w:i/>
          <w:iCs/>
        </w:rPr>
        <w:t xml:space="preserve">a </w:t>
      </w:r>
      <w:r w:rsidR="00ED183A">
        <w:rPr>
          <w:rFonts w:ascii="Helvetica Neue" w:hAnsi="Helvetica Neue"/>
        </w:rPr>
        <w:t>(</w:t>
      </w:r>
      <w:r w:rsidR="00ED183A" w:rsidRPr="00ED183A">
        <w:rPr>
          <w:rFonts w:ascii="Helvetica Neue" w:hAnsi="Helvetica Neue"/>
        </w:rPr>
        <w:t>1.0, 1.0e-5, 1.0e-15</w:t>
      </w:r>
      <w:r w:rsidR="00ED183A">
        <w:rPr>
          <w:rFonts w:ascii="Helvetica Neue" w:hAnsi="Helvetica Neue"/>
        </w:rPr>
        <w:t xml:space="preserve">), I setup the problem using the designated values of </w:t>
      </w:r>
      <w:r w:rsidR="00ED183A">
        <w:rPr>
          <w:rFonts w:ascii="Helvetica Neue" w:hAnsi="Helvetica Neue"/>
          <w:i/>
          <w:iCs/>
        </w:rPr>
        <w:t>a,</w:t>
      </w:r>
      <w:r w:rsidR="00ED183A">
        <w:rPr>
          <w:rFonts w:ascii="Helvetica Neue" w:hAnsi="Helvetica Neue"/>
        </w:rPr>
        <w:t xml:space="preserve"> and H</w:t>
      </w:r>
      <w:r w:rsidR="00ED183A">
        <w:rPr>
          <w:rFonts w:ascii="Helvetica Neue" w:hAnsi="Helvetica Neue"/>
          <w:vertAlign w:val="subscript"/>
        </w:rPr>
        <w:t>1</w:t>
      </w:r>
      <w:r w:rsidR="00ED183A">
        <w:rPr>
          <w:rFonts w:ascii="Helvetica Neue" w:hAnsi="Helvetica Neue"/>
        </w:rPr>
        <w:t xml:space="preserve"> and H</w:t>
      </w:r>
      <w:r w:rsidR="00ED183A">
        <w:rPr>
          <w:rFonts w:ascii="Helvetica Neue" w:hAnsi="Helvetica Neue"/>
          <w:vertAlign w:val="subscript"/>
        </w:rPr>
        <w:t>r</w:t>
      </w:r>
      <w:r w:rsidR="00ED183A">
        <w:rPr>
          <w:rFonts w:ascii="Helvetica Neue" w:hAnsi="Helvetica Neue"/>
        </w:rPr>
        <w:t xml:space="preserve">. Then, I used a second for loop to solve the system of equations over and over, continually improving the solution. I did these computations 100 times per value of </w:t>
      </w:r>
      <w:r w:rsidR="00ED183A">
        <w:rPr>
          <w:rFonts w:ascii="Helvetica Neue" w:hAnsi="Helvetica Neue"/>
          <w:i/>
          <w:iCs/>
        </w:rPr>
        <w:t xml:space="preserve">a – </w:t>
      </w:r>
      <w:r w:rsidR="00ED183A">
        <w:rPr>
          <w:rFonts w:ascii="Helvetica Neue" w:hAnsi="Helvetica Neue"/>
        </w:rPr>
        <w:t xml:space="preserve">it doesn’t appear that increasing the </w:t>
      </w:r>
      <w:r w:rsidR="0092395C">
        <w:rPr>
          <w:rFonts w:ascii="Helvetica Neue" w:hAnsi="Helvetica Neue"/>
        </w:rPr>
        <w:t xml:space="preserve">iteration threshold changes the end values drastically. </w:t>
      </w:r>
    </w:p>
    <w:p w14:paraId="361BC0F6" w14:textId="61C65D47" w:rsidR="0092395C" w:rsidRDefault="0092395C" w:rsidP="00B50B4E">
      <w:pPr>
        <w:spacing w:line="288" w:lineRule="auto"/>
        <w:rPr>
          <w:rFonts w:ascii="Helvetica Neue" w:hAnsi="Helvetica Neue"/>
        </w:rPr>
      </w:pPr>
    </w:p>
    <w:p w14:paraId="11F56AAD" w14:textId="199D2A5C" w:rsidR="0092395C" w:rsidRDefault="0092395C" w:rsidP="00B50B4E">
      <w:pPr>
        <w:spacing w:line="288" w:lineRule="auto"/>
        <w:rPr>
          <w:rFonts w:ascii="Helvetica Neue" w:hAnsi="Helvetica Neue"/>
        </w:rPr>
      </w:pPr>
      <w:r>
        <w:rPr>
          <w:rFonts w:ascii="Helvetica Neue" w:hAnsi="Helvetica Neue"/>
        </w:rPr>
        <w:t xml:space="preserve">Pictured below are the solutions for each of the three </w:t>
      </w:r>
      <w:r>
        <w:rPr>
          <w:rFonts w:ascii="Helvetica Neue" w:hAnsi="Helvetica Neue"/>
          <w:i/>
          <w:iCs/>
        </w:rPr>
        <w:t xml:space="preserve">a </w:t>
      </w:r>
      <w:r>
        <w:rPr>
          <w:rFonts w:ascii="Helvetica Neue" w:hAnsi="Helvetica Neue"/>
        </w:rPr>
        <w:t xml:space="preserve">values, obtained after the iterative refinement is completed, as well as the first computed solution before the refinement takes place. </w:t>
      </w:r>
    </w:p>
    <w:p w14:paraId="3D6ED06E" w14:textId="59030634" w:rsidR="0092395C" w:rsidRDefault="0092395C" w:rsidP="0092395C">
      <w:pPr>
        <w:spacing w:line="288" w:lineRule="auto"/>
        <w:jc w:val="center"/>
        <w:rPr>
          <w:rFonts w:ascii="Helvetica Neue" w:hAnsi="Helvetica Neue"/>
        </w:rPr>
      </w:pPr>
      <w:r>
        <w:rPr>
          <w:rFonts w:ascii="Helvetica Neue" w:hAnsi="Helvetica Neue"/>
          <w:noProof/>
        </w:rPr>
        <w:lastRenderedPageBreak/>
        <w:drawing>
          <wp:inline distT="0" distB="0" distL="0" distR="0" wp14:anchorId="0CF37D77" wp14:editId="7DF271C1">
            <wp:extent cx="3256671" cy="2609164"/>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7318" cy="2649741"/>
                    </a:xfrm>
                    <a:prstGeom prst="rect">
                      <a:avLst/>
                    </a:prstGeom>
                  </pic:spPr>
                </pic:pic>
              </a:graphicData>
            </a:graphic>
          </wp:inline>
        </w:drawing>
      </w:r>
    </w:p>
    <w:p w14:paraId="6411D3ED" w14:textId="732E3E36" w:rsidR="0092395C" w:rsidRDefault="0092395C" w:rsidP="0092395C">
      <w:pPr>
        <w:spacing w:line="288" w:lineRule="auto"/>
        <w:jc w:val="center"/>
        <w:rPr>
          <w:rFonts w:ascii="Helvetica Neue" w:hAnsi="Helvetica Neue"/>
        </w:rPr>
      </w:pPr>
      <w:r>
        <w:rPr>
          <w:rFonts w:ascii="Helvetica Neue" w:hAnsi="Helvetica Neue"/>
          <w:i/>
          <w:iCs/>
        </w:rPr>
        <w:t>a = 1, first</w:t>
      </w:r>
    </w:p>
    <w:p w14:paraId="50158A1D" w14:textId="656054F9" w:rsidR="0092395C" w:rsidRDefault="0092395C" w:rsidP="0092395C">
      <w:pPr>
        <w:spacing w:line="288" w:lineRule="auto"/>
        <w:jc w:val="center"/>
        <w:rPr>
          <w:rFonts w:ascii="Helvetica Neue" w:hAnsi="Helvetica Neue"/>
        </w:rPr>
      </w:pPr>
    </w:p>
    <w:p w14:paraId="3BA8B783" w14:textId="77777777" w:rsidR="0092395C" w:rsidRPr="0092395C" w:rsidRDefault="0092395C" w:rsidP="0092395C">
      <w:pPr>
        <w:spacing w:line="288" w:lineRule="auto"/>
        <w:jc w:val="center"/>
        <w:rPr>
          <w:rFonts w:ascii="Helvetica Neue" w:hAnsi="Helvetica Neue"/>
        </w:rPr>
      </w:pPr>
    </w:p>
    <w:p w14:paraId="0CAF07E1" w14:textId="77777777" w:rsidR="0092395C" w:rsidRPr="0092395C" w:rsidRDefault="0092395C" w:rsidP="00B50B4E">
      <w:pPr>
        <w:spacing w:line="288" w:lineRule="auto"/>
        <w:rPr>
          <w:rFonts w:ascii="Helvetica Neue" w:hAnsi="Helvetica Neue"/>
        </w:rPr>
      </w:pPr>
    </w:p>
    <w:p w14:paraId="35473FD2" w14:textId="0F5F625A" w:rsidR="00FF442A" w:rsidRDefault="0092395C" w:rsidP="0092395C">
      <w:pPr>
        <w:spacing w:line="288" w:lineRule="auto"/>
        <w:jc w:val="center"/>
        <w:rPr>
          <w:rFonts w:ascii="Helvetica Neue" w:hAnsi="Helvetica Neue"/>
        </w:rPr>
      </w:pPr>
      <w:r>
        <w:rPr>
          <w:rFonts w:ascii="Helvetica Neue" w:hAnsi="Helvetica Neue"/>
          <w:noProof/>
        </w:rPr>
        <w:drawing>
          <wp:inline distT="0" distB="0" distL="0" distR="0" wp14:anchorId="054F46DC" wp14:editId="4250C95B">
            <wp:extent cx="3200577" cy="2651760"/>
            <wp:effectExtent l="0" t="0" r="0" b="254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9073" cy="2658800"/>
                    </a:xfrm>
                    <a:prstGeom prst="rect">
                      <a:avLst/>
                    </a:prstGeom>
                  </pic:spPr>
                </pic:pic>
              </a:graphicData>
            </a:graphic>
          </wp:inline>
        </w:drawing>
      </w:r>
    </w:p>
    <w:p w14:paraId="594CC12E" w14:textId="60BC5AE3" w:rsidR="0092395C" w:rsidRDefault="0092395C" w:rsidP="0092395C">
      <w:pPr>
        <w:spacing w:line="288" w:lineRule="auto"/>
        <w:jc w:val="center"/>
        <w:rPr>
          <w:rFonts w:ascii="Helvetica Neue" w:hAnsi="Helvetica Neue"/>
        </w:rPr>
      </w:pPr>
      <w:r>
        <w:rPr>
          <w:rFonts w:ascii="Helvetica Neue" w:hAnsi="Helvetica Neue"/>
          <w:i/>
          <w:iCs/>
        </w:rPr>
        <w:t xml:space="preserve">a = 1, final </w:t>
      </w:r>
    </w:p>
    <w:p w14:paraId="34F7AA9B" w14:textId="1C58C49E" w:rsidR="0092395C" w:rsidRDefault="0092395C" w:rsidP="0092395C">
      <w:pPr>
        <w:spacing w:line="288" w:lineRule="auto"/>
        <w:jc w:val="center"/>
        <w:rPr>
          <w:rFonts w:ascii="Helvetica Neue" w:hAnsi="Helvetica Neue"/>
        </w:rPr>
      </w:pPr>
    </w:p>
    <w:p w14:paraId="147B9FBE" w14:textId="12673A3D" w:rsidR="0092395C" w:rsidRDefault="0092395C" w:rsidP="0092395C">
      <w:pPr>
        <w:spacing w:line="288" w:lineRule="auto"/>
        <w:jc w:val="center"/>
        <w:rPr>
          <w:rFonts w:ascii="Helvetica Neue" w:hAnsi="Helvetica Neue"/>
        </w:rPr>
      </w:pPr>
      <w:r>
        <w:rPr>
          <w:rFonts w:ascii="Helvetica Neue" w:hAnsi="Helvetica Neue"/>
          <w:noProof/>
        </w:rPr>
        <w:lastRenderedPageBreak/>
        <w:drawing>
          <wp:inline distT="0" distB="0" distL="0" distR="0" wp14:anchorId="27452DD1" wp14:editId="1732C975">
            <wp:extent cx="3273460" cy="2630658"/>
            <wp:effectExtent l="0" t="0" r="3175" b="0"/>
            <wp:docPr id="14" name="Picture 14" descr="A picture containing tab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_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38114" cy="2682616"/>
                    </a:xfrm>
                    <a:prstGeom prst="rect">
                      <a:avLst/>
                    </a:prstGeom>
                  </pic:spPr>
                </pic:pic>
              </a:graphicData>
            </a:graphic>
          </wp:inline>
        </w:drawing>
      </w:r>
    </w:p>
    <w:p w14:paraId="1D31FA7F" w14:textId="5640F0A8" w:rsidR="0092395C" w:rsidRDefault="0092395C" w:rsidP="0092395C">
      <w:pPr>
        <w:spacing w:line="288" w:lineRule="auto"/>
        <w:jc w:val="center"/>
        <w:rPr>
          <w:rFonts w:ascii="Helvetica Neue" w:hAnsi="Helvetica Neue"/>
          <w:i/>
          <w:iCs/>
        </w:rPr>
      </w:pPr>
      <w:r>
        <w:rPr>
          <w:rFonts w:ascii="Helvetica Neue" w:hAnsi="Helvetica Neue"/>
          <w:i/>
          <w:iCs/>
        </w:rPr>
        <w:t xml:space="preserve">a = 1e-5, first </w:t>
      </w:r>
    </w:p>
    <w:p w14:paraId="145D4988" w14:textId="77777777" w:rsidR="0092395C" w:rsidRDefault="0092395C" w:rsidP="0092395C">
      <w:pPr>
        <w:spacing w:line="288" w:lineRule="auto"/>
        <w:jc w:val="center"/>
        <w:rPr>
          <w:rFonts w:ascii="Helvetica Neue" w:hAnsi="Helvetica Neue"/>
        </w:rPr>
      </w:pPr>
    </w:p>
    <w:p w14:paraId="05D0B23A" w14:textId="32520CE6" w:rsidR="0092395C" w:rsidRDefault="0092395C" w:rsidP="0092395C">
      <w:pPr>
        <w:spacing w:line="288" w:lineRule="auto"/>
        <w:jc w:val="center"/>
        <w:rPr>
          <w:rFonts w:ascii="Helvetica Neue" w:hAnsi="Helvetica Neue"/>
        </w:rPr>
      </w:pPr>
    </w:p>
    <w:p w14:paraId="10C5A561" w14:textId="1AEFD829" w:rsidR="0092395C" w:rsidRDefault="0092395C" w:rsidP="0092395C">
      <w:pPr>
        <w:spacing w:line="288" w:lineRule="auto"/>
        <w:jc w:val="center"/>
        <w:rPr>
          <w:rFonts w:ascii="Helvetica Neue" w:hAnsi="Helvetica Neue"/>
        </w:rPr>
      </w:pPr>
      <w:r>
        <w:rPr>
          <w:rFonts w:ascii="Helvetica Neue" w:hAnsi="Helvetica Neue"/>
          <w:noProof/>
        </w:rPr>
        <w:drawing>
          <wp:inline distT="0" distB="0" distL="0" distR="0" wp14:anchorId="4C9BB085" wp14:editId="12567C6B">
            <wp:extent cx="3425483" cy="2895924"/>
            <wp:effectExtent l="0" t="0" r="3810" b="0"/>
            <wp:docPr id="15" name="Picture 15" descr="A picture containing text, tab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87834" cy="2948636"/>
                    </a:xfrm>
                    <a:prstGeom prst="rect">
                      <a:avLst/>
                    </a:prstGeom>
                  </pic:spPr>
                </pic:pic>
              </a:graphicData>
            </a:graphic>
          </wp:inline>
        </w:drawing>
      </w:r>
    </w:p>
    <w:p w14:paraId="7E4454B6" w14:textId="3B68F00A" w:rsidR="0092395C" w:rsidRDefault="0092395C" w:rsidP="0092395C">
      <w:pPr>
        <w:spacing w:line="288" w:lineRule="auto"/>
        <w:jc w:val="center"/>
        <w:rPr>
          <w:rFonts w:ascii="Helvetica Neue" w:hAnsi="Helvetica Neue"/>
        </w:rPr>
      </w:pPr>
      <w:r>
        <w:rPr>
          <w:rFonts w:ascii="Helvetica Neue" w:hAnsi="Helvetica Neue"/>
          <w:i/>
          <w:iCs/>
        </w:rPr>
        <w:t xml:space="preserve">a = 1e-5, final </w:t>
      </w:r>
    </w:p>
    <w:p w14:paraId="43CD7CBC" w14:textId="3D370E9D" w:rsidR="0092395C" w:rsidRDefault="0092395C" w:rsidP="0092395C">
      <w:pPr>
        <w:spacing w:line="288" w:lineRule="auto"/>
        <w:jc w:val="center"/>
        <w:rPr>
          <w:rFonts w:ascii="Helvetica Neue" w:hAnsi="Helvetica Neue"/>
        </w:rPr>
      </w:pPr>
    </w:p>
    <w:p w14:paraId="04388078" w14:textId="4058FDA9" w:rsidR="0092395C" w:rsidRDefault="0092395C" w:rsidP="0092395C">
      <w:pPr>
        <w:spacing w:line="288" w:lineRule="auto"/>
        <w:jc w:val="center"/>
        <w:rPr>
          <w:rFonts w:ascii="Helvetica Neue" w:hAnsi="Helvetica Neue"/>
        </w:rPr>
      </w:pPr>
      <w:r>
        <w:rPr>
          <w:rFonts w:ascii="Helvetica Neue" w:hAnsi="Helvetica Neue"/>
          <w:noProof/>
        </w:rPr>
        <w:lastRenderedPageBreak/>
        <w:drawing>
          <wp:inline distT="0" distB="0" distL="0" distR="0" wp14:anchorId="1C4FF668" wp14:editId="42F80808">
            <wp:extent cx="3310080" cy="2616591"/>
            <wp:effectExtent l="0" t="0" r="5080" b="0"/>
            <wp:docPr id="16" name="Picture 16" descr="A picture containing table, man,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87307" cy="2677638"/>
                    </a:xfrm>
                    <a:prstGeom prst="rect">
                      <a:avLst/>
                    </a:prstGeom>
                  </pic:spPr>
                </pic:pic>
              </a:graphicData>
            </a:graphic>
          </wp:inline>
        </w:drawing>
      </w:r>
    </w:p>
    <w:p w14:paraId="310825AC" w14:textId="2F8CDF93" w:rsidR="0092395C" w:rsidRDefault="0092395C" w:rsidP="0092395C">
      <w:pPr>
        <w:spacing w:line="288" w:lineRule="auto"/>
        <w:jc w:val="center"/>
        <w:rPr>
          <w:rFonts w:ascii="Helvetica Neue" w:hAnsi="Helvetica Neue"/>
        </w:rPr>
      </w:pPr>
      <w:r>
        <w:rPr>
          <w:rFonts w:ascii="Helvetica Neue" w:hAnsi="Helvetica Neue"/>
          <w:i/>
          <w:iCs/>
        </w:rPr>
        <w:t xml:space="preserve">a = </w:t>
      </w:r>
      <w:r w:rsidR="00750C42">
        <w:rPr>
          <w:rFonts w:ascii="Helvetica Neue" w:hAnsi="Helvetica Neue"/>
          <w:i/>
          <w:iCs/>
        </w:rPr>
        <w:t xml:space="preserve">1e-15, first </w:t>
      </w:r>
    </w:p>
    <w:p w14:paraId="4A69D601" w14:textId="5943D444" w:rsidR="00750C42" w:rsidRDefault="00750C42" w:rsidP="0092395C">
      <w:pPr>
        <w:spacing w:line="288" w:lineRule="auto"/>
        <w:jc w:val="center"/>
        <w:rPr>
          <w:rFonts w:ascii="Helvetica Neue" w:hAnsi="Helvetica Neue"/>
        </w:rPr>
      </w:pPr>
    </w:p>
    <w:p w14:paraId="1A332C71" w14:textId="383CA891" w:rsidR="00750C42" w:rsidRDefault="00750C42" w:rsidP="0092395C">
      <w:pPr>
        <w:spacing w:line="288" w:lineRule="auto"/>
        <w:jc w:val="center"/>
        <w:rPr>
          <w:rFonts w:ascii="Helvetica Neue" w:hAnsi="Helvetica Neue"/>
        </w:rPr>
      </w:pPr>
    </w:p>
    <w:p w14:paraId="0A1BA164" w14:textId="609C17D6" w:rsidR="00750C42" w:rsidRDefault="00750C42" w:rsidP="0092395C">
      <w:pPr>
        <w:spacing w:line="288" w:lineRule="auto"/>
        <w:jc w:val="center"/>
        <w:rPr>
          <w:rFonts w:ascii="Helvetica Neue" w:hAnsi="Helvetica Neue"/>
        </w:rPr>
      </w:pPr>
      <w:r>
        <w:rPr>
          <w:rFonts w:ascii="Helvetica Neue" w:hAnsi="Helvetica Neue"/>
          <w:noProof/>
        </w:rPr>
        <w:drawing>
          <wp:inline distT="0" distB="0" distL="0" distR="0" wp14:anchorId="478BDF21" wp14:editId="1132B024">
            <wp:extent cx="3329172" cy="2665827"/>
            <wp:effectExtent l="0" t="0" r="0" b="1270"/>
            <wp:docPr id="17" name="Picture 17" descr="A picture containing table, large, whit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9102" cy="2713816"/>
                    </a:xfrm>
                    <a:prstGeom prst="rect">
                      <a:avLst/>
                    </a:prstGeom>
                  </pic:spPr>
                </pic:pic>
              </a:graphicData>
            </a:graphic>
          </wp:inline>
        </w:drawing>
      </w:r>
    </w:p>
    <w:p w14:paraId="5F4B66E0" w14:textId="742CEAD1" w:rsidR="00750C42" w:rsidRDefault="00750C42" w:rsidP="0092395C">
      <w:pPr>
        <w:spacing w:line="288" w:lineRule="auto"/>
        <w:jc w:val="center"/>
        <w:rPr>
          <w:rFonts w:ascii="Helvetica Neue" w:hAnsi="Helvetica Neue"/>
        </w:rPr>
      </w:pPr>
      <w:r>
        <w:rPr>
          <w:rFonts w:ascii="Helvetica Neue" w:hAnsi="Helvetica Neue"/>
          <w:i/>
          <w:iCs/>
        </w:rPr>
        <w:t xml:space="preserve">a 1e-15, final </w:t>
      </w:r>
    </w:p>
    <w:p w14:paraId="7A394C7B" w14:textId="033814EE" w:rsidR="00750C42" w:rsidRPr="00750C42" w:rsidRDefault="00750C42" w:rsidP="0092395C">
      <w:pPr>
        <w:spacing w:line="288" w:lineRule="auto"/>
        <w:jc w:val="center"/>
        <w:rPr>
          <w:rFonts w:ascii="Helvetica Neue" w:hAnsi="Helvetica Neue"/>
          <w:i/>
          <w:iCs/>
        </w:rPr>
      </w:pPr>
    </w:p>
    <w:p w14:paraId="3F3052DE" w14:textId="3709737B" w:rsidR="00750C42" w:rsidRDefault="00750C42" w:rsidP="00750C42">
      <w:pPr>
        <w:spacing w:line="288" w:lineRule="auto"/>
        <w:rPr>
          <w:rFonts w:ascii="Helvetica Neue" w:hAnsi="Helvetica Neue"/>
          <w:i/>
          <w:iCs/>
        </w:rPr>
      </w:pPr>
      <w:r w:rsidRPr="00750C42">
        <w:rPr>
          <w:rFonts w:ascii="Helvetica Neue" w:hAnsi="Helvetica Neue"/>
          <w:i/>
          <w:iCs/>
        </w:rPr>
        <w:t xml:space="preserve">(I wasn’t sure of a better way to present the final data for this problem, given the solution to the matrices each have 161 items, so thanks for bearing with the graphs!) </w:t>
      </w:r>
    </w:p>
    <w:p w14:paraId="009FF78D" w14:textId="77777777" w:rsidR="00750C42" w:rsidRPr="00750C42" w:rsidRDefault="00750C42" w:rsidP="00750C42">
      <w:pPr>
        <w:spacing w:line="288" w:lineRule="auto"/>
        <w:rPr>
          <w:rFonts w:ascii="Helvetica Neue" w:hAnsi="Helvetica Neue"/>
        </w:rPr>
      </w:pPr>
    </w:p>
    <w:p w14:paraId="1987A6E2" w14:textId="74BCDBA4" w:rsidR="00750C42" w:rsidRDefault="00750C42" w:rsidP="00750C42">
      <w:pPr>
        <w:spacing w:line="288" w:lineRule="auto"/>
        <w:rPr>
          <w:rFonts w:ascii="Helvetica Neue" w:hAnsi="Helvetica Neue"/>
        </w:rPr>
      </w:pPr>
      <w:r>
        <w:rPr>
          <w:rFonts w:ascii="Helvetica Neue" w:hAnsi="Helvetica Neue"/>
        </w:rPr>
        <w:t xml:space="preserve">…As you can see, the first solutions before the iterative refinement appear identical to the final solutions, but there </w:t>
      </w:r>
      <w:r>
        <w:rPr>
          <w:rFonts w:ascii="Helvetica Neue" w:hAnsi="Helvetica Neue"/>
          <w:i/>
          <w:iCs/>
        </w:rPr>
        <w:t xml:space="preserve">are </w:t>
      </w:r>
      <w:r>
        <w:rPr>
          <w:rFonts w:ascii="Helvetica Neue" w:hAnsi="Helvetica Neue"/>
        </w:rPr>
        <w:t xml:space="preserve">minute differences, on the order of magnitude ranging from 1e-13 when </w:t>
      </w:r>
      <w:r>
        <w:rPr>
          <w:rFonts w:ascii="Helvetica Neue" w:hAnsi="Helvetica Neue"/>
          <w:i/>
          <w:iCs/>
        </w:rPr>
        <w:t xml:space="preserve">a </w:t>
      </w:r>
      <w:r>
        <w:rPr>
          <w:rFonts w:ascii="Helvetica Neue" w:hAnsi="Helvetica Neue"/>
        </w:rPr>
        <w:t xml:space="preserve">is large to 1e-15 when </w:t>
      </w:r>
      <w:r>
        <w:rPr>
          <w:rFonts w:ascii="Helvetica Neue" w:hAnsi="Helvetica Neue"/>
          <w:i/>
          <w:iCs/>
        </w:rPr>
        <w:t xml:space="preserve">a </w:t>
      </w:r>
      <w:r>
        <w:rPr>
          <w:rFonts w:ascii="Helvetica Neue" w:hAnsi="Helvetica Neue"/>
        </w:rPr>
        <w:t xml:space="preserve">is small. So, over time with refinement, the graphs </w:t>
      </w:r>
      <w:r>
        <w:rPr>
          <w:rFonts w:ascii="Helvetica Neue" w:hAnsi="Helvetica Neue"/>
          <w:i/>
          <w:iCs/>
        </w:rPr>
        <w:t xml:space="preserve">do </w:t>
      </w:r>
      <w:r>
        <w:rPr>
          <w:rFonts w:ascii="Helvetica Neue" w:hAnsi="Helvetica Neue"/>
        </w:rPr>
        <w:t xml:space="preserve">in fact get more accurate with more computation time! However, there </w:t>
      </w:r>
      <w:r>
        <w:rPr>
          <w:rFonts w:ascii="Helvetica Neue" w:hAnsi="Helvetica Neue"/>
          <w:i/>
          <w:iCs/>
        </w:rPr>
        <w:t xml:space="preserve">are </w:t>
      </w:r>
      <w:r>
        <w:rPr>
          <w:rFonts w:ascii="Helvetica Neue" w:hAnsi="Helvetica Neue"/>
        </w:rPr>
        <w:t>diminishing returns when considering computation time solving these linear systems.</w:t>
      </w:r>
    </w:p>
    <w:p w14:paraId="0C432661" w14:textId="07241E33" w:rsidR="00967172" w:rsidRDefault="00967172" w:rsidP="00750C42">
      <w:pPr>
        <w:spacing w:line="288" w:lineRule="auto"/>
        <w:rPr>
          <w:rFonts w:ascii="Helvetica Neue" w:hAnsi="Helvetica Neue"/>
        </w:rPr>
      </w:pPr>
    </w:p>
    <w:p w14:paraId="0FA73E88" w14:textId="459DCAD9" w:rsidR="00967172" w:rsidRDefault="00967172" w:rsidP="00750C42">
      <w:pPr>
        <w:spacing w:line="288" w:lineRule="auto"/>
        <w:rPr>
          <w:rFonts w:ascii="Helvetica Neue" w:hAnsi="Helvetica Neue"/>
        </w:rPr>
      </w:pPr>
      <w:r>
        <w:rPr>
          <w:rFonts w:ascii="Helvetica Neue" w:hAnsi="Helvetica Neue"/>
          <w:b/>
          <w:bCs/>
        </w:rPr>
        <w:t xml:space="preserve">Question 3 </w:t>
      </w:r>
    </w:p>
    <w:p w14:paraId="517BAF70" w14:textId="110635E8" w:rsidR="00967172" w:rsidRDefault="00967172" w:rsidP="00750C42">
      <w:pPr>
        <w:spacing w:line="288" w:lineRule="auto"/>
        <w:rPr>
          <w:rFonts w:ascii="Helvetica Neue" w:hAnsi="Helvetica Neue"/>
        </w:rPr>
      </w:pPr>
    </w:p>
    <w:p w14:paraId="29359BCE" w14:textId="668A33EB" w:rsidR="00D142C9" w:rsidRDefault="00D142C9" w:rsidP="00750C42">
      <w:pPr>
        <w:spacing w:line="288" w:lineRule="auto"/>
        <w:rPr>
          <w:rFonts w:ascii="Helvetica Neue" w:hAnsi="Helvetica Neue"/>
        </w:rPr>
      </w:pPr>
      <w:r>
        <w:rPr>
          <w:rFonts w:ascii="Helvetica Neue" w:hAnsi="Helvetica Neue"/>
        </w:rPr>
        <w:t xml:space="preserve">For this question, in `question_3.m`, I solved a Vandermonde system of equations in two different ways. Using `linsolve`, Matlab’s builtin solver for linear systems, as well as using a third party Vandermonde library. </w:t>
      </w:r>
    </w:p>
    <w:p w14:paraId="5EF6B67B" w14:textId="39C36D0B" w:rsidR="00D142C9" w:rsidRDefault="00D142C9" w:rsidP="00750C42">
      <w:pPr>
        <w:spacing w:line="288" w:lineRule="auto"/>
        <w:rPr>
          <w:rFonts w:ascii="Helvetica Neue" w:hAnsi="Helvetica Neue"/>
        </w:rPr>
      </w:pPr>
    </w:p>
    <w:p w14:paraId="74C148AD" w14:textId="3BE7782B" w:rsidR="00D142C9" w:rsidRDefault="00D142C9" w:rsidP="00750C42">
      <w:pPr>
        <w:spacing w:line="288" w:lineRule="auto"/>
        <w:rPr>
          <w:rFonts w:ascii="Helvetica Neue" w:hAnsi="Helvetica Neue"/>
        </w:rPr>
      </w:pPr>
      <w:r>
        <w:rPr>
          <w:rFonts w:ascii="Helvetica Neue" w:hAnsi="Helvetica Neue"/>
        </w:rPr>
        <w:t xml:space="preserve">Starting off, I generated variable SIZE equally spaced points to the function: </w:t>
      </w:r>
    </w:p>
    <w:p w14:paraId="71B768FE" w14:textId="2807A13F" w:rsidR="00D142C9" w:rsidRDefault="00D142C9" w:rsidP="00750C42">
      <w:pPr>
        <w:spacing w:line="288" w:lineRule="auto"/>
        <w:rPr>
          <w:rFonts w:ascii="Helvetica Neue" w:hAnsi="Helvetica Neue"/>
        </w:rPr>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564D19D4" w14:textId="77777777" w:rsidR="00D142C9" w:rsidRDefault="00D142C9" w:rsidP="00750C42">
      <w:pPr>
        <w:spacing w:line="288" w:lineRule="auto"/>
        <w:rPr>
          <w:rFonts w:ascii="Helvetica Neue" w:hAnsi="Helvetica Neue"/>
        </w:rPr>
      </w:pPr>
    </w:p>
    <w:p w14:paraId="45586E26" w14:textId="127302F7" w:rsidR="00D142C9" w:rsidRDefault="00D142C9" w:rsidP="00750C42">
      <w:pPr>
        <w:spacing w:line="288" w:lineRule="auto"/>
        <w:rPr>
          <w:rFonts w:ascii="Helvetica Neue" w:hAnsi="Helvetica Neue"/>
        </w:rPr>
      </w:pPr>
      <w:r>
        <w:rPr>
          <w:rFonts w:ascii="Helvetica Neue" w:hAnsi="Helvetica Neue"/>
        </w:rPr>
        <w:t xml:space="preserve"> Then, I generated the Vandermonde matrix for a variable SIZE using the `vander` method built in to Matlab. Then, simply, I timed the results for different values of the SIZE variable. </w:t>
      </w:r>
    </w:p>
    <w:p w14:paraId="61457B9F" w14:textId="412159B3" w:rsidR="00D142C9" w:rsidRDefault="00D142C9" w:rsidP="00750C42">
      <w:pPr>
        <w:spacing w:line="288" w:lineRule="auto"/>
        <w:rPr>
          <w:rFonts w:ascii="Helvetica Neue" w:hAnsi="Helvetica Neue"/>
        </w:rPr>
      </w:pPr>
      <w:r>
        <w:rPr>
          <w:rFonts w:ascii="Helvetica Neue" w:hAnsi="Helvetica Neue"/>
        </w:rPr>
        <w:t xml:space="preserve">You can see those here: </w:t>
      </w:r>
    </w:p>
    <w:p w14:paraId="377B0085" w14:textId="04CFB5A7" w:rsidR="00D142C9" w:rsidRDefault="00D142C9" w:rsidP="00750C42">
      <w:pPr>
        <w:spacing w:line="288" w:lineRule="auto"/>
        <w:rPr>
          <w:rFonts w:ascii="Helvetica Neue" w:hAnsi="Helvetica Neue"/>
        </w:rPr>
      </w:pPr>
    </w:p>
    <w:tbl>
      <w:tblPr>
        <w:tblStyle w:val="TableGrid"/>
        <w:tblW w:w="0" w:type="auto"/>
        <w:tblLook w:val="04A0" w:firstRow="1" w:lastRow="0" w:firstColumn="1" w:lastColumn="0" w:noHBand="0" w:noVBand="1"/>
      </w:tblPr>
      <w:tblGrid>
        <w:gridCol w:w="3116"/>
        <w:gridCol w:w="3117"/>
        <w:gridCol w:w="3117"/>
      </w:tblGrid>
      <w:tr w:rsidR="00D142C9" w14:paraId="31DFAD85" w14:textId="77777777" w:rsidTr="00D142C9">
        <w:tc>
          <w:tcPr>
            <w:tcW w:w="3116" w:type="dxa"/>
          </w:tcPr>
          <w:p w14:paraId="413B1425" w14:textId="35D7FEA8" w:rsidR="00D142C9" w:rsidRDefault="00D142C9" w:rsidP="00D142C9">
            <w:pPr>
              <w:spacing w:line="288" w:lineRule="auto"/>
              <w:jc w:val="center"/>
              <w:rPr>
                <w:rFonts w:ascii="Helvetica Neue" w:hAnsi="Helvetica Neue"/>
              </w:rPr>
            </w:pPr>
            <w:r>
              <w:rPr>
                <w:rFonts w:ascii="Helvetica Neue" w:hAnsi="Helvetica Neue"/>
              </w:rPr>
              <w:t>SIZE</w:t>
            </w:r>
          </w:p>
        </w:tc>
        <w:tc>
          <w:tcPr>
            <w:tcW w:w="3117" w:type="dxa"/>
          </w:tcPr>
          <w:p w14:paraId="1280AE01" w14:textId="432ED2B2" w:rsidR="00D142C9" w:rsidRDefault="00D142C9" w:rsidP="00D142C9">
            <w:pPr>
              <w:spacing w:line="288" w:lineRule="auto"/>
              <w:jc w:val="center"/>
              <w:rPr>
                <w:rFonts w:ascii="Helvetica Neue" w:hAnsi="Helvetica Neue"/>
              </w:rPr>
            </w:pPr>
            <w:r>
              <w:rPr>
                <w:rFonts w:ascii="Helvetica Neue" w:hAnsi="Helvetica Neue"/>
              </w:rPr>
              <w:t>Linsolve</w:t>
            </w:r>
            <w:r w:rsidR="006546A1">
              <w:rPr>
                <w:rFonts w:ascii="Helvetica Neue" w:hAnsi="Helvetica Neue"/>
              </w:rPr>
              <w:t xml:space="preserve"> time (s)</w:t>
            </w:r>
          </w:p>
        </w:tc>
        <w:tc>
          <w:tcPr>
            <w:tcW w:w="3117" w:type="dxa"/>
          </w:tcPr>
          <w:p w14:paraId="6DA018AE" w14:textId="5AA3177A" w:rsidR="00D142C9" w:rsidRDefault="00D142C9" w:rsidP="00D142C9">
            <w:pPr>
              <w:spacing w:line="288" w:lineRule="auto"/>
              <w:jc w:val="center"/>
              <w:rPr>
                <w:rFonts w:ascii="Helvetica Neue" w:hAnsi="Helvetica Neue"/>
              </w:rPr>
            </w:pPr>
            <w:r>
              <w:rPr>
                <w:rFonts w:ascii="Helvetica Neue" w:hAnsi="Helvetica Neue"/>
              </w:rPr>
              <w:t>Vandermonde Library</w:t>
            </w:r>
            <w:r w:rsidR="006546A1">
              <w:rPr>
                <w:rFonts w:ascii="Helvetica Neue" w:hAnsi="Helvetica Neue"/>
              </w:rPr>
              <w:t xml:space="preserve"> time</w:t>
            </w:r>
          </w:p>
        </w:tc>
      </w:tr>
      <w:tr w:rsidR="00D142C9" w14:paraId="207719C0" w14:textId="77777777" w:rsidTr="00D142C9">
        <w:tc>
          <w:tcPr>
            <w:tcW w:w="3116" w:type="dxa"/>
          </w:tcPr>
          <w:p w14:paraId="6D1086C7" w14:textId="4EA3408A" w:rsidR="00D142C9" w:rsidRDefault="00FA67B1" w:rsidP="00750C42">
            <w:pPr>
              <w:spacing w:line="288" w:lineRule="auto"/>
              <w:rPr>
                <w:rFonts w:ascii="Helvetica Neue" w:hAnsi="Helvetica Neue"/>
              </w:rPr>
            </w:pPr>
            <w:r>
              <w:rPr>
                <w:rFonts w:ascii="Helvetica Neue" w:hAnsi="Helvetica Neue"/>
              </w:rPr>
              <w:t>100</w:t>
            </w:r>
          </w:p>
        </w:tc>
        <w:tc>
          <w:tcPr>
            <w:tcW w:w="3117" w:type="dxa"/>
          </w:tcPr>
          <w:p w14:paraId="2E0F7ABA" w14:textId="4AC43570" w:rsidR="00D142C9" w:rsidRDefault="006546A1" w:rsidP="00750C42">
            <w:pPr>
              <w:spacing w:line="288" w:lineRule="auto"/>
              <w:rPr>
                <w:rFonts w:ascii="Helvetica Neue" w:hAnsi="Helvetica Neue"/>
              </w:rPr>
            </w:pPr>
            <w:r w:rsidRPr="006546A1">
              <w:rPr>
                <w:rFonts w:ascii="Helvetica Neue" w:hAnsi="Helvetica Neue"/>
              </w:rPr>
              <w:t>0.000555</w:t>
            </w:r>
          </w:p>
        </w:tc>
        <w:tc>
          <w:tcPr>
            <w:tcW w:w="3117" w:type="dxa"/>
          </w:tcPr>
          <w:p w14:paraId="22E403EB" w14:textId="5701CAE6" w:rsidR="00D142C9" w:rsidRDefault="006546A1" w:rsidP="00750C42">
            <w:pPr>
              <w:spacing w:line="288" w:lineRule="auto"/>
              <w:rPr>
                <w:rFonts w:ascii="Helvetica Neue" w:hAnsi="Helvetica Neue"/>
              </w:rPr>
            </w:pPr>
            <w:r w:rsidRPr="006546A1">
              <w:rPr>
                <w:rFonts w:ascii="Helvetica Neue" w:hAnsi="Helvetica Neue"/>
              </w:rPr>
              <w:t>0.002306</w:t>
            </w:r>
          </w:p>
        </w:tc>
      </w:tr>
      <w:tr w:rsidR="00D142C9" w14:paraId="45477E91" w14:textId="77777777" w:rsidTr="00D142C9">
        <w:tc>
          <w:tcPr>
            <w:tcW w:w="3116" w:type="dxa"/>
          </w:tcPr>
          <w:p w14:paraId="1423AA40" w14:textId="422598AF" w:rsidR="00D142C9" w:rsidRDefault="00FA67B1" w:rsidP="00750C42">
            <w:pPr>
              <w:spacing w:line="288" w:lineRule="auto"/>
              <w:rPr>
                <w:rFonts w:ascii="Helvetica Neue" w:hAnsi="Helvetica Neue"/>
              </w:rPr>
            </w:pPr>
            <w:r>
              <w:rPr>
                <w:rFonts w:ascii="Helvetica Neue" w:hAnsi="Helvetica Neue"/>
              </w:rPr>
              <w:t>200</w:t>
            </w:r>
          </w:p>
        </w:tc>
        <w:tc>
          <w:tcPr>
            <w:tcW w:w="3117" w:type="dxa"/>
          </w:tcPr>
          <w:p w14:paraId="37472860" w14:textId="11F85D68" w:rsidR="00D142C9" w:rsidRDefault="006546A1" w:rsidP="00750C42">
            <w:pPr>
              <w:spacing w:line="288" w:lineRule="auto"/>
              <w:rPr>
                <w:rFonts w:ascii="Helvetica Neue" w:hAnsi="Helvetica Neue"/>
              </w:rPr>
            </w:pPr>
            <w:r w:rsidRPr="006546A1">
              <w:rPr>
                <w:rFonts w:ascii="Helvetica Neue" w:hAnsi="Helvetica Neue"/>
              </w:rPr>
              <w:t>0.000823</w:t>
            </w:r>
          </w:p>
        </w:tc>
        <w:tc>
          <w:tcPr>
            <w:tcW w:w="3117" w:type="dxa"/>
          </w:tcPr>
          <w:p w14:paraId="3FE4BD85" w14:textId="76CD992E" w:rsidR="00D142C9" w:rsidRDefault="006546A1" w:rsidP="00750C42">
            <w:pPr>
              <w:spacing w:line="288" w:lineRule="auto"/>
              <w:rPr>
                <w:rFonts w:ascii="Helvetica Neue" w:hAnsi="Helvetica Neue"/>
              </w:rPr>
            </w:pPr>
            <w:r w:rsidRPr="006546A1">
              <w:rPr>
                <w:rFonts w:ascii="Helvetica Neue" w:hAnsi="Helvetica Neue"/>
              </w:rPr>
              <w:t>0.002809</w:t>
            </w:r>
          </w:p>
        </w:tc>
      </w:tr>
      <w:tr w:rsidR="00D142C9" w14:paraId="09A55F68" w14:textId="77777777" w:rsidTr="00D142C9">
        <w:tc>
          <w:tcPr>
            <w:tcW w:w="3116" w:type="dxa"/>
          </w:tcPr>
          <w:p w14:paraId="62CF660D" w14:textId="47505D8A" w:rsidR="00D142C9" w:rsidRDefault="00FA67B1" w:rsidP="00750C42">
            <w:pPr>
              <w:spacing w:line="288" w:lineRule="auto"/>
              <w:rPr>
                <w:rFonts w:ascii="Helvetica Neue" w:hAnsi="Helvetica Neue"/>
              </w:rPr>
            </w:pPr>
            <w:r>
              <w:rPr>
                <w:rFonts w:ascii="Helvetica Neue" w:hAnsi="Helvetica Neue"/>
              </w:rPr>
              <w:t>300</w:t>
            </w:r>
          </w:p>
        </w:tc>
        <w:tc>
          <w:tcPr>
            <w:tcW w:w="3117" w:type="dxa"/>
          </w:tcPr>
          <w:p w14:paraId="498AF7B5" w14:textId="61E98A10" w:rsidR="00D142C9" w:rsidRDefault="006546A1" w:rsidP="00750C42">
            <w:pPr>
              <w:spacing w:line="288" w:lineRule="auto"/>
              <w:rPr>
                <w:rFonts w:ascii="Helvetica Neue" w:hAnsi="Helvetica Neue"/>
              </w:rPr>
            </w:pPr>
            <w:r w:rsidRPr="006546A1">
              <w:rPr>
                <w:rFonts w:ascii="Helvetica Neue" w:hAnsi="Helvetica Neue"/>
              </w:rPr>
              <w:t>0.001026</w:t>
            </w:r>
          </w:p>
        </w:tc>
        <w:tc>
          <w:tcPr>
            <w:tcW w:w="3117" w:type="dxa"/>
          </w:tcPr>
          <w:p w14:paraId="734DC5AC" w14:textId="34AB680F" w:rsidR="00D142C9" w:rsidRDefault="006546A1" w:rsidP="00750C42">
            <w:pPr>
              <w:spacing w:line="288" w:lineRule="auto"/>
              <w:rPr>
                <w:rFonts w:ascii="Helvetica Neue" w:hAnsi="Helvetica Neue"/>
              </w:rPr>
            </w:pPr>
            <w:r w:rsidRPr="006546A1">
              <w:rPr>
                <w:rFonts w:ascii="Helvetica Neue" w:hAnsi="Helvetica Neue"/>
              </w:rPr>
              <w:t>0.003361</w:t>
            </w:r>
          </w:p>
        </w:tc>
      </w:tr>
      <w:tr w:rsidR="00D142C9" w14:paraId="05E7FCCD" w14:textId="77777777" w:rsidTr="00D142C9">
        <w:tc>
          <w:tcPr>
            <w:tcW w:w="3116" w:type="dxa"/>
          </w:tcPr>
          <w:p w14:paraId="2849DF71" w14:textId="26699297" w:rsidR="00D142C9" w:rsidRDefault="00FA67B1" w:rsidP="00750C42">
            <w:pPr>
              <w:spacing w:line="288" w:lineRule="auto"/>
              <w:rPr>
                <w:rFonts w:ascii="Helvetica Neue" w:hAnsi="Helvetica Neue"/>
              </w:rPr>
            </w:pPr>
            <w:r>
              <w:rPr>
                <w:rFonts w:ascii="Helvetica Neue" w:hAnsi="Helvetica Neue"/>
              </w:rPr>
              <w:t>400</w:t>
            </w:r>
          </w:p>
        </w:tc>
        <w:tc>
          <w:tcPr>
            <w:tcW w:w="3117" w:type="dxa"/>
          </w:tcPr>
          <w:p w14:paraId="350DB08B" w14:textId="6650D321" w:rsidR="00D142C9" w:rsidRDefault="006546A1" w:rsidP="00750C42">
            <w:pPr>
              <w:spacing w:line="288" w:lineRule="auto"/>
              <w:rPr>
                <w:rFonts w:ascii="Helvetica Neue" w:hAnsi="Helvetica Neue"/>
              </w:rPr>
            </w:pPr>
            <w:r w:rsidRPr="006546A1">
              <w:rPr>
                <w:rFonts w:ascii="Helvetica Neue" w:hAnsi="Helvetica Neue"/>
              </w:rPr>
              <w:t>0.001942</w:t>
            </w:r>
          </w:p>
        </w:tc>
        <w:tc>
          <w:tcPr>
            <w:tcW w:w="3117" w:type="dxa"/>
          </w:tcPr>
          <w:p w14:paraId="693A8AB4" w14:textId="46D4AA14" w:rsidR="00D142C9" w:rsidRDefault="006546A1" w:rsidP="00750C42">
            <w:pPr>
              <w:spacing w:line="288" w:lineRule="auto"/>
              <w:rPr>
                <w:rFonts w:ascii="Helvetica Neue" w:hAnsi="Helvetica Neue"/>
              </w:rPr>
            </w:pPr>
            <w:r w:rsidRPr="006546A1">
              <w:rPr>
                <w:rFonts w:ascii="Helvetica Neue" w:hAnsi="Helvetica Neue"/>
              </w:rPr>
              <w:t>0.004559</w:t>
            </w:r>
          </w:p>
        </w:tc>
      </w:tr>
      <w:tr w:rsidR="00D142C9" w14:paraId="30B33923" w14:textId="77777777" w:rsidTr="00D142C9">
        <w:tc>
          <w:tcPr>
            <w:tcW w:w="3116" w:type="dxa"/>
          </w:tcPr>
          <w:p w14:paraId="2FD9FD0B" w14:textId="584D5B19" w:rsidR="00D142C9" w:rsidRDefault="00FA67B1" w:rsidP="00750C42">
            <w:pPr>
              <w:spacing w:line="288" w:lineRule="auto"/>
              <w:rPr>
                <w:rFonts w:ascii="Helvetica Neue" w:hAnsi="Helvetica Neue"/>
              </w:rPr>
            </w:pPr>
            <w:r>
              <w:rPr>
                <w:rFonts w:ascii="Helvetica Neue" w:hAnsi="Helvetica Neue"/>
              </w:rPr>
              <w:t>500</w:t>
            </w:r>
          </w:p>
        </w:tc>
        <w:tc>
          <w:tcPr>
            <w:tcW w:w="3117" w:type="dxa"/>
          </w:tcPr>
          <w:p w14:paraId="58CD6E27" w14:textId="5F7B3AB5" w:rsidR="00D142C9" w:rsidRDefault="006546A1" w:rsidP="00750C42">
            <w:pPr>
              <w:spacing w:line="288" w:lineRule="auto"/>
              <w:rPr>
                <w:rFonts w:ascii="Helvetica Neue" w:hAnsi="Helvetica Neue"/>
              </w:rPr>
            </w:pPr>
            <w:r w:rsidRPr="006546A1">
              <w:rPr>
                <w:rFonts w:ascii="Helvetica Neue" w:hAnsi="Helvetica Neue"/>
              </w:rPr>
              <w:t>0.002430</w:t>
            </w:r>
          </w:p>
        </w:tc>
        <w:tc>
          <w:tcPr>
            <w:tcW w:w="3117" w:type="dxa"/>
          </w:tcPr>
          <w:p w14:paraId="5C07C23B" w14:textId="1D63034C" w:rsidR="00D142C9" w:rsidRDefault="006546A1" w:rsidP="00750C42">
            <w:pPr>
              <w:spacing w:line="288" w:lineRule="auto"/>
              <w:rPr>
                <w:rFonts w:ascii="Helvetica Neue" w:hAnsi="Helvetica Neue"/>
              </w:rPr>
            </w:pPr>
            <w:r w:rsidRPr="006546A1">
              <w:rPr>
                <w:rFonts w:ascii="Helvetica Neue" w:hAnsi="Helvetica Neue"/>
              </w:rPr>
              <w:t>0.005931</w:t>
            </w:r>
          </w:p>
        </w:tc>
      </w:tr>
      <w:tr w:rsidR="00FA67B1" w14:paraId="0B6D598B" w14:textId="77777777" w:rsidTr="00D142C9">
        <w:tc>
          <w:tcPr>
            <w:tcW w:w="3116" w:type="dxa"/>
          </w:tcPr>
          <w:p w14:paraId="21B89BFC" w14:textId="74AC1819" w:rsidR="00FA67B1" w:rsidRDefault="00FA67B1" w:rsidP="00750C42">
            <w:pPr>
              <w:spacing w:line="288" w:lineRule="auto"/>
              <w:rPr>
                <w:rFonts w:ascii="Helvetica Neue" w:hAnsi="Helvetica Neue"/>
              </w:rPr>
            </w:pPr>
            <w:r>
              <w:rPr>
                <w:rFonts w:ascii="Helvetica Neue" w:hAnsi="Helvetica Neue"/>
              </w:rPr>
              <w:t>600</w:t>
            </w:r>
          </w:p>
        </w:tc>
        <w:tc>
          <w:tcPr>
            <w:tcW w:w="3117" w:type="dxa"/>
          </w:tcPr>
          <w:p w14:paraId="4244E9B0" w14:textId="4E8B5980" w:rsidR="00FA67B1" w:rsidRDefault="006546A1" w:rsidP="00750C42">
            <w:pPr>
              <w:spacing w:line="288" w:lineRule="auto"/>
              <w:rPr>
                <w:rFonts w:ascii="Helvetica Neue" w:hAnsi="Helvetica Neue"/>
              </w:rPr>
            </w:pPr>
            <w:r w:rsidRPr="006546A1">
              <w:rPr>
                <w:rFonts w:ascii="Helvetica Neue" w:hAnsi="Helvetica Neue"/>
              </w:rPr>
              <w:t>0.003582</w:t>
            </w:r>
          </w:p>
        </w:tc>
        <w:tc>
          <w:tcPr>
            <w:tcW w:w="3117" w:type="dxa"/>
          </w:tcPr>
          <w:p w14:paraId="68C5E84A" w14:textId="519BAAC0" w:rsidR="00FA67B1" w:rsidRDefault="006546A1" w:rsidP="00750C42">
            <w:pPr>
              <w:spacing w:line="288" w:lineRule="auto"/>
              <w:rPr>
                <w:rFonts w:ascii="Helvetica Neue" w:hAnsi="Helvetica Neue"/>
              </w:rPr>
            </w:pPr>
            <w:r w:rsidRPr="006546A1">
              <w:rPr>
                <w:rFonts w:ascii="Helvetica Neue" w:hAnsi="Helvetica Neue"/>
              </w:rPr>
              <w:t>0.007868</w:t>
            </w:r>
          </w:p>
        </w:tc>
      </w:tr>
      <w:tr w:rsidR="00FA67B1" w14:paraId="1A6E458D" w14:textId="77777777" w:rsidTr="00D142C9">
        <w:tc>
          <w:tcPr>
            <w:tcW w:w="3116" w:type="dxa"/>
          </w:tcPr>
          <w:p w14:paraId="4BE67333" w14:textId="3B6FABAB" w:rsidR="00FA67B1" w:rsidRDefault="00FA67B1" w:rsidP="00750C42">
            <w:pPr>
              <w:spacing w:line="288" w:lineRule="auto"/>
              <w:rPr>
                <w:rFonts w:ascii="Helvetica Neue" w:hAnsi="Helvetica Neue"/>
              </w:rPr>
            </w:pPr>
            <w:r>
              <w:rPr>
                <w:rFonts w:ascii="Helvetica Neue" w:hAnsi="Helvetica Neue"/>
              </w:rPr>
              <w:t>700</w:t>
            </w:r>
          </w:p>
        </w:tc>
        <w:tc>
          <w:tcPr>
            <w:tcW w:w="3117" w:type="dxa"/>
          </w:tcPr>
          <w:p w14:paraId="62DE5746" w14:textId="37EBC233" w:rsidR="00FA67B1" w:rsidRDefault="006546A1" w:rsidP="00750C42">
            <w:pPr>
              <w:spacing w:line="288" w:lineRule="auto"/>
              <w:rPr>
                <w:rFonts w:ascii="Helvetica Neue" w:hAnsi="Helvetica Neue"/>
              </w:rPr>
            </w:pPr>
            <w:r w:rsidRPr="006546A1">
              <w:rPr>
                <w:rFonts w:ascii="Helvetica Neue" w:hAnsi="Helvetica Neue"/>
              </w:rPr>
              <w:t>0.004506</w:t>
            </w:r>
          </w:p>
        </w:tc>
        <w:tc>
          <w:tcPr>
            <w:tcW w:w="3117" w:type="dxa"/>
          </w:tcPr>
          <w:p w14:paraId="06C6F9EA" w14:textId="09CE313D" w:rsidR="00FA67B1" w:rsidRDefault="006546A1" w:rsidP="00750C42">
            <w:pPr>
              <w:spacing w:line="288" w:lineRule="auto"/>
              <w:rPr>
                <w:rFonts w:ascii="Helvetica Neue" w:hAnsi="Helvetica Neue"/>
              </w:rPr>
            </w:pPr>
            <w:r w:rsidRPr="006546A1">
              <w:rPr>
                <w:rFonts w:ascii="Helvetica Neue" w:hAnsi="Helvetica Neue"/>
              </w:rPr>
              <w:t>0.009398</w:t>
            </w:r>
          </w:p>
        </w:tc>
      </w:tr>
      <w:tr w:rsidR="006546A1" w14:paraId="48204132" w14:textId="77777777" w:rsidTr="00D142C9">
        <w:tc>
          <w:tcPr>
            <w:tcW w:w="3116" w:type="dxa"/>
          </w:tcPr>
          <w:p w14:paraId="7A4D8C62" w14:textId="0D31CA84" w:rsidR="006546A1" w:rsidRDefault="006546A1" w:rsidP="00750C42">
            <w:pPr>
              <w:spacing w:line="288" w:lineRule="auto"/>
              <w:rPr>
                <w:rFonts w:ascii="Helvetica Neue" w:hAnsi="Helvetica Neue"/>
              </w:rPr>
            </w:pPr>
            <w:r>
              <w:rPr>
                <w:rFonts w:ascii="Helvetica Neue" w:hAnsi="Helvetica Neue"/>
              </w:rPr>
              <w:t>800</w:t>
            </w:r>
          </w:p>
        </w:tc>
        <w:tc>
          <w:tcPr>
            <w:tcW w:w="3117" w:type="dxa"/>
          </w:tcPr>
          <w:p w14:paraId="0C0F9194" w14:textId="02569F6A" w:rsidR="006546A1" w:rsidRPr="006546A1" w:rsidRDefault="006546A1" w:rsidP="00750C42">
            <w:pPr>
              <w:spacing w:line="288" w:lineRule="auto"/>
              <w:rPr>
                <w:rFonts w:ascii="Helvetica Neue" w:hAnsi="Helvetica Neue"/>
              </w:rPr>
            </w:pPr>
            <w:r w:rsidRPr="006546A1">
              <w:rPr>
                <w:rFonts w:ascii="Helvetica Neue" w:hAnsi="Helvetica Neue"/>
              </w:rPr>
              <w:t>0.006215</w:t>
            </w:r>
          </w:p>
        </w:tc>
        <w:tc>
          <w:tcPr>
            <w:tcW w:w="3117" w:type="dxa"/>
          </w:tcPr>
          <w:p w14:paraId="4C50858D" w14:textId="243E3E8F" w:rsidR="006546A1" w:rsidRPr="006546A1" w:rsidRDefault="006546A1" w:rsidP="00750C42">
            <w:pPr>
              <w:spacing w:line="288" w:lineRule="auto"/>
              <w:rPr>
                <w:rFonts w:ascii="Helvetica Neue" w:hAnsi="Helvetica Neue"/>
              </w:rPr>
            </w:pPr>
            <w:r w:rsidRPr="006546A1">
              <w:rPr>
                <w:rFonts w:ascii="Helvetica Neue" w:hAnsi="Helvetica Neue"/>
              </w:rPr>
              <w:t>0.011882</w:t>
            </w:r>
          </w:p>
        </w:tc>
      </w:tr>
      <w:tr w:rsidR="006546A1" w14:paraId="3331C273" w14:textId="77777777" w:rsidTr="00D142C9">
        <w:tc>
          <w:tcPr>
            <w:tcW w:w="3116" w:type="dxa"/>
          </w:tcPr>
          <w:p w14:paraId="13A3F6E3" w14:textId="4F062DCD" w:rsidR="006546A1" w:rsidRDefault="006546A1" w:rsidP="00750C42">
            <w:pPr>
              <w:spacing w:line="288" w:lineRule="auto"/>
              <w:rPr>
                <w:rFonts w:ascii="Helvetica Neue" w:hAnsi="Helvetica Neue"/>
              </w:rPr>
            </w:pPr>
            <w:r>
              <w:rPr>
                <w:rFonts w:ascii="Helvetica Neue" w:hAnsi="Helvetica Neue"/>
              </w:rPr>
              <w:t>900</w:t>
            </w:r>
          </w:p>
        </w:tc>
        <w:tc>
          <w:tcPr>
            <w:tcW w:w="3117" w:type="dxa"/>
          </w:tcPr>
          <w:p w14:paraId="1443265B" w14:textId="3A332104" w:rsidR="006546A1" w:rsidRPr="006546A1" w:rsidRDefault="006546A1" w:rsidP="00750C42">
            <w:pPr>
              <w:spacing w:line="288" w:lineRule="auto"/>
              <w:rPr>
                <w:rFonts w:ascii="Helvetica Neue" w:hAnsi="Helvetica Neue"/>
              </w:rPr>
            </w:pPr>
            <w:r w:rsidRPr="006546A1">
              <w:rPr>
                <w:rFonts w:ascii="Helvetica Neue" w:hAnsi="Helvetica Neue"/>
              </w:rPr>
              <w:t>0.008678</w:t>
            </w:r>
          </w:p>
        </w:tc>
        <w:tc>
          <w:tcPr>
            <w:tcW w:w="3117" w:type="dxa"/>
          </w:tcPr>
          <w:p w14:paraId="6F232AE7" w14:textId="0A7CC55A" w:rsidR="006546A1" w:rsidRPr="006546A1" w:rsidRDefault="006546A1" w:rsidP="00750C42">
            <w:pPr>
              <w:spacing w:line="288" w:lineRule="auto"/>
              <w:rPr>
                <w:rFonts w:ascii="Helvetica Neue" w:hAnsi="Helvetica Neue"/>
              </w:rPr>
            </w:pPr>
            <w:r w:rsidRPr="006546A1">
              <w:rPr>
                <w:rFonts w:ascii="Helvetica Neue" w:hAnsi="Helvetica Neue"/>
              </w:rPr>
              <w:t>0.015546</w:t>
            </w:r>
          </w:p>
        </w:tc>
      </w:tr>
      <w:tr w:rsidR="006546A1" w14:paraId="3749575F" w14:textId="77777777" w:rsidTr="00D142C9">
        <w:tc>
          <w:tcPr>
            <w:tcW w:w="3116" w:type="dxa"/>
          </w:tcPr>
          <w:p w14:paraId="3CB26542" w14:textId="194F099B" w:rsidR="006546A1" w:rsidRDefault="006546A1" w:rsidP="00750C42">
            <w:pPr>
              <w:spacing w:line="288" w:lineRule="auto"/>
              <w:rPr>
                <w:rFonts w:ascii="Helvetica Neue" w:hAnsi="Helvetica Neue"/>
              </w:rPr>
            </w:pPr>
            <w:r>
              <w:rPr>
                <w:rFonts w:ascii="Helvetica Neue" w:hAnsi="Helvetica Neue"/>
              </w:rPr>
              <w:t>1000</w:t>
            </w:r>
          </w:p>
        </w:tc>
        <w:tc>
          <w:tcPr>
            <w:tcW w:w="3117" w:type="dxa"/>
          </w:tcPr>
          <w:p w14:paraId="22E35EC8" w14:textId="2FF59AFD" w:rsidR="006546A1" w:rsidRPr="006546A1" w:rsidRDefault="006546A1" w:rsidP="00750C42">
            <w:pPr>
              <w:spacing w:line="288" w:lineRule="auto"/>
              <w:rPr>
                <w:rFonts w:ascii="Helvetica Neue" w:hAnsi="Helvetica Neue"/>
              </w:rPr>
            </w:pPr>
            <w:r w:rsidRPr="006546A1">
              <w:rPr>
                <w:rFonts w:ascii="Helvetica Neue" w:hAnsi="Helvetica Neue"/>
              </w:rPr>
              <w:t>0.009505</w:t>
            </w:r>
          </w:p>
        </w:tc>
        <w:tc>
          <w:tcPr>
            <w:tcW w:w="3117" w:type="dxa"/>
          </w:tcPr>
          <w:p w14:paraId="07B7F547" w14:textId="266569FB" w:rsidR="006546A1" w:rsidRPr="006546A1" w:rsidRDefault="006546A1" w:rsidP="00750C42">
            <w:pPr>
              <w:spacing w:line="288" w:lineRule="auto"/>
              <w:rPr>
                <w:rFonts w:ascii="Helvetica Neue" w:hAnsi="Helvetica Neue"/>
              </w:rPr>
            </w:pPr>
            <w:r w:rsidRPr="006546A1">
              <w:rPr>
                <w:rFonts w:ascii="Helvetica Neue" w:hAnsi="Helvetica Neue"/>
              </w:rPr>
              <w:t>0.017890</w:t>
            </w:r>
          </w:p>
        </w:tc>
      </w:tr>
    </w:tbl>
    <w:p w14:paraId="2F787826" w14:textId="05BBBF65" w:rsidR="00D142C9" w:rsidRDefault="00D142C9" w:rsidP="00750C42">
      <w:pPr>
        <w:spacing w:line="288" w:lineRule="auto"/>
        <w:rPr>
          <w:rFonts w:ascii="Helvetica Neue" w:hAnsi="Helvetica Neue"/>
        </w:rPr>
      </w:pPr>
    </w:p>
    <w:p w14:paraId="0EAA26F7" w14:textId="13883C55" w:rsidR="006546A1" w:rsidRDefault="006546A1" w:rsidP="00750C42">
      <w:pPr>
        <w:spacing w:line="288" w:lineRule="auto"/>
        <w:rPr>
          <w:rFonts w:ascii="Helvetica Neue" w:hAnsi="Helvetica Neue"/>
        </w:rPr>
      </w:pPr>
      <w:r>
        <w:rPr>
          <w:rFonts w:ascii="Helvetica Neue" w:hAnsi="Helvetica Neue"/>
        </w:rPr>
        <w:t xml:space="preserve">As you can see, Matlab’s `linsolve` function tends to be finished in about half the time as the Vandermonde library from the Internet. </w:t>
      </w:r>
      <w:r>
        <w:rPr>
          <w:rFonts w:ascii="Helvetica Neue" w:hAnsi="Helvetica Neue"/>
          <w:i/>
          <w:iCs/>
        </w:rPr>
        <w:t xml:space="preserve">However, </w:t>
      </w:r>
      <w:r>
        <w:rPr>
          <w:rFonts w:ascii="Helvetica Neue" w:hAnsi="Helvetica Neue"/>
        </w:rPr>
        <w:t xml:space="preserve">they don’t tend to be on different orders of complexity. Solving a Vandermonde equation is O(n^3). </w:t>
      </w:r>
    </w:p>
    <w:p w14:paraId="6C7F3289" w14:textId="77777777" w:rsidR="006546A1" w:rsidRDefault="006546A1" w:rsidP="00750C42">
      <w:pPr>
        <w:spacing w:line="288" w:lineRule="auto"/>
        <w:rPr>
          <w:rFonts w:ascii="Helvetica Neue" w:hAnsi="Helvetica Neue"/>
        </w:rPr>
      </w:pPr>
    </w:p>
    <w:p w14:paraId="4A30A57E" w14:textId="66C2B1AC" w:rsidR="006546A1" w:rsidRDefault="006546A1" w:rsidP="00750C42">
      <w:pPr>
        <w:spacing w:line="288" w:lineRule="auto"/>
        <w:rPr>
          <w:rFonts w:ascii="Helvetica Neue" w:hAnsi="Helvetica Neue"/>
        </w:rPr>
      </w:pPr>
      <w:r>
        <w:rPr>
          <w:rFonts w:ascii="Helvetica Neue" w:hAnsi="Helvetica Neue"/>
        </w:rPr>
        <w:t>O(n^3) == O(2n^3)</w:t>
      </w:r>
    </w:p>
    <w:p w14:paraId="5626EFB8" w14:textId="2EC756B0" w:rsidR="006546A1" w:rsidRDefault="006546A1" w:rsidP="00750C42">
      <w:pPr>
        <w:spacing w:line="288" w:lineRule="auto"/>
        <w:rPr>
          <w:rFonts w:ascii="Helvetica Neue" w:hAnsi="Helvetica Neue"/>
        </w:rPr>
      </w:pPr>
    </w:p>
    <w:p w14:paraId="3055668B" w14:textId="62732242" w:rsidR="006546A1" w:rsidRDefault="006546A1" w:rsidP="00750C42">
      <w:pPr>
        <w:spacing w:line="288" w:lineRule="auto"/>
        <w:rPr>
          <w:rFonts w:ascii="Helvetica Neue" w:hAnsi="Helvetica Neue"/>
        </w:rPr>
      </w:pPr>
      <w:r>
        <w:rPr>
          <w:rFonts w:ascii="Helvetica Neue" w:hAnsi="Helvetica Neue"/>
        </w:rPr>
        <w:t>So, the two methods of solving a Vandermonde system of equations have the same complexity, but using Matlab’s linsolve appears to always be a bit faster. I’m unsure why this is</w:t>
      </w:r>
      <w:r w:rsidR="001867D3">
        <w:rPr>
          <w:rFonts w:ascii="Helvetica Neue" w:hAnsi="Helvetica Neue"/>
        </w:rPr>
        <w:t>, but it could be because linsolve has efficiencies builtin to the language, given it’s an important method within Matlab.</w:t>
      </w:r>
    </w:p>
    <w:p w14:paraId="75F62F0A" w14:textId="6A3CA534" w:rsidR="001867D3" w:rsidRDefault="001867D3" w:rsidP="00750C42">
      <w:pPr>
        <w:spacing w:line="288" w:lineRule="auto"/>
        <w:rPr>
          <w:rFonts w:ascii="Helvetica Neue" w:hAnsi="Helvetica Neue"/>
        </w:rPr>
      </w:pPr>
      <w:r>
        <w:rPr>
          <w:rFonts w:ascii="Helvetica Neue" w:hAnsi="Helvetica Neue"/>
          <w:i/>
          <w:iCs/>
        </w:rPr>
        <w:lastRenderedPageBreak/>
        <w:t xml:space="preserve">However, </w:t>
      </w:r>
      <w:r>
        <w:rPr>
          <w:rFonts w:ascii="Helvetica Neue" w:hAnsi="Helvetica Neue"/>
        </w:rPr>
        <w:t xml:space="preserve">in terms of efficiency, I’d argue that one should go with the Vandermonde solver. When SIZE is low, I noticed that the builtin linsolve would produce inaccurate results at times, and the Vandermonde library never seemed to do that. Then, I’d say it’s best to use the Vandermonde solving library as opposed to simply naively using linsolve to finish the calculations. </w:t>
      </w:r>
    </w:p>
    <w:p w14:paraId="339ABD71" w14:textId="52627410" w:rsidR="001867D3" w:rsidRDefault="001867D3" w:rsidP="00750C42">
      <w:pPr>
        <w:spacing w:line="288" w:lineRule="auto"/>
        <w:rPr>
          <w:rFonts w:ascii="Helvetica Neue" w:hAnsi="Helvetica Neue"/>
        </w:rPr>
      </w:pPr>
    </w:p>
    <w:p w14:paraId="260B65C0" w14:textId="3D253DCD" w:rsidR="001867D3" w:rsidRDefault="001867D3" w:rsidP="00750C42">
      <w:pPr>
        <w:spacing w:line="288" w:lineRule="auto"/>
        <w:rPr>
          <w:rFonts w:ascii="Helvetica Neue" w:hAnsi="Helvetica Neue"/>
        </w:rPr>
      </w:pPr>
      <w:r>
        <w:rPr>
          <w:rFonts w:ascii="Helvetica Neue" w:hAnsi="Helvetica Neue"/>
        </w:rPr>
        <w:t xml:space="preserve">Finally, the condition numbers of the matrices are as follows: </w:t>
      </w:r>
    </w:p>
    <w:p w14:paraId="58C0A6EE" w14:textId="71D0E0E9" w:rsidR="001867D3" w:rsidRDefault="001867D3" w:rsidP="00750C42">
      <w:pPr>
        <w:spacing w:line="288" w:lineRule="auto"/>
        <w:rPr>
          <w:rFonts w:ascii="Helvetica Neue" w:hAnsi="Helvetica Neue"/>
        </w:rPr>
      </w:pPr>
    </w:p>
    <w:tbl>
      <w:tblPr>
        <w:tblStyle w:val="TableGrid"/>
        <w:tblW w:w="0" w:type="auto"/>
        <w:tblLook w:val="04A0" w:firstRow="1" w:lastRow="0" w:firstColumn="1" w:lastColumn="0" w:noHBand="0" w:noVBand="1"/>
      </w:tblPr>
      <w:tblGrid>
        <w:gridCol w:w="2337"/>
        <w:gridCol w:w="2337"/>
        <w:gridCol w:w="2338"/>
        <w:gridCol w:w="2338"/>
      </w:tblGrid>
      <w:tr w:rsidR="001867D3" w14:paraId="6B2A0269" w14:textId="77777777" w:rsidTr="001867D3">
        <w:tc>
          <w:tcPr>
            <w:tcW w:w="2337" w:type="dxa"/>
          </w:tcPr>
          <w:p w14:paraId="5CD2A774" w14:textId="6CF8E281" w:rsidR="001867D3" w:rsidRDefault="001867D3" w:rsidP="00750C42">
            <w:pPr>
              <w:spacing w:line="288" w:lineRule="auto"/>
              <w:rPr>
                <w:rFonts w:ascii="Helvetica Neue" w:hAnsi="Helvetica Neue"/>
              </w:rPr>
            </w:pPr>
            <w:r>
              <w:rPr>
                <w:rFonts w:ascii="Helvetica Neue" w:hAnsi="Helvetica Neue"/>
              </w:rPr>
              <w:t>SIZE</w:t>
            </w:r>
            <w:r w:rsidR="00013A9D">
              <w:rPr>
                <w:rFonts w:ascii="Helvetica Neue" w:hAnsi="Helvetica Neue"/>
              </w:rPr>
              <w:t xml:space="preserve"> (N)</w:t>
            </w:r>
          </w:p>
        </w:tc>
        <w:tc>
          <w:tcPr>
            <w:tcW w:w="2337" w:type="dxa"/>
          </w:tcPr>
          <w:p w14:paraId="186F0301" w14:textId="0CC1CF96" w:rsidR="001867D3" w:rsidRDefault="001867D3" w:rsidP="00750C42">
            <w:pPr>
              <w:spacing w:line="288" w:lineRule="auto"/>
              <w:rPr>
                <w:rFonts w:ascii="Helvetica Neue" w:hAnsi="Helvetica Neue"/>
              </w:rPr>
            </w:pPr>
            <w:r>
              <w:rPr>
                <w:rFonts w:ascii="Helvetica Neue" w:hAnsi="Helvetica Neue"/>
              </w:rPr>
              <w:t xml:space="preserve">A cond </w:t>
            </w:r>
          </w:p>
        </w:tc>
        <w:tc>
          <w:tcPr>
            <w:tcW w:w="2338" w:type="dxa"/>
          </w:tcPr>
          <w:p w14:paraId="75D30C7C" w14:textId="133DEC1C" w:rsidR="001867D3" w:rsidRDefault="001867D3" w:rsidP="00750C42">
            <w:pPr>
              <w:spacing w:line="288" w:lineRule="auto"/>
              <w:rPr>
                <w:rFonts w:ascii="Helvetica Neue" w:hAnsi="Helvetica Neue"/>
              </w:rPr>
            </w:pPr>
            <w:r>
              <w:rPr>
                <w:rFonts w:ascii="Helvetica Neue" w:hAnsi="Helvetica Neue"/>
              </w:rPr>
              <w:t xml:space="preserve">x cond </w:t>
            </w:r>
          </w:p>
        </w:tc>
        <w:tc>
          <w:tcPr>
            <w:tcW w:w="2338" w:type="dxa"/>
          </w:tcPr>
          <w:p w14:paraId="3C92EA0E" w14:textId="23C0636B" w:rsidR="001867D3" w:rsidRDefault="001867D3" w:rsidP="00750C42">
            <w:pPr>
              <w:spacing w:line="288" w:lineRule="auto"/>
              <w:rPr>
                <w:rFonts w:ascii="Helvetica Neue" w:hAnsi="Helvetica Neue"/>
              </w:rPr>
            </w:pPr>
            <w:r>
              <w:rPr>
                <w:rFonts w:ascii="Helvetica Neue" w:hAnsi="Helvetica Neue"/>
              </w:rPr>
              <w:t>b cond</w:t>
            </w:r>
          </w:p>
        </w:tc>
      </w:tr>
      <w:tr w:rsidR="001867D3" w14:paraId="77A76BFB" w14:textId="77777777" w:rsidTr="001867D3">
        <w:tc>
          <w:tcPr>
            <w:tcW w:w="2337" w:type="dxa"/>
          </w:tcPr>
          <w:p w14:paraId="45AB627E" w14:textId="420B1628" w:rsidR="001867D3" w:rsidRDefault="001867D3" w:rsidP="00750C42">
            <w:pPr>
              <w:spacing w:line="288" w:lineRule="auto"/>
              <w:rPr>
                <w:rFonts w:ascii="Helvetica Neue" w:hAnsi="Helvetica Neue"/>
              </w:rPr>
            </w:pPr>
            <w:r>
              <w:rPr>
                <w:rFonts w:ascii="Helvetica Neue" w:hAnsi="Helvetica Neue"/>
              </w:rPr>
              <w:t>100</w:t>
            </w:r>
          </w:p>
        </w:tc>
        <w:tc>
          <w:tcPr>
            <w:tcW w:w="2337" w:type="dxa"/>
          </w:tcPr>
          <w:p w14:paraId="5AEE486C" w14:textId="60C84E09" w:rsidR="001867D3" w:rsidRDefault="00396E22" w:rsidP="00750C42">
            <w:pPr>
              <w:spacing w:line="288" w:lineRule="auto"/>
              <w:rPr>
                <w:rFonts w:ascii="Helvetica Neue" w:hAnsi="Helvetica Neue"/>
              </w:rPr>
            </w:pPr>
            <w:r w:rsidRPr="00396E22">
              <w:rPr>
                <w:rFonts w:ascii="Helvetica Neue" w:hAnsi="Helvetica Neue"/>
              </w:rPr>
              <w:t>2.9735e+58</w:t>
            </w:r>
          </w:p>
        </w:tc>
        <w:tc>
          <w:tcPr>
            <w:tcW w:w="2338" w:type="dxa"/>
          </w:tcPr>
          <w:p w14:paraId="025D5079" w14:textId="789C6628"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50E4E163" w14:textId="3AD70A64" w:rsidR="001867D3" w:rsidRDefault="001867D3" w:rsidP="00750C42">
            <w:pPr>
              <w:spacing w:line="288" w:lineRule="auto"/>
              <w:rPr>
                <w:rFonts w:ascii="Helvetica Neue" w:hAnsi="Helvetica Neue"/>
              </w:rPr>
            </w:pPr>
            <w:r>
              <w:rPr>
                <w:rFonts w:ascii="Helvetica Neue" w:hAnsi="Helvetica Neue"/>
              </w:rPr>
              <w:t>1</w:t>
            </w:r>
          </w:p>
        </w:tc>
      </w:tr>
      <w:tr w:rsidR="001867D3" w14:paraId="24A36853" w14:textId="77777777" w:rsidTr="001867D3">
        <w:tc>
          <w:tcPr>
            <w:tcW w:w="2337" w:type="dxa"/>
          </w:tcPr>
          <w:p w14:paraId="6CE664EE" w14:textId="41019C5F" w:rsidR="001867D3" w:rsidRDefault="001867D3" w:rsidP="00750C42">
            <w:pPr>
              <w:spacing w:line="288" w:lineRule="auto"/>
              <w:rPr>
                <w:rFonts w:ascii="Helvetica Neue" w:hAnsi="Helvetica Neue"/>
              </w:rPr>
            </w:pPr>
            <w:r>
              <w:rPr>
                <w:rFonts w:ascii="Helvetica Neue" w:hAnsi="Helvetica Neue"/>
              </w:rPr>
              <w:t>200</w:t>
            </w:r>
          </w:p>
        </w:tc>
        <w:tc>
          <w:tcPr>
            <w:tcW w:w="2337" w:type="dxa"/>
          </w:tcPr>
          <w:p w14:paraId="5DBAFC44" w14:textId="6C41A822" w:rsidR="001867D3" w:rsidRDefault="00396E22" w:rsidP="00750C42">
            <w:pPr>
              <w:spacing w:line="288" w:lineRule="auto"/>
              <w:rPr>
                <w:rFonts w:ascii="Helvetica Neue" w:hAnsi="Helvetica Neue"/>
              </w:rPr>
            </w:pPr>
            <w:r w:rsidRPr="00396E22">
              <w:rPr>
                <w:rFonts w:ascii="Helvetica Neue" w:hAnsi="Helvetica Neue"/>
              </w:rPr>
              <w:t>5.4435e+101</w:t>
            </w:r>
          </w:p>
        </w:tc>
        <w:tc>
          <w:tcPr>
            <w:tcW w:w="2338" w:type="dxa"/>
          </w:tcPr>
          <w:p w14:paraId="696C95A4" w14:textId="2308149A"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05B5A5B9" w14:textId="66B679AA" w:rsidR="001867D3" w:rsidRDefault="001867D3" w:rsidP="00750C42">
            <w:pPr>
              <w:spacing w:line="288" w:lineRule="auto"/>
              <w:rPr>
                <w:rFonts w:ascii="Helvetica Neue" w:hAnsi="Helvetica Neue"/>
              </w:rPr>
            </w:pPr>
            <w:r>
              <w:rPr>
                <w:rFonts w:ascii="Helvetica Neue" w:hAnsi="Helvetica Neue"/>
              </w:rPr>
              <w:t>1</w:t>
            </w:r>
          </w:p>
        </w:tc>
      </w:tr>
      <w:tr w:rsidR="001867D3" w14:paraId="061150CF" w14:textId="77777777" w:rsidTr="001867D3">
        <w:tc>
          <w:tcPr>
            <w:tcW w:w="2337" w:type="dxa"/>
          </w:tcPr>
          <w:p w14:paraId="2BE601E2" w14:textId="44CA861B" w:rsidR="001867D3" w:rsidRDefault="001867D3" w:rsidP="00750C42">
            <w:pPr>
              <w:spacing w:line="288" w:lineRule="auto"/>
              <w:rPr>
                <w:rFonts w:ascii="Helvetica Neue" w:hAnsi="Helvetica Neue"/>
              </w:rPr>
            </w:pPr>
            <w:r>
              <w:rPr>
                <w:rFonts w:ascii="Helvetica Neue" w:hAnsi="Helvetica Neue"/>
              </w:rPr>
              <w:t>300</w:t>
            </w:r>
          </w:p>
        </w:tc>
        <w:tc>
          <w:tcPr>
            <w:tcW w:w="2337" w:type="dxa"/>
          </w:tcPr>
          <w:p w14:paraId="31E30AC0" w14:textId="4C62A556" w:rsidR="001867D3" w:rsidRDefault="00396E22" w:rsidP="00750C42">
            <w:pPr>
              <w:spacing w:line="288" w:lineRule="auto"/>
              <w:rPr>
                <w:rFonts w:ascii="Helvetica Neue" w:hAnsi="Helvetica Neue"/>
              </w:rPr>
            </w:pPr>
            <w:r w:rsidRPr="00396E22">
              <w:rPr>
                <w:rFonts w:ascii="Helvetica Neue" w:hAnsi="Helvetica Neue"/>
              </w:rPr>
              <w:t>8.3378e+144</w:t>
            </w:r>
          </w:p>
        </w:tc>
        <w:tc>
          <w:tcPr>
            <w:tcW w:w="2338" w:type="dxa"/>
          </w:tcPr>
          <w:p w14:paraId="6E2044CF" w14:textId="080B2C65"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66FCA9F7" w14:textId="016658B6" w:rsidR="001867D3" w:rsidRDefault="001867D3" w:rsidP="00750C42">
            <w:pPr>
              <w:spacing w:line="288" w:lineRule="auto"/>
              <w:rPr>
                <w:rFonts w:ascii="Helvetica Neue" w:hAnsi="Helvetica Neue"/>
              </w:rPr>
            </w:pPr>
            <w:r>
              <w:rPr>
                <w:rFonts w:ascii="Helvetica Neue" w:hAnsi="Helvetica Neue"/>
              </w:rPr>
              <w:t>1</w:t>
            </w:r>
          </w:p>
        </w:tc>
      </w:tr>
      <w:tr w:rsidR="001867D3" w14:paraId="355B7665" w14:textId="77777777" w:rsidTr="001867D3">
        <w:tc>
          <w:tcPr>
            <w:tcW w:w="2337" w:type="dxa"/>
          </w:tcPr>
          <w:p w14:paraId="6155D423" w14:textId="6A1C7B69" w:rsidR="001867D3" w:rsidRDefault="001867D3" w:rsidP="00750C42">
            <w:pPr>
              <w:spacing w:line="288" w:lineRule="auto"/>
              <w:rPr>
                <w:rFonts w:ascii="Helvetica Neue" w:hAnsi="Helvetica Neue"/>
              </w:rPr>
            </w:pPr>
            <w:r>
              <w:rPr>
                <w:rFonts w:ascii="Helvetica Neue" w:hAnsi="Helvetica Neue"/>
              </w:rPr>
              <w:t>400</w:t>
            </w:r>
          </w:p>
        </w:tc>
        <w:tc>
          <w:tcPr>
            <w:tcW w:w="2337" w:type="dxa"/>
          </w:tcPr>
          <w:p w14:paraId="34B832BC" w14:textId="5A0B4374" w:rsidR="001867D3" w:rsidRDefault="00396E22" w:rsidP="00750C42">
            <w:pPr>
              <w:spacing w:line="288" w:lineRule="auto"/>
              <w:rPr>
                <w:rFonts w:ascii="Helvetica Neue" w:hAnsi="Helvetica Neue"/>
              </w:rPr>
            </w:pPr>
            <w:r w:rsidRPr="00396E22">
              <w:rPr>
                <w:rFonts w:ascii="Helvetica Neue" w:hAnsi="Helvetica Neue"/>
              </w:rPr>
              <w:t>3.6454e+188</w:t>
            </w:r>
          </w:p>
        </w:tc>
        <w:tc>
          <w:tcPr>
            <w:tcW w:w="2338" w:type="dxa"/>
          </w:tcPr>
          <w:p w14:paraId="197F1EFB" w14:textId="2FB2C701"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3CD43E01" w14:textId="4E65EB73" w:rsidR="001867D3" w:rsidRDefault="001867D3" w:rsidP="00750C42">
            <w:pPr>
              <w:spacing w:line="288" w:lineRule="auto"/>
              <w:rPr>
                <w:rFonts w:ascii="Helvetica Neue" w:hAnsi="Helvetica Neue"/>
              </w:rPr>
            </w:pPr>
            <w:r>
              <w:rPr>
                <w:rFonts w:ascii="Helvetica Neue" w:hAnsi="Helvetica Neue"/>
              </w:rPr>
              <w:t>1</w:t>
            </w:r>
          </w:p>
        </w:tc>
      </w:tr>
      <w:tr w:rsidR="001867D3" w14:paraId="38B43DE3" w14:textId="77777777" w:rsidTr="001867D3">
        <w:tc>
          <w:tcPr>
            <w:tcW w:w="2337" w:type="dxa"/>
          </w:tcPr>
          <w:p w14:paraId="10D9C5DA" w14:textId="3449817F" w:rsidR="001867D3" w:rsidRDefault="001867D3" w:rsidP="00750C42">
            <w:pPr>
              <w:spacing w:line="288" w:lineRule="auto"/>
              <w:rPr>
                <w:rFonts w:ascii="Helvetica Neue" w:hAnsi="Helvetica Neue"/>
              </w:rPr>
            </w:pPr>
            <w:r>
              <w:rPr>
                <w:rFonts w:ascii="Helvetica Neue" w:hAnsi="Helvetica Neue"/>
              </w:rPr>
              <w:t>500</w:t>
            </w:r>
          </w:p>
        </w:tc>
        <w:tc>
          <w:tcPr>
            <w:tcW w:w="2337" w:type="dxa"/>
          </w:tcPr>
          <w:p w14:paraId="0D8808C7" w14:textId="2DECF055" w:rsidR="001867D3" w:rsidRDefault="00396E22" w:rsidP="00750C42">
            <w:pPr>
              <w:spacing w:line="288" w:lineRule="auto"/>
              <w:rPr>
                <w:rFonts w:ascii="Helvetica Neue" w:hAnsi="Helvetica Neue"/>
              </w:rPr>
            </w:pPr>
            <w:r w:rsidRPr="00396E22">
              <w:rPr>
                <w:rFonts w:ascii="Helvetica Neue" w:hAnsi="Helvetica Neue"/>
              </w:rPr>
              <w:t>3.6415e+231</w:t>
            </w:r>
          </w:p>
        </w:tc>
        <w:tc>
          <w:tcPr>
            <w:tcW w:w="2338" w:type="dxa"/>
          </w:tcPr>
          <w:p w14:paraId="36C55FD5" w14:textId="7889408F"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4CFA484B" w14:textId="3706707F" w:rsidR="001867D3" w:rsidRDefault="001867D3" w:rsidP="00750C42">
            <w:pPr>
              <w:spacing w:line="288" w:lineRule="auto"/>
              <w:rPr>
                <w:rFonts w:ascii="Helvetica Neue" w:hAnsi="Helvetica Neue"/>
              </w:rPr>
            </w:pPr>
            <w:r>
              <w:rPr>
                <w:rFonts w:ascii="Helvetica Neue" w:hAnsi="Helvetica Neue"/>
              </w:rPr>
              <w:t>1</w:t>
            </w:r>
          </w:p>
        </w:tc>
      </w:tr>
      <w:tr w:rsidR="001867D3" w14:paraId="1964BFC3" w14:textId="77777777" w:rsidTr="001867D3">
        <w:tc>
          <w:tcPr>
            <w:tcW w:w="2337" w:type="dxa"/>
          </w:tcPr>
          <w:p w14:paraId="75B702BB" w14:textId="436755DD" w:rsidR="001867D3" w:rsidRDefault="001867D3" w:rsidP="00750C42">
            <w:pPr>
              <w:spacing w:line="288" w:lineRule="auto"/>
              <w:rPr>
                <w:rFonts w:ascii="Helvetica Neue" w:hAnsi="Helvetica Neue"/>
              </w:rPr>
            </w:pPr>
            <w:r>
              <w:rPr>
                <w:rFonts w:ascii="Helvetica Neue" w:hAnsi="Helvetica Neue"/>
              </w:rPr>
              <w:t>600</w:t>
            </w:r>
          </w:p>
        </w:tc>
        <w:tc>
          <w:tcPr>
            <w:tcW w:w="2337" w:type="dxa"/>
          </w:tcPr>
          <w:p w14:paraId="08F0B4E6" w14:textId="6D8C3A7E" w:rsidR="001867D3" w:rsidRDefault="00396E22" w:rsidP="00750C42">
            <w:pPr>
              <w:spacing w:line="288" w:lineRule="auto"/>
              <w:rPr>
                <w:rFonts w:ascii="Helvetica Neue" w:hAnsi="Helvetica Neue"/>
              </w:rPr>
            </w:pPr>
            <w:r w:rsidRPr="00396E22">
              <w:rPr>
                <w:rFonts w:ascii="Helvetica Neue" w:hAnsi="Helvetica Neue"/>
              </w:rPr>
              <w:t>4.4160e+274</w:t>
            </w:r>
          </w:p>
        </w:tc>
        <w:tc>
          <w:tcPr>
            <w:tcW w:w="2338" w:type="dxa"/>
          </w:tcPr>
          <w:p w14:paraId="1558A3DD" w14:textId="447EADED"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049313A1" w14:textId="0D1695A7" w:rsidR="001867D3" w:rsidRDefault="001867D3" w:rsidP="00750C42">
            <w:pPr>
              <w:spacing w:line="288" w:lineRule="auto"/>
              <w:rPr>
                <w:rFonts w:ascii="Helvetica Neue" w:hAnsi="Helvetica Neue"/>
              </w:rPr>
            </w:pPr>
            <w:r>
              <w:rPr>
                <w:rFonts w:ascii="Helvetica Neue" w:hAnsi="Helvetica Neue"/>
              </w:rPr>
              <w:t>1</w:t>
            </w:r>
          </w:p>
        </w:tc>
      </w:tr>
      <w:tr w:rsidR="001867D3" w14:paraId="3D5D29AF" w14:textId="77777777" w:rsidTr="001867D3">
        <w:tc>
          <w:tcPr>
            <w:tcW w:w="2337" w:type="dxa"/>
          </w:tcPr>
          <w:p w14:paraId="491D5F20" w14:textId="30DFA5F5" w:rsidR="001867D3" w:rsidRDefault="001867D3" w:rsidP="00750C42">
            <w:pPr>
              <w:spacing w:line="288" w:lineRule="auto"/>
              <w:rPr>
                <w:rFonts w:ascii="Helvetica Neue" w:hAnsi="Helvetica Neue"/>
              </w:rPr>
            </w:pPr>
            <w:r>
              <w:rPr>
                <w:rFonts w:ascii="Helvetica Neue" w:hAnsi="Helvetica Neue"/>
              </w:rPr>
              <w:t>700</w:t>
            </w:r>
          </w:p>
        </w:tc>
        <w:tc>
          <w:tcPr>
            <w:tcW w:w="2337" w:type="dxa"/>
          </w:tcPr>
          <w:p w14:paraId="06D72CD0" w14:textId="5B8B4152" w:rsidR="001867D3" w:rsidRDefault="00396E22" w:rsidP="00750C42">
            <w:pPr>
              <w:spacing w:line="288" w:lineRule="auto"/>
              <w:rPr>
                <w:rFonts w:ascii="Helvetica Neue" w:hAnsi="Helvetica Neue"/>
              </w:rPr>
            </w:pPr>
            <w:r>
              <w:rPr>
                <w:rFonts w:ascii="Helvetica Neue" w:hAnsi="Helvetica Neue"/>
              </w:rPr>
              <w:t>Inf (too big to store)</w:t>
            </w:r>
          </w:p>
        </w:tc>
        <w:tc>
          <w:tcPr>
            <w:tcW w:w="2338" w:type="dxa"/>
          </w:tcPr>
          <w:p w14:paraId="07DEE768" w14:textId="4AE3403A"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0D602AF8" w14:textId="3677CF28" w:rsidR="001867D3" w:rsidRDefault="001867D3" w:rsidP="00750C42">
            <w:pPr>
              <w:spacing w:line="288" w:lineRule="auto"/>
              <w:rPr>
                <w:rFonts w:ascii="Helvetica Neue" w:hAnsi="Helvetica Neue"/>
              </w:rPr>
            </w:pPr>
            <w:r>
              <w:rPr>
                <w:rFonts w:ascii="Helvetica Neue" w:hAnsi="Helvetica Neue"/>
              </w:rPr>
              <w:t>1</w:t>
            </w:r>
          </w:p>
        </w:tc>
      </w:tr>
      <w:tr w:rsidR="001867D3" w14:paraId="66FE1E8E" w14:textId="77777777" w:rsidTr="001867D3">
        <w:tc>
          <w:tcPr>
            <w:tcW w:w="2337" w:type="dxa"/>
          </w:tcPr>
          <w:p w14:paraId="6353D2DD" w14:textId="4AF28FE8" w:rsidR="001867D3" w:rsidRDefault="001867D3" w:rsidP="00750C42">
            <w:pPr>
              <w:spacing w:line="288" w:lineRule="auto"/>
              <w:rPr>
                <w:rFonts w:ascii="Helvetica Neue" w:hAnsi="Helvetica Neue"/>
              </w:rPr>
            </w:pPr>
            <w:r>
              <w:rPr>
                <w:rFonts w:ascii="Helvetica Neue" w:hAnsi="Helvetica Neue"/>
              </w:rPr>
              <w:t>800</w:t>
            </w:r>
          </w:p>
        </w:tc>
        <w:tc>
          <w:tcPr>
            <w:tcW w:w="2337" w:type="dxa"/>
          </w:tcPr>
          <w:p w14:paraId="21CD4B1E" w14:textId="7AE3189E" w:rsidR="001867D3" w:rsidRDefault="00396E22" w:rsidP="00750C42">
            <w:pPr>
              <w:spacing w:line="288" w:lineRule="auto"/>
              <w:rPr>
                <w:rFonts w:ascii="Helvetica Neue" w:hAnsi="Helvetica Neue"/>
              </w:rPr>
            </w:pPr>
            <w:r>
              <w:rPr>
                <w:rFonts w:ascii="Helvetica Neue" w:hAnsi="Helvetica Neue"/>
              </w:rPr>
              <w:t>Inf (too big to store)</w:t>
            </w:r>
          </w:p>
        </w:tc>
        <w:tc>
          <w:tcPr>
            <w:tcW w:w="2338" w:type="dxa"/>
          </w:tcPr>
          <w:p w14:paraId="5BC787C7" w14:textId="0B23D6D4"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10B0BAE2" w14:textId="2D5300CF" w:rsidR="001867D3" w:rsidRDefault="001867D3" w:rsidP="00750C42">
            <w:pPr>
              <w:spacing w:line="288" w:lineRule="auto"/>
              <w:rPr>
                <w:rFonts w:ascii="Helvetica Neue" w:hAnsi="Helvetica Neue"/>
              </w:rPr>
            </w:pPr>
            <w:r>
              <w:rPr>
                <w:rFonts w:ascii="Helvetica Neue" w:hAnsi="Helvetica Neue"/>
              </w:rPr>
              <w:t>1</w:t>
            </w:r>
          </w:p>
        </w:tc>
      </w:tr>
      <w:tr w:rsidR="001867D3" w14:paraId="66DF64E1" w14:textId="77777777" w:rsidTr="001867D3">
        <w:tc>
          <w:tcPr>
            <w:tcW w:w="2337" w:type="dxa"/>
          </w:tcPr>
          <w:p w14:paraId="0C07E020" w14:textId="66EA74F1" w:rsidR="001867D3" w:rsidRDefault="001867D3" w:rsidP="00750C42">
            <w:pPr>
              <w:spacing w:line="288" w:lineRule="auto"/>
              <w:rPr>
                <w:rFonts w:ascii="Helvetica Neue" w:hAnsi="Helvetica Neue"/>
              </w:rPr>
            </w:pPr>
            <w:r>
              <w:rPr>
                <w:rFonts w:ascii="Helvetica Neue" w:hAnsi="Helvetica Neue"/>
              </w:rPr>
              <w:t>900</w:t>
            </w:r>
          </w:p>
        </w:tc>
        <w:tc>
          <w:tcPr>
            <w:tcW w:w="2337" w:type="dxa"/>
          </w:tcPr>
          <w:p w14:paraId="252DEFF6" w14:textId="75347063" w:rsidR="001867D3" w:rsidRDefault="00396E22" w:rsidP="00750C42">
            <w:pPr>
              <w:spacing w:line="288" w:lineRule="auto"/>
              <w:rPr>
                <w:rFonts w:ascii="Helvetica Neue" w:hAnsi="Helvetica Neue"/>
              </w:rPr>
            </w:pPr>
            <w:r>
              <w:rPr>
                <w:rFonts w:ascii="Helvetica Neue" w:hAnsi="Helvetica Neue"/>
              </w:rPr>
              <w:t>Inf (too big to store)</w:t>
            </w:r>
          </w:p>
        </w:tc>
        <w:tc>
          <w:tcPr>
            <w:tcW w:w="2338" w:type="dxa"/>
          </w:tcPr>
          <w:p w14:paraId="6E5B7D04" w14:textId="78F529C0"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46D7FBB0" w14:textId="6452BF6B" w:rsidR="001867D3" w:rsidRDefault="001867D3" w:rsidP="00750C42">
            <w:pPr>
              <w:spacing w:line="288" w:lineRule="auto"/>
              <w:rPr>
                <w:rFonts w:ascii="Helvetica Neue" w:hAnsi="Helvetica Neue"/>
              </w:rPr>
            </w:pPr>
            <w:r>
              <w:rPr>
                <w:rFonts w:ascii="Helvetica Neue" w:hAnsi="Helvetica Neue"/>
              </w:rPr>
              <w:t>1</w:t>
            </w:r>
          </w:p>
        </w:tc>
      </w:tr>
      <w:tr w:rsidR="001867D3" w14:paraId="332C1444" w14:textId="77777777" w:rsidTr="001867D3">
        <w:tc>
          <w:tcPr>
            <w:tcW w:w="2337" w:type="dxa"/>
          </w:tcPr>
          <w:p w14:paraId="3443E417" w14:textId="1A598DAA" w:rsidR="001867D3" w:rsidRDefault="001867D3" w:rsidP="00750C42">
            <w:pPr>
              <w:spacing w:line="288" w:lineRule="auto"/>
              <w:rPr>
                <w:rFonts w:ascii="Helvetica Neue" w:hAnsi="Helvetica Neue"/>
              </w:rPr>
            </w:pPr>
            <w:r>
              <w:rPr>
                <w:rFonts w:ascii="Helvetica Neue" w:hAnsi="Helvetica Neue"/>
              </w:rPr>
              <w:t>1000</w:t>
            </w:r>
          </w:p>
        </w:tc>
        <w:tc>
          <w:tcPr>
            <w:tcW w:w="2337" w:type="dxa"/>
          </w:tcPr>
          <w:p w14:paraId="2B921D20" w14:textId="77C88411" w:rsidR="001867D3" w:rsidRDefault="00396E22" w:rsidP="00750C42">
            <w:pPr>
              <w:spacing w:line="288" w:lineRule="auto"/>
              <w:rPr>
                <w:rFonts w:ascii="Helvetica Neue" w:hAnsi="Helvetica Neue"/>
              </w:rPr>
            </w:pPr>
            <w:r>
              <w:rPr>
                <w:rFonts w:ascii="Helvetica Neue" w:hAnsi="Helvetica Neue"/>
              </w:rPr>
              <w:t>Inf (too big to store)</w:t>
            </w:r>
          </w:p>
        </w:tc>
        <w:tc>
          <w:tcPr>
            <w:tcW w:w="2338" w:type="dxa"/>
          </w:tcPr>
          <w:p w14:paraId="1F741524" w14:textId="704FA76E" w:rsidR="001867D3" w:rsidRDefault="001867D3" w:rsidP="00750C42">
            <w:pPr>
              <w:spacing w:line="288" w:lineRule="auto"/>
              <w:rPr>
                <w:rFonts w:ascii="Helvetica Neue" w:hAnsi="Helvetica Neue"/>
              </w:rPr>
            </w:pPr>
            <w:r>
              <w:rPr>
                <w:rFonts w:ascii="Helvetica Neue" w:hAnsi="Helvetica Neue"/>
              </w:rPr>
              <w:t>1</w:t>
            </w:r>
          </w:p>
        </w:tc>
        <w:tc>
          <w:tcPr>
            <w:tcW w:w="2338" w:type="dxa"/>
          </w:tcPr>
          <w:p w14:paraId="435BC89D" w14:textId="55864AE1" w:rsidR="001867D3" w:rsidRDefault="001867D3" w:rsidP="00750C42">
            <w:pPr>
              <w:spacing w:line="288" w:lineRule="auto"/>
              <w:rPr>
                <w:rFonts w:ascii="Helvetica Neue" w:hAnsi="Helvetica Neue"/>
              </w:rPr>
            </w:pPr>
            <w:r>
              <w:rPr>
                <w:rFonts w:ascii="Helvetica Neue" w:hAnsi="Helvetica Neue"/>
              </w:rPr>
              <w:t>1</w:t>
            </w:r>
          </w:p>
        </w:tc>
      </w:tr>
    </w:tbl>
    <w:p w14:paraId="75512C6C" w14:textId="4875A88A" w:rsidR="001867D3" w:rsidRDefault="001867D3" w:rsidP="001867D3">
      <w:pPr>
        <w:spacing w:line="288" w:lineRule="auto"/>
        <w:jc w:val="center"/>
        <w:rPr>
          <w:rFonts w:ascii="Helvetica Neue" w:hAnsi="Helvetica Neue"/>
        </w:rPr>
      </w:pPr>
    </w:p>
    <w:p w14:paraId="64CF8AE0" w14:textId="5FD9390B" w:rsidR="001867D3" w:rsidRDefault="001867D3" w:rsidP="001867D3">
      <w:pPr>
        <w:spacing w:line="288" w:lineRule="auto"/>
        <w:rPr>
          <w:rFonts w:ascii="Helvetica Neue" w:hAnsi="Helvetica Neue"/>
        </w:rPr>
      </w:pPr>
      <w:r>
        <w:rPr>
          <w:rFonts w:ascii="Helvetica Neue" w:hAnsi="Helvetica Neue"/>
          <w:i/>
          <w:iCs/>
        </w:rPr>
        <w:t xml:space="preserve">Talk about ill-conditioned! </w:t>
      </w:r>
      <w:r w:rsidR="00396E22">
        <w:rPr>
          <w:rFonts w:ascii="Helvetica Neue" w:hAnsi="Helvetica Neue"/>
        </w:rPr>
        <w:t>Here, the condition number of the Vandermonde matrix grows incredibly fast! It almost doesn’t tell us anything, really, other than that the Vandermonde matrix is ill-conditioned.</w:t>
      </w:r>
    </w:p>
    <w:p w14:paraId="2B6E4E3D" w14:textId="41BC3B93" w:rsidR="009A64A7" w:rsidRDefault="009A64A7" w:rsidP="001867D3">
      <w:pPr>
        <w:spacing w:line="288" w:lineRule="auto"/>
        <w:rPr>
          <w:rFonts w:ascii="Helvetica Neue" w:hAnsi="Helvetica Neue"/>
        </w:rPr>
      </w:pPr>
    </w:p>
    <w:p w14:paraId="6D463FD4" w14:textId="20C15B8B" w:rsidR="009A64A7" w:rsidRPr="00396E22" w:rsidRDefault="009A64A7" w:rsidP="001867D3">
      <w:pPr>
        <w:spacing w:line="288" w:lineRule="auto"/>
        <w:rPr>
          <w:rFonts w:ascii="Helvetica Neue" w:hAnsi="Helvetica Neue"/>
        </w:rPr>
      </w:pPr>
      <w:r>
        <w:rPr>
          <w:rFonts w:ascii="Helvetica Neue" w:hAnsi="Helvetica Neue"/>
        </w:rPr>
        <w:t xml:space="preserve">Overall, using the Vandermonde library is the recommended route for solving these. It generates a Vandermonde matrix equivalent to the `vander` function in Matlab, but is more accurate in generating the results </w:t>
      </w:r>
      <w:r w:rsidR="006F620E">
        <w:rPr>
          <w:rFonts w:ascii="Helvetica Neue" w:hAnsi="Helvetica Neue"/>
        </w:rPr>
        <w:t xml:space="preserve">than its `linsolve` competitor. They operate on the same order of complexity, too, so the difference in computation time is negligible between the two. </w:t>
      </w:r>
    </w:p>
    <w:sectPr w:rsidR="009A64A7" w:rsidRPr="00396E22" w:rsidSect="004B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75B"/>
    <w:multiLevelType w:val="hybridMultilevel"/>
    <w:tmpl w:val="C9B8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A4"/>
    <w:rsid w:val="00013A9D"/>
    <w:rsid w:val="00020562"/>
    <w:rsid w:val="000D3693"/>
    <w:rsid w:val="000F727C"/>
    <w:rsid w:val="00157FBE"/>
    <w:rsid w:val="001867D3"/>
    <w:rsid w:val="001D2AED"/>
    <w:rsid w:val="001F7B6F"/>
    <w:rsid w:val="002318A4"/>
    <w:rsid w:val="002E22F4"/>
    <w:rsid w:val="002E3142"/>
    <w:rsid w:val="0031601F"/>
    <w:rsid w:val="00332BA6"/>
    <w:rsid w:val="00367097"/>
    <w:rsid w:val="00396E22"/>
    <w:rsid w:val="003D229C"/>
    <w:rsid w:val="00441190"/>
    <w:rsid w:val="0047019E"/>
    <w:rsid w:val="00475394"/>
    <w:rsid w:val="004B02F5"/>
    <w:rsid w:val="004D7283"/>
    <w:rsid w:val="005245BF"/>
    <w:rsid w:val="00556787"/>
    <w:rsid w:val="005947B7"/>
    <w:rsid w:val="005C6D3C"/>
    <w:rsid w:val="00604331"/>
    <w:rsid w:val="00654628"/>
    <w:rsid w:val="006546A1"/>
    <w:rsid w:val="00662200"/>
    <w:rsid w:val="006749B1"/>
    <w:rsid w:val="00696B3E"/>
    <w:rsid w:val="006E25D1"/>
    <w:rsid w:val="006F620E"/>
    <w:rsid w:val="007262D4"/>
    <w:rsid w:val="00742CD8"/>
    <w:rsid w:val="00750C42"/>
    <w:rsid w:val="00796B6A"/>
    <w:rsid w:val="007A4560"/>
    <w:rsid w:val="007B1804"/>
    <w:rsid w:val="007B546B"/>
    <w:rsid w:val="007F52AE"/>
    <w:rsid w:val="008569DB"/>
    <w:rsid w:val="008C1742"/>
    <w:rsid w:val="00901FFF"/>
    <w:rsid w:val="0092395C"/>
    <w:rsid w:val="00932870"/>
    <w:rsid w:val="00967172"/>
    <w:rsid w:val="00981A03"/>
    <w:rsid w:val="009A64A7"/>
    <w:rsid w:val="009B1249"/>
    <w:rsid w:val="009B24A0"/>
    <w:rsid w:val="009C035F"/>
    <w:rsid w:val="00A357D8"/>
    <w:rsid w:val="00AD2FC4"/>
    <w:rsid w:val="00AE44A7"/>
    <w:rsid w:val="00B50B4E"/>
    <w:rsid w:val="00B8350A"/>
    <w:rsid w:val="00BA7C72"/>
    <w:rsid w:val="00C06663"/>
    <w:rsid w:val="00C71CFB"/>
    <w:rsid w:val="00C749EB"/>
    <w:rsid w:val="00D142C9"/>
    <w:rsid w:val="00D23440"/>
    <w:rsid w:val="00DF163C"/>
    <w:rsid w:val="00ED183A"/>
    <w:rsid w:val="00F15D9C"/>
    <w:rsid w:val="00F43D69"/>
    <w:rsid w:val="00F53A74"/>
    <w:rsid w:val="00F82C09"/>
    <w:rsid w:val="00FA4D49"/>
    <w:rsid w:val="00FA67B1"/>
    <w:rsid w:val="00FD21BA"/>
    <w:rsid w:val="00FF442A"/>
    <w:rsid w:val="00FF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7FFF2"/>
  <w15:chartTrackingRefBased/>
  <w15:docId w15:val="{64C5EE84-BDD9-F04D-8228-41FC2E7E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8A4"/>
    <w:pPr>
      <w:ind w:left="720"/>
      <w:contextualSpacing/>
    </w:pPr>
  </w:style>
  <w:style w:type="table" w:styleId="TableGrid">
    <w:name w:val="Table Grid"/>
    <w:basedOn w:val="TableNormal"/>
    <w:uiPriority w:val="39"/>
    <w:rsid w:val="00BA7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45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7B54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11416">
      <w:bodyDiv w:val="1"/>
      <w:marLeft w:val="0"/>
      <w:marRight w:val="0"/>
      <w:marTop w:val="0"/>
      <w:marBottom w:val="0"/>
      <w:divBdr>
        <w:top w:val="none" w:sz="0" w:space="0" w:color="auto"/>
        <w:left w:val="none" w:sz="0" w:space="0" w:color="auto"/>
        <w:bottom w:val="none" w:sz="0" w:space="0" w:color="auto"/>
        <w:right w:val="none" w:sz="0" w:space="0" w:color="auto"/>
      </w:divBdr>
    </w:div>
    <w:div w:id="1225726819">
      <w:bodyDiv w:val="1"/>
      <w:marLeft w:val="0"/>
      <w:marRight w:val="0"/>
      <w:marTop w:val="0"/>
      <w:marBottom w:val="0"/>
      <w:divBdr>
        <w:top w:val="none" w:sz="0" w:space="0" w:color="auto"/>
        <w:left w:val="none" w:sz="0" w:space="0" w:color="auto"/>
        <w:bottom w:val="none" w:sz="0" w:space="0" w:color="auto"/>
        <w:right w:val="none" w:sz="0" w:space="0" w:color="auto"/>
      </w:divBdr>
      <w:divsChild>
        <w:div w:id="176579453">
          <w:marLeft w:val="0"/>
          <w:marRight w:val="0"/>
          <w:marTop w:val="0"/>
          <w:marBottom w:val="0"/>
          <w:divBdr>
            <w:top w:val="none" w:sz="0" w:space="0" w:color="auto"/>
            <w:left w:val="none" w:sz="0" w:space="0" w:color="auto"/>
            <w:bottom w:val="none" w:sz="0" w:space="0" w:color="auto"/>
            <w:right w:val="none" w:sz="0" w:space="0" w:color="auto"/>
          </w:divBdr>
          <w:divsChild>
            <w:div w:id="519005438">
              <w:marLeft w:val="0"/>
              <w:marRight w:val="0"/>
              <w:marTop w:val="0"/>
              <w:marBottom w:val="0"/>
              <w:divBdr>
                <w:top w:val="none" w:sz="0" w:space="0" w:color="auto"/>
                <w:left w:val="none" w:sz="0" w:space="0" w:color="auto"/>
                <w:bottom w:val="none" w:sz="0" w:space="0" w:color="auto"/>
                <w:right w:val="none" w:sz="0" w:space="0" w:color="auto"/>
              </w:divBdr>
              <w:divsChild>
                <w:div w:id="2008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4444">
      <w:bodyDiv w:val="1"/>
      <w:marLeft w:val="0"/>
      <w:marRight w:val="0"/>
      <w:marTop w:val="0"/>
      <w:marBottom w:val="0"/>
      <w:divBdr>
        <w:top w:val="none" w:sz="0" w:space="0" w:color="auto"/>
        <w:left w:val="none" w:sz="0" w:space="0" w:color="auto"/>
        <w:bottom w:val="none" w:sz="0" w:space="0" w:color="auto"/>
        <w:right w:val="none" w:sz="0" w:space="0" w:color="auto"/>
      </w:divBdr>
    </w:div>
    <w:div w:id="205364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DEAN SCHULZ</dc:creator>
  <cp:keywords/>
  <dc:description/>
  <cp:lastModifiedBy>COREY DEAN SCHULZ</cp:lastModifiedBy>
  <cp:revision>33</cp:revision>
  <dcterms:created xsi:type="dcterms:W3CDTF">2020-01-20T05:16:00Z</dcterms:created>
  <dcterms:modified xsi:type="dcterms:W3CDTF">2020-03-16T02:18:00Z</dcterms:modified>
</cp:coreProperties>
</file>