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27C" w:rsidRDefault="001E2F96">
      <w:pPr>
        <w:pStyle w:val="Title"/>
      </w:pPr>
      <w:r>
        <w:t xml:space="preserve">Applied Demographic Data Analysis with R </w:t>
      </w:r>
    </w:p>
    <w:p w:rsidR="00980444" w:rsidRDefault="009D358A" w:rsidP="00980444">
      <w:pPr>
        <w:pStyle w:val="author0"/>
        <w:pBdr>
          <w:bottom w:val="single" w:sz="4" w:space="1" w:color="auto"/>
        </w:pBdr>
        <w:jc w:val="center"/>
      </w:pPr>
      <w:hyperlink r:id="rId7" w:history="1">
        <w:r w:rsidR="00980444">
          <w:rPr>
            <w:rStyle w:val="Hyperlink"/>
            <w:i/>
            <w:iCs/>
          </w:rPr>
          <w:t>Corey S. Sparks, PhD</w:t>
        </w:r>
      </w:hyperlink>
    </w:p>
    <w:p w:rsidR="00980444" w:rsidRDefault="009D358A" w:rsidP="00980444">
      <w:pPr>
        <w:pStyle w:val="HTMLAddress"/>
        <w:pBdr>
          <w:bottom w:val="single" w:sz="4" w:space="1" w:color="auto"/>
        </w:pBdr>
        <w:jc w:val="center"/>
      </w:pPr>
      <w:hyperlink r:id="rId8" w:history="1">
        <w:r w:rsidR="00980444">
          <w:rPr>
            <w:rStyle w:val="Hyperlink"/>
          </w:rPr>
          <w:t>The University of Texas at San Antonio</w:t>
        </w:r>
      </w:hyperlink>
    </w:p>
    <w:p w:rsidR="00980444" w:rsidRDefault="00980444" w:rsidP="00980444">
      <w:pPr>
        <w:pStyle w:val="Date1"/>
        <w:pBdr>
          <w:bottom w:val="single" w:sz="4" w:space="1" w:color="auto"/>
        </w:pBdr>
        <w:jc w:val="center"/>
        <w:rPr>
          <w:i/>
          <w:iCs/>
        </w:rPr>
      </w:pPr>
      <w:r>
        <w:rPr>
          <w:rStyle w:val="Emphasis"/>
        </w:rPr>
        <w:t>2020-11-20</w:t>
      </w:r>
    </w:p>
    <w:p w:rsidR="00980444" w:rsidRDefault="00980444" w:rsidP="00980444">
      <w:r>
        <w:t>Plan for table of contents</w:t>
      </w:r>
    </w:p>
    <w:p w:rsidR="00980444" w:rsidRDefault="00980444" w:rsidP="00980444">
      <w:pPr>
        <w:pStyle w:val="ListParagraph"/>
        <w:numPr>
          <w:ilvl w:val="0"/>
          <w:numId w:val="10"/>
        </w:numPr>
      </w:pPr>
      <w:r>
        <w:t>Introduction to R</w:t>
      </w:r>
    </w:p>
    <w:p w:rsidR="00980444" w:rsidRDefault="00980444" w:rsidP="00980444">
      <w:pPr>
        <w:pStyle w:val="ListParagraph"/>
        <w:numPr>
          <w:ilvl w:val="1"/>
          <w:numId w:val="10"/>
        </w:numPr>
      </w:pPr>
      <w:r>
        <w:t>R and Rstudio</w:t>
      </w:r>
    </w:p>
    <w:p w:rsidR="00980444" w:rsidRDefault="00980444" w:rsidP="00980444">
      <w:pPr>
        <w:pStyle w:val="ListParagraph"/>
        <w:numPr>
          <w:ilvl w:val="1"/>
          <w:numId w:val="10"/>
        </w:numPr>
      </w:pPr>
      <w:r>
        <w:t>R data files</w:t>
      </w:r>
    </w:p>
    <w:p w:rsidR="00980444" w:rsidRDefault="00980444" w:rsidP="00980444">
      <w:pPr>
        <w:pStyle w:val="ListParagraph"/>
        <w:numPr>
          <w:ilvl w:val="1"/>
          <w:numId w:val="10"/>
        </w:numPr>
      </w:pPr>
      <w:r>
        <w:t>R code files</w:t>
      </w:r>
    </w:p>
    <w:p w:rsidR="00980444" w:rsidRDefault="00980444" w:rsidP="00980444">
      <w:pPr>
        <w:pStyle w:val="ListParagraph"/>
        <w:numPr>
          <w:ilvl w:val="1"/>
          <w:numId w:val="10"/>
        </w:numPr>
      </w:pPr>
      <w:r>
        <w:t>Packages</w:t>
      </w:r>
    </w:p>
    <w:p w:rsidR="00980444" w:rsidRDefault="00980444" w:rsidP="00980444">
      <w:pPr>
        <w:pStyle w:val="ListParagraph"/>
        <w:numPr>
          <w:ilvl w:val="1"/>
          <w:numId w:val="10"/>
        </w:numPr>
      </w:pPr>
      <w:r>
        <w:t>Functions</w:t>
      </w:r>
    </w:p>
    <w:p w:rsidR="00980444" w:rsidRDefault="00980444" w:rsidP="00980444">
      <w:pPr>
        <w:pStyle w:val="ListParagraph"/>
        <w:numPr>
          <w:ilvl w:val="1"/>
          <w:numId w:val="10"/>
        </w:numPr>
      </w:pPr>
      <w:r>
        <w:t>Variables and objects</w:t>
      </w:r>
    </w:p>
    <w:p w:rsidR="00980444" w:rsidRDefault="00980444" w:rsidP="00980444">
      <w:pPr>
        <w:pStyle w:val="ListParagraph"/>
        <w:numPr>
          <w:ilvl w:val="1"/>
          <w:numId w:val="10"/>
        </w:numPr>
      </w:pPr>
      <w:r>
        <w:t>Dataframes</w:t>
      </w:r>
    </w:p>
    <w:p w:rsidR="00980444" w:rsidRDefault="00980444" w:rsidP="00980444">
      <w:pPr>
        <w:pStyle w:val="ListParagraph"/>
        <w:numPr>
          <w:ilvl w:val="2"/>
          <w:numId w:val="10"/>
        </w:numPr>
      </w:pPr>
      <w:r>
        <w:t>Summaries of dataframes</w:t>
      </w:r>
    </w:p>
    <w:p w:rsidR="00980444" w:rsidRDefault="00980444" w:rsidP="00980444">
      <w:pPr>
        <w:pStyle w:val="ListParagraph"/>
        <w:numPr>
          <w:ilvl w:val="1"/>
          <w:numId w:val="10"/>
        </w:numPr>
      </w:pPr>
      <w:r>
        <w:t>Basic statistical summaries</w:t>
      </w:r>
    </w:p>
    <w:p w:rsidR="00980444" w:rsidRDefault="00980444" w:rsidP="00980444">
      <w:pPr>
        <w:pStyle w:val="ListParagraph"/>
        <w:numPr>
          <w:ilvl w:val="1"/>
          <w:numId w:val="10"/>
        </w:numPr>
      </w:pPr>
      <w:r>
        <w:t>Basic dplyr</w:t>
      </w:r>
    </w:p>
    <w:p w:rsidR="00980444" w:rsidRDefault="00980444" w:rsidP="00980444">
      <w:pPr>
        <w:pStyle w:val="ListParagraph"/>
        <w:numPr>
          <w:ilvl w:val="1"/>
          <w:numId w:val="10"/>
        </w:numPr>
      </w:pPr>
      <w:r>
        <w:t>Basic ggplot</w:t>
      </w:r>
    </w:p>
    <w:p w:rsidR="00980444" w:rsidRDefault="00980444" w:rsidP="00980444">
      <w:pPr>
        <w:pStyle w:val="ListParagraph"/>
        <w:numPr>
          <w:ilvl w:val="0"/>
          <w:numId w:val="10"/>
        </w:numPr>
      </w:pPr>
      <w:r>
        <w:t>Demographic data types</w:t>
      </w:r>
    </w:p>
    <w:p w:rsidR="00980444" w:rsidRDefault="00980444" w:rsidP="00980444">
      <w:pPr>
        <w:pStyle w:val="ListParagraph"/>
        <w:numPr>
          <w:ilvl w:val="1"/>
          <w:numId w:val="10"/>
        </w:numPr>
      </w:pPr>
      <w:r>
        <w:t xml:space="preserve"> Sources of Data </w:t>
      </w:r>
    </w:p>
    <w:p w:rsidR="00980444" w:rsidRDefault="00980444" w:rsidP="00980444">
      <w:pPr>
        <w:pStyle w:val="ListParagraph"/>
        <w:numPr>
          <w:ilvl w:val="1"/>
          <w:numId w:val="10"/>
        </w:numPr>
      </w:pPr>
      <w:r>
        <w:t>Code books for surveys</w:t>
      </w:r>
    </w:p>
    <w:p w:rsidR="00980444" w:rsidRDefault="00980444" w:rsidP="00980444">
      <w:pPr>
        <w:pStyle w:val="ListParagraph"/>
        <w:numPr>
          <w:ilvl w:val="1"/>
          <w:numId w:val="10"/>
        </w:numPr>
      </w:pPr>
      <w:r>
        <w:t>Recoding variables</w:t>
      </w:r>
    </w:p>
    <w:p w:rsidR="00980444" w:rsidRDefault="00980444" w:rsidP="00980444">
      <w:pPr>
        <w:pStyle w:val="ListParagraph"/>
        <w:numPr>
          <w:ilvl w:val="1"/>
          <w:numId w:val="10"/>
        </w:numPr>
      </w:pPr>
      <w:r>
        <w:t>Validating your recodes</w:t>
      </w:r>
    </w:p>
    <w:p w:rsidR="00980444" w:rsidRDefault="00980444" w:rsidP="00980444">
      <w:pPr>
        <w:pStyle w:val="ListParagraph"/>
        <w:numPr>
          <w:ilvl w:val="1"/>
          <w:numId w:val="10"/>
        </w:numPr>
      </w:pPr>
      <w:r>
        <w:t>Survey data</w:t>
      </w:r>
    </w:p>
    <w:p w:rsidR="00980444" w:rsidRDefault="00980444" w:rsidP="00980444">
      <w:pPr>
        <w:pStyle w:val="ListParagraph"/>
        <w:numPr>
          <w:ilvl w:val="2"/>
          <w:numId w:val="10"/>
        </w:numPr>
      </w:pPr>
      <w:r>
        <w:t>Basics of sampling</w:t>
      </w:r>
    </w:p>
    <w:p w:rsidR="00980444" w:rsidRDefault="00980444" w:rsidP="00980444">
      <w:pPr>
        <w:pStyle w:val="ListParagraph"/>
        <w:numPr>
          <w:ilvl w:val="2"/>
          <w:numId w:val="10"/>
        </w:numPr>
      </w:pPr>
      <w:r>
        <w:t>Learning about YOUR survey</w:t>
      </w:r>
    </w:p>
    <w:p w:rsidR="00980444" w:rsidRDefault="00980444" w:rsidP="00980444">
      <w:pPr>
        <w:pStyle w:val="ListParagraph"/>
        <w:numPr>
          <w:ilvl w:val="2"/>
          <w:numId w:val="10"/>
        </w:numPr>
      </w:pPr>
      <w:r>
        <w:t>Example of the ACS</w:t>
      </w:r>
    </w:p>
    <w:p w:rsidR="00980444" w:rsidRDefault="00980444" w:rsidP="00980444">
      <w:pPr>
        <w:pStyle w:val="ListParagraph"/>
        <w:numPr>
          <w:ilvl w:val="2"/>
          <w:numId w:val="10"/>
        </w:numPr>
      </w:pPr>
      <w:r>
        <w:t>Basics of analyzing survey data</w:t>
      </w:r>
    </w:p>
    <w:p w:rsidR="00980444" w:rsidRDefault="00980444" w:rsidP="00980444">
      <w:pPr>
        <w:pStyle w:val="ListParagraph"/>
        <w:numPr>
          <w:ilvl w:val="0"/>
          <w:numId w:val="10"/>
        </w:numPr>
      </w:pPr>
      <w:r>
        <w:t>Macro perspectives</w:t>
      </w:r>
    </w:p>
    <w:p w:rsidR="00980444" w:rsidRDefault="00980444" w:rsidP="00980444">
      <w:pPr>
        <w:pStyle w:val="ListParagraph"/>
        <w:numPr>
          <w:ilvl w:val="1"/>
          <w:numId w:val="10"/>
        </w:numPr>
      </w:pPr>
      <w:r>
        <w:t>Data on places</w:t>
      </w:r>
    </w:p>
    <w:p w:rsidR="00980444" w:rsidRDefault="00980444" w:rsidP="00980444">
      <w:pPr>
        <w:pStyle w:val="ListParagraph"/>
        <w:numPr>
          <w:ilvl w:val="1"/>
          <w:numId w:val="10"/>
        </w:numPr>
      </w:pPr>
      <w:r>
        <w:t>Generalized Linear model framework</w:t>
      </w:r>
    </w:p>
    <w:p w:rsidR="00980444" w:rsidRDefault="00980444" w:rsidP="00980444">
      <w:pPr>
        <w:pStyle w:val="ListParagraph"/>
        <w:numPr>
          <w:ilvl w:val="1"/>
          <w:numId w:val="10"/>
        </w:numPr>
      </w:pPr>
      <w:r>
        <w:t>Extending the framework when dealing with place data</w:t>
      </w:r>
    </w:p>
    <w:p w:rsidR="00980444" w:rsidRDefault="00980444" w:rsidP="00980444">
      <w:pPr>
        <w:pStyle w:val="ListParagraph"/>
        <w:numPr>
          <w:ilvl w:val="1"/>
          <w:numId w:val="10"/>
        </w:numPr>
      </w:pPr>
      <w:r>
        <w:t>Construction of indices for places</w:t>
      </w:r>
    </w:p>
    <w:p w:rsidR="00980444" w:rsidRDefault="00980444" w:rsidP="00980444">
      <w:pPr>
        <w:pStyle w:val="ListParagraph"/>
        <w:numPr>
          <w:ilvl w:val="0"/>
          <w:numId w:val="10"/>
        </w:numPr>
      </w:pPr>
      <w:r>
        <w:t>Micro perspective</w:t>
      </w:r>
    </w:p>
    <w:p w:rsidR="00980444" w:rsidRDefault="00980444" w:rsidP="00980444">
      <w:pPr>
        <w:pStyle w:val="ListParagraph"/>
        <w:numPr>
          <w:ilvl w:val="1"/>
          <w:numId w:val="10"/>
        </w:numPr>
      </w:pPr>
      <w:r>
        <w:t>Generalized Linear model framework (again!)</w:t>
      </w:r>
    </w:p>
    <w:p w:rsidR="00980444" w:rsidRDefault="00980444" w:rsidP="00980444">
      <w:pPr>
        <w:pStyle w:val="ListParagraph"/>
        <w:numPr>
          <w:ilvl w:val="1"/>
          <w:numId w:val="10"/>
        </w:numPr>
      </w:pPr>
      <w:r>
        <w:t>Event history framework</w:t>
      </w:r>
    </w:p>
    <w:p w:rsidR="00980444" w:rsidRDefault="00980444" w:rsidP="00980444">
      <w:pPr>
        <w:pStyle w:val="ListParagraph"/>
        <w:numPr>
          <w:ilvl w:val="1"/>
          <w:numId w:val="10"/>
        </w:numPr>
      </w:pPr>
      <w:r>
        <w:t>Longitudinal data</w:t>
      </w:r>
    </w:p>
    <w:p w:rsidR="00980444" w:rsidRDefault="00980444" w:rsidP="00980444">
      <w:pPr>
        <w:pStyle w:val="ListParagraph"/>
        <w:numPr>
          <w:ilvl w:val="1"/>
          <w:numId w:val="10"/>
        </w:numPr>
      </w:pPr>
      <w:r>
        <w:t>Using survey design information for these models</w:t>
      </w:r>
    </w:p>
    <w:p w:rsidR="00980444" w:rsidRDefault="00980444" w:rsidP="00980444">
      <w:pPr>
        <w:pStyle w:val="ListParagraph"/>
        <w:numPr>
          <w:ilvl w:val="0"/>
          <w:numId w:val="10"/>
        </w:numPr>
      </w:pPr>
      <w:r>
        <w:t>Mult-level framework</w:t>
      </w:r>
    </w:p>
    <w:p w:rsidR="00980444" w:rsidRDefault="00980444" w:rsidP="00980444">
      <w:pPr>
        <w:pStyle w:val="ListParagraph"/>
        <w:numPr>
          <w:ilvl w:val="1"/>
          <w:numId w:val="10"/>
        </w:numPr>
      </w:pPr>
      <w:r>
        <w:t>Aggregation via models</w:t>
      </w:r>
    </w:p>
    <w:p w:rsidR="00980444" w:rsidRDefault="00980444" w:rsidP="00980444">
      <w:pPr>
        <w:pStyle w:val="ListParagraph"/>
        <w:numPr>
          <w:ilvl w:val="1"/>
          <w:numId w:val="10"/>
        </w:numPr>
      </w:pPr>
      <w:r>
        <w:lastRenderedPageBreak/>
        <w:t>Data on people in places</w:t>
      </w:r>
    </w:p>
    <w:p w:rsidR="00980444" w:rsidRDefault="00980444" w:rsidP="00980444">
      <w:pPr>
        <w:pStyle w:val="ListParagraph"/>
        <w:numPr>
          <w:ilvl w:val="1"/>
          <w:numId w:val="10"/>
        </w:numPr>
      </w:pPr>
      <w:r>
        <w:t>Model forms and varieties</w:t>
      </w:r>
    </w:p>
    <w:p w:rsidR="00980444" w:rsidRDefault="00980444">
      <w:pPr>
        <w:pStyle w:val="Date"/>
      </w:pPr>
    </w:p>
    <w:p w:rsidR="005F427C" w:rsidRDefault="001E2F96">
      <w:pPr>
        <w:pStyle w:val="Heading1"/>
      </w:pPr>
      <w:bookmarkStart w:id="0" w:name="introduction"/>
      <w:r>
        <w:t>Introduction</w:t>
      </w:r>
      <w:bookmarkEnd w:id="0"/>
      <w:r w:rsidR="00980444">
        <w:t xml:space="preserve"> to R</w:t>
      </w:r>
    </w:p>
    <w:p w:rsidR="005F427C" w:rsidRDefault="001E2F96">
      <w:pPr>
        <w:pStyle w:val="Heading2"/>
      </w:pPr>
      <w:bookmarkStart w:id="1" w:name="why-r"/>
      <w:r>
        <w:t>Why R?</w:t>
      </w:r>
      <w:bookmarkEnd w:id="1"/>
    </w:p>
    <w:p w:rsidR="005F427C" w:rsidRDefault="001E2F96">
      <w:pPr>
        <w:pStyle w:val="FirstParagraph"/>
      </w:pPr>
      <w:r>
        <w:t xml:space="preserve">I’ve used R for twenty years. I was also trained in SPSS and SAS along the way, by various mentors. Some tried to get me to learn more general purpose languages like Delphi (of all things) or Perl, or Basic, and I’ve been chastised for not knowing the depths of Python, but R presents a nimble and rigorous platform to </w:t>
      </w:r>
      <w:r>
        <w:rPr>
          <w:i/>
        </w:rPr>
        <w:t>do</w:t>
      </w:r>
      <w:r>
        <w:t xml:space="preserve"> demography. My top three reasons for teaching and using R are:</w:t>
      </w:r>
    </w:p>
    <w:p w:rsidR="005F427C" w:rsidRDefault="001E2F96">
      <w:pPr>
        <w:numPr>
          <w:ilvl w:val="0"/>
          <w:numId w:val="3"/>
        </w:numPr>
      </w:pPr>
      <w:r>
        <w:t>It’s free - This is important, because, why should we pass along more costs to people, especially our students? This also make R code accessible to people, worldwide.</w:t>
      </w:r>
    </w:p>
    <w:p w:rsidR="005F427C" w:rsidRDefault="001E2F96">
      <w:pPr>
        <w:numPr>
          <w:ilvl w:val="0"/>
          <w:numId w:val="3"/>
        </w:numPr>
      </w:pPr>
      <w:r>
        <w:t>It’s the hotbed of methodological development. The R ecosystem has thousands of packages that represent the bleeding edge of data analysis, visualization and data science. This makes R attractive because it can pivot quickly to adopt new methods, which often lag in their development in other environments.</w:t>
      </w:r>
    </w:p>
    <w:p w:rsidR="005F427C" w:rsidRDefault="001E2F96">
      <w:pPr>
        <w:numPr>
          <w:ilvl w:val="0"/>
          <w:numId w:val="3"/>
        </w:numPr>
      </w:pPr>
      <w:r>
        <w:t>It has a supportive community of users. While there are some debates over how friendly some R users are to new users, overall, after spending 20 years in the R community, I’ve personally assisted hundreds of users, and been personally helped by many others. The open source nature of R lends itself to sharing of ideas and collaboration between users.</w:t>
      </w:r>
    </w:p>
    <w:p w:rsidR="005F427C" w:rsidRDefault="001E2F96">
      <w:pPr>
        <w:pStyle w:val="Heading2"/>
      </w:pPr>
      <w:bookmarkStart w:id="2" w:name="welcome-to-r."/>
      <w:r>
        <w:t>Welcome to R.</w:t>
      </w:r>
      <w:bookmarkEnd w:id="2"/>
    </w:p>
    <w:p w:rsidR="005F427C" w:rsidRDefault="001E2F96">
      <w:pPr>
        <w:pStyle w:val="FirstParagraph"/>
      </w:pPr>
      <w:r>
        <w:t xml:space="preserve">If you’re coming to R from SAS, there is no data step. There are no procs. The </w:t>
      </w:r>
      <w:hyperlink r:id="rId9">
        <w:r>
          <w:rPr>
            <w:rStyle w:val="Hyperlink"/>
          </w:rPr>
          <w:t>SAS and R book</w:t>
        </w:r>
      </w:hyperlink>
      <w:r>
        <w:t xml:space="preserve"> Kleinman and Horton (2014) is very useful for going between the two programs.</w:t>
      </w:r>
    </w:p>
    <w:p w:rsidR="005F427C" w:rsidRDefault="001E2F96">
      <w:pPr>
        <w:pStyle w:val="BodyText"/>
      </w:pPr>
      <w:r>
        <w:t xml:space="preserve">If you’re coming from SPSS and you’ve been using the button clicking method, be prepared for a steep learning curve. If you’ve been writing syntax in SPSS, you’re at least used to having to code. There’s a good book for SAS and SPSS users by Bob Meunchen at the Univ. of Tennessee </w:t>
      </w:r>
      <w:hyperlink r:id="rId10">
        <w:r>
          <w:rPr>
            <w:rStyle w:val="Hyperlink"/>
          </w:rPr>
          <w:t>here</w:t>
        </w:r>
      </w:hyperlink>
      <w:r>
        <w:t>, which may be of some help.</w:t>
      </w:r>
    </w:p>
    <w:p w:rsidR="005F427C" w:rsidRDefault="001E2F96">
      <w:pPr>
        <w:pStyle w:val="BodyText"/>
      </w:pPr>
      <w:r>
        <w:t>Stata users have fewer official publications at their fingertips to ease the transition to R, but I have always thought that the two were very similar. If you search the internet for information related to R and Stata, you will find a myriad of (somewhat dated) blog posts on which one is better for “data science”, how to “get started” with either and so forth. What is really needed is a text similar to Kleinman and Horton (2014) which acts as a crosswalk between the two programs.</w:t>
      </w:r>
    </w:p>
    <w:p w:rsidR="005F427C" w:rsidRDefault="001E2F96">
      <w:pPr>
        <w:pStyle w:val="Heading2"/>
      </w:pPr>
      <w:bookmarkStart w:id="3" w:name="r-and-rstudio"/>
      <w:r>
        <w:lastRenderedPageBreak/>
        <w:t>R and Rstudio</w:t>
      </w:r>
      <w:bookmarkEnd w:id="3"/>
    </w:p>
    <w:p w:rsidR="005F427C" w:rsidRDefault="001E2F96">
      <w:pPr>
        <w:pStyle w:val="FirstParagraph"/>
      </w:pPr>
      <w:r>
        <w:t>The Rgui is the base version of R, but is not very good to program in. Rstudio is much better, as it gives you a true integrated development environment (IDE), where you can write code in one window, see results in others, see locations of files, and see objects you’ve created. To get started, you should download the R installer for your operating system. Windows and Mac have installer files, and Linux users will install R using their preferred package manager.</w:t>
      </w:r>
    </w:p>
    <w:p w:rsidR="005F427C" w:rsidRDefault="001E2F96">
      <w:pPr>
        <w:pStyle w:val="BodyText"/>
      </w:pPr>
      <w:r>
        <w:t xml:space="preserve">Download R from </w:t>
      </w:r>
      <w:hyperlink r:id="rId11">
        <w:r>
          <w:rPr>
            <w:rStyle w:val="Hyperlink"/>
          </w:rPr>
          <w:t>CRAN</w:t>
        </w:r>
      </w:hyperlink>
      <w:r>
        <w:t xml:space="preserve">. If you’re on Windows, I would also highly recommend you install </w:t>
      </w:r>
      <w:hyperlink r:id="rId12">
        <w:r>
          <w:rPr>
            <w:rStyle w:val="Hyperlink"/>
          </w:rPr>
          <w:t>Rtools</w:t>
        </w:r>
      </w:hyperlink>
      <w:r>
        <w:t>, because it gives you c++ and Fortran compilers, which many packages need to be installed.</w:t>
      </w:r>
    </w:p>
    <w:p w:rsidR="005F427C" w:rsidRDefault="001E2F96">
      <w:pPr>
        <w:pStyle w:val="BodyText"/>
      </w:pPr>
      <w:r>
        <w:t xml:space="preserve">Rstudio can be downloaded for free </w:t>
      </w:r>
      <w:hyperlink r:id="rId13">
        <w:r>
          <w:rPr>
            <w:rStyle w:val="Hyperlink"/>
          </w:rPr>
          <w:t>here</w:t>
        </w:r>
      </w:hyperlink>
      <w:r>
        <w:t>.</w:t>
      </w:r>
    </w:p>
    <w:p w:rsidR="005F427C" w:rsidRDefault="001E2F96">
      <w:pPr>
        <w:pStyle w:val="BodyText"/>
      </w:pPr>
      <w:r>
        <w:t>I would recommend installing the base R program from CRAN first then (for Windows users) install Rtools, then install Rstudio, in that order.</w:t>
      </w:r>
    </w:p>
    <w:p w:rsidR="005F427C" w:rsidRDefault="001E2F96">
      <w:pPr>
        <w:pStyle w:val="BodyText"/>
      </w:pPr>
      <w:r>
        <w:t>Again, each operating system has its own binary for Rstudio, so pick the one that matches your operating system. Rstudio typically has 4 sub-windows open at any given time. Here is what mine looks like:</w:t>
      </w:r>
    </w:p>
    <w:p w:rsidR="005F427C" w:rsidRDefault="001E2F96">
      <w:pPr>
        <w:pStyle w:val="CaptionedFigure"/>
      </w:pPr>
      <w:r>
        <w:rPr>
          <w:noProof/>
        </w:rPr>
        <w:drawing>
          <wp:inline distT="0" distB="0" distL="0" distR="0">
            <wp:extent cx="5334000" cy="2668389"/>
            <wp:effectExtent l="0" t="0" r="0" b="0"/>
            <wp:docPr id="1" name="Picture" descr="Rstudio"/>
            <wp:cNvGraphicFramePr/>
            <a:graphic xmlns:a="http://schemas.openxmlformats.org/drawingml/2006/main">
              <a:graphicData uri="http://schemas.openxmlformats.org/drawingml/2006/picture">
                <pic:pic xmlns:pic="http://schemas.openxmlformats.org/drawingml/2006/picture">
                  <pic:nvPicPr>
                    <pic:cNvPr id="0" name="Picture" descr="C:/Users/ozd504/Documents/Github/dem-stats-book/rstudio.png"/>
                    <pic:cNvPicPr>
                      <a:picLocks noChangeAspect="1" noChangeArrowheads="1"/>
                    </pic:cNvPicPr>
                  </pic:nvPicPr>
                  <pic:blipFill>
                    <a:blip r:embed="rId14"/>
                    <a:stretch>
                      <a:fillRect/>
                    </a:stretch>
                  </pic:blipFill>
                  <pic:spPr bwMode="auto">
                    <a:xfrm>
                      <a:off x="0" y="0"/>
                      <a:ext cx="5334000" cy="2668389"/>
                    </a:xfrm>
                    <a:prstGeom prst="rect">
                      <a:avLst/>
                    </a:prstGeom>
                    <a:noFill/>
                    <a:ln w="9525">
                      <a:noFill/>
                      <a:headEnd/>
                      <a:tailEnd/>
                    </a:ln>
                  </pic:spPr>
                </pic:pic>
              </a:graphicData>
            </a:graphic>
          </wp:inline>
        </w:drawing>
      </w:r>
    </w:p>
    <w:p w:rsidR="005F427C" w:rsidRDefault="001E2F96">
      <w:pPr>
        <w:pStyle w:val="ImageCaption"/>
      </w:pPr>
      <w:r>
        <w:t>Rstudio</w:t>
      </w:r>
    </w:p>
    <w:p w:rsidR="005F427C" w:rsidRDefault="001E2F96">
      <w:pPr>
        <w:pStyle w:val="BodyText"/>
      </w:pPr>
      <w:r>
        <w:t>In mine, the top left window is where I have a script file ( in this case the .Rmd file that is part of this book), the bottom left window is the command line, where you can type commands directly into R. The top right window is currently showing my R environment, with a few objects that are currently saved in memory. The bottom right window shows the files in the current directory, and you can do typical file operations to them (rename, delete, move) in this window.</w:t>
      </w:r>
    </w:p>
    <w:p w:rsidR="005F427C" w:rsidRDefault="001E2F96">
      <w:pPr>
        <w:pStyle w:val="Heading3"/>
      </w:pPr>
      <w:bookmarkStart w:id="4" w:name="r-file-types"/>
      <w:r>
        <w:lastRenderedPageBreak/>
        <w:t>R file types</w:t>
      </w:r>
      <w:bookmarkEnd w:id="4"/>
    </w:p>
    <w:p w:rsidR="005F427C" w:rsidRDefault="001E2F96">
      <w:pPr>
        <w:pStyle w:val="FirstParagraph"/>
      </w:pPr>
      <w:r>
        <w:rPr>
          <w:i/>
        </w:rPr>
        <w:t>.R files</w:t>
      </w:r>
      <w:r>
        <w:t xml:space="preserve"> R uses a basic text file with the .R extension. This type of file is useful if you’re going to write a function or do some analysis and don’t want to have formatted output or text. You can use these files for everything, but they are limited in their ability to produce reports and formatted output, so I recommend people work with R Markdown files instead.</w:t>
      </w:r>
    </w:p>
    <w:p w:rsidR="005F427C" w:rsidRDefault="001E2F96">
      <w:pPr>
        <w:pStyle w:val="BodyText"/>
      </w:pPr>
      <w:r>
        <w:rPr>
          <w:i/>
        </w:rPr>
        <w:t>.Rmd files</w:t>
      </w:r>
      <w:r>
        <w:t xml:space="preserve"> Rstudio uses a form of the markdown formatting language, called R Markdown, for creating formatted documents that include code, tables, figures and statistical output. </w:t>
      </w:r>
      <w:r>
        <w:rPr>
          <w:b/>
        </w:rPr>
        <w:t>This book is written in R Markdown!</w:t>
      </w:r>
    </w:p>
    <w:p w:rsidR="005F427C" w:rsidRDefault="001E2F96">
      <w:pPr>
        <w:pStyle w:val="BodyText"/>
      </w:pPr>
      <w:r>
        <w:t>R Markdown is nice for lots of reasons, such as the ability to insert latex equations into documents.</w:t>
      </w:r>
    </w:p>
    <w:p w:rsidR="005F427C" w:rsidRDefault="009D358A">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∼Normal(x'β,</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oMath>
      </m:oMathPara>
    </w:p>
    <w:p w:rsidR="005F427C" w:rsidRDefault="001E2F96">
      <w:pPr>
        <w:pStyle w:val="FirstParagraph"/>
      </w:pPr>
      <w:r>
        <w:t>or to include output tables directly into a document:</w:t>
      </w:r>
    </w:p>
    <w:p w:rsidR="003533A7" w:rsidRDefault="003533A7" w:rsidP="003533A7">
      <w:pPr>
        <w:pStyle w:val="BodyText"/>
      </w:pPr>
    </w:p>
    <w:p w:rsidR="003533A7" w:rsidRDefault="003533A7" w:rsidP="003533A7">
      <w:pPr>
        <w:pStyle w:val="BodyText"/>
      </w:pPr>
    </w:p>
    <w:p w:rsidR="003533A7" w:rsidRDefault="003533A7" w:rsidP="003533A7">
      <w:pPr>
        <w:pStyle w:val="BodyText"/>
      </w:pPr>
    </w:p>
    <w:p w:rsidR="003533A7" w:rsidRDefault="003533A7"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Default="00F446F9" w:rsidP="003533A7">
      <w:pPr>
        <w:pStyle w:val="BodyText"/>
      </w:pPr>
    </w:p>
    <w:p w:rsidR="00F446F9" w:rsidRPr="003533A7" w:rsidRDefault="00F446F9" w:rsidP="003533A7">
      <w:pPr>
        <w:pStyle w:val="BodyText"/>
      </w:pPr>
      <w:bookmarkStart w:id="5" w:name="_GoBack"/>
      <w:bookmarkEnd w:id="5"/>
    </w:p>
    <w:p w:rsidR="005F427C" w:rsidRDefault="001E2F96">
      <w:pPr>
        <w:pStyle w:val="SourceCode"/>
      </w:pPr>
      <w:r>
        <w:rPr>
          <w:rStyle w:val="KeywordTok"/>
        </w:rPr>
        <w:lastRenderedPageBreak/>
        <w:t>library</w:t>
      </w:r>
      <w:r>
        <w:rPr>
          <w:rStyle w:val="NormalTok"/>
        </w:rPr>
        <w:t>(broom)</w:t>
      </w:r>
      <w:r>
        <w:br/>
      </w:r>
      <w:r>
        <w:rPr>
          <w:rStyle w:val="KeywordTok"/>
        </w:rPr>
        <w:t>library</w:t>
      </w:r>
      <w:r>
        <w:rPr>
          <w:rStyle w:val="NormalTok"/>
        </w:rPr>
        <w:t>(pander)</w:t>
      </w:r>
      <w:r>
        <w:br/>
      </w:r>
      <w:r>
        <w:rPr>
          <w:rStyle w:val="NormalTok"/>
        </w:rPr>
        <w:t>fit&lt;-</w:t>
      </w:r>
      <w:r>
        <w:rPr>
          <w:rStyle w:val="KeywordTok"/>
        </w:rPr>
        <w:t>lm</w:t>
      </w:r>
      <w:r>
        <w:rPr>
          <w:rStyle w:val="NormalTok"/>
        </w:rPr>
        <w:t>(imr</w:t>
      </w:r>
      <w:r>
        <w:rPr>
          <w:rStyle w:val="OperatorTok"/>
        </w:rPr>
        <w:t>~</w:t>
      </w:r>
      <w:r>
        <w:rPr>
          <w:rStyle w:val="NormalTok"/>
        </w:rPr>
        <w:t>tfr</w:t>
      </w:r>
      <w:r>
        <w:rPr>
          <w:rStyle w:val="OperatorTok"/>
        </w:rPr>
        <w:t>+</w:t>
      </w:r>
      <w:r>
        <w:rPr>
          <w:rStyle w:val="NormalTok"/>
        </w:rPr>
        <w:t>pcturban</w:t>
      </w:r>
      <w:r>
        <w:rPr>
          <w:rStyle w:val="OperatorTok"/>
        </w:rPr>
        <w:t>+</w:t>
      </w:r>
      <w:r>
        <w:rPr>
          <w:rStyle w:val="NormalTok"/>
        </w:rPr>
        <w:t>pctlt15_</w:t>
      </w:r>
      <w:r>
        <w:rPr>
          <w:rStyle w:val="DecValTok"/>
        </w:rPr>
        <w:t>2018</w:t>
      </w:r>
      <w:r>
        <w:rPr>
          <w:rStyle w:val="OperatorTok"/>
        </w:rPr>
        <w:t>+</w:t>
      </w:r>
      <w:r>
        <w:rPr>
          <w:rStyle w:val="NormalTok"/>
        </w:rPr>
        <w:t>pctwomcontra_all, prb)</w:t>
      </w:r>
      <w:r>
        <w:br/>
      </w:r>
      <w:r>
        <w:rPr>
          <w:rStyle w:val="KeywordTok"/>
        </w:rPr>
        <w:t>pander</w:t>
      </w:r>
      <w:r>
        <w:rPr>
          <w:rStyle w:val="NormalTok"/>
        </w:rPr>
        <w:t>(broom</w:t>
      </w:r>
      <w:r>
        <w:rPr>
          <w:rStyle w:val="OperatorTok"/>
        </w:rPr>
        <w:t>::</w:t>
      </w:r>
      <w:r>
        <w:rPr>
          <w:rStyle w:val="KeywordTok"/>
        </w:rPr>
        <w:t>tidy</w:t>
      </w:r>
      <w:r>
        <w:rPr>
          <w:rStyle w:val="NormalTok"/>
        </w:rPr>
        <w:t>(fit))</w:t>
      </w:r>
    </w:p>
    <w:tbl>
      <w:tblPr>
        <w:tblStyle w:val="Table"/>
        <w:tblW w:w="4583" w:type="pct"/>
        <w:tblLook w:val="07E0" w:firstRow="1" w:lastRow="1" w:firstColumn="1" w:lastColumn="1" w:noHBand="1" w:noVBand="1"/>
      </w:tblPr>
      <w:tblGrid>
        <w:gridCol w:w="2655"/>
        <w:gridCol w:w="1424"/>
        <w:gridCol w:w="1456"/>
        <w:gridCol w:w="1324"/>
        <w:gridCol w:w="1720"/>
      </w:tblGrid>
      <w:tr w:rsidR="005F427C">
        <w:tc>
          <w:tcPr>
            <w:tcW w:w="0" w:type="auto"/>
            <w:tcBorders>
              <w:bottom w:val="single" w:sz="0" w:space="0" w:color="auto"/>
            </w:tcBorders>
            <w:vAlign w:val="bottom"/>
          </w:tcPr>
          <w:p w:rsidR="005F427C" w:rsidRDefault="001E2F96">
            <w:pPr>
              <w:pStyle w:val="Compact"/>
              <w:jc w:val="center"/>
            </w:pPr>
            <w:r>
              <w:t>term</w:t>
            </w:r>
          </w:p>
        </w:tc>
        <w:tc>
          <w:tcPr>
            <w:tcW w:w="0" w:type="auto"/>
            <w:tcBorders>
              <w:bottom w:val="single" w:sz="0" w:space="0" w:color="auto"/>
            </w:tcBorders>
            <w:vAlign w:val="bottom"/>
          </w:tcPr>
          <w:p w:rsidR="005F427C" w:rsidRDefault="001E2F96">
            <w:pPr>
              <w:pStyle w:val="Compact"/>
              <w:jc w:val="center"/>
            </w:pPr>
            <w:r>
              <w:t>estimate</w:t>
            </w:r>
          </w:p>
        </w:tc>
        <w:tc>
          <w:tcPr>
            <w:tcW w:w="0" w:type="auto"/>
            <w:tcBorders>
              <w:bottom w:val="single" w:sz="0" w:space="0" w:color="auto"/>
            </w:tcBorders>
            <w:vAlign w:val="bottom"/>
          </w:tcPr>
          <w:p w:rsidR="005F427C" w:rsidRDefault="001E2F96">
            <w:pPr>
              <w:pStyle w:val="Compact"/>
              <w:jc w:val="center"/>
            </w:pPr>
            <w:r>
              <w:t>std.error</w:t>
            </w:r>
          </w:p>
        </w:tc>
        <w:tc>
          <w:tcPr>
            <w:tcW w:w="0" w:type="auto"/>
            <w:tcBorders>
              <w:bottom w:val="single" w:sz="0" w:space="0" w:color="auto"/>
            </w:tcBorders>
            <w:vAlign w:val="bottom"/>
          </w:tcPr>
          <w:p w:rsidR="005F427C" w:rsidRDefault="001E2F96">
            <w:pPr>
              <w:pStyle w:val="Compact"/>
              <w:jc w:val="center"/>
            </w:pPr>
            <w:r>
              <w:t>statistic</w:t>
            </w:r>
          </w:p>
        </w:tc>
        <w:tc>
          <w:tcPr>
            <w:tcW w:w="0" w:type="auto"/>
            <w:tcBorders>
              <w:bottom w:val="single" w:sz="0" w:space="0" w:color="auto"/>
            </w:tcBorders>
            <w:vAlign w:val="bottom"/>
          </w:tcPr>
          <w:p w:rsidR="005F427C" w:rsidRDefault="001E2F96">
            <w:pPr>
              <w:pStyle w:val="Compact"/>
              <w:jc w:val="center"/>
            </w:pPr>
            <w:r>
              <w:t>p.value</w:t>
            </w:r>
          </w:p>
        </w:tc>
      </w:tr>
      <w:tr w:rsidR="005F427C">
        <w:tc>
          <w:tcPr>
            <w:tcW w:w="0" w:type="auto"/>
          </w:tcPr>
          <w:p w:rsidR="005F427C" w:rsidRDefault="001E2F96">
            <w:pPr>
              <w:pStyle w:val="Compact"/>
              <w:jc w:val="center"/>
            </w:pPr>
            <w:r>
              <w:t>(Intercept)</w:t>
            </w:r>
          </w:p>
        </w:tc>
        <w:tc>
          <w:tcPr>
            <w:tcW w:w="0" w:type="auto"/>
          </w:tcPr>
          <w:p w:rsidR="005F427C" w:rsidRDefault="001E2F96">
            <w:pPr>
              <w:pStyle w:val="Compact"/>
              <w:jc w:val="center"/>
            </w:pPr>
            <w:r>
              <w:t>6.209</w:t>
            </w:r>
          </w:p>
        </w:tc>
        <w:tc>
          <w:tcPr>
            <w:tcW w:w="0" w:type="auto"/>
          </w:tcPr>
          <w:p w:rsidR="005F427C" w:rsidRDefault="001E2F96">
            <w:pPr>
              <w:pStyle w:val="Compact"/>
              <w:jc w:val="center"/>
            </w:pPr>
            <w:r>
              <w:t>6.551</w:t>
            </w:r>
          </w:p>
        </w:tc>
        <w:tc>
          <w:tcPr>
            <w:tcW w:w="0" w:type="auto"/>
          </w:tcPr>
          <w:p w:rsidR="005F427C" w:rsidRDefault="001E2F96">
            <w:pPr>
              <w:pStyle w:val="Compact"/>
              <w:jc w:val="center"/>
            </w:pPr>
            <w:r>
              <w:t>0.9478</w:t>
            </w:r>
          </w:p>
        </w:tc>
        <w:tc>
          <w:tcPr>
            <w:tcW w:w="0" w:type="auto"/>
          </w:tcPr>
          <w:p w:rsidR="005F427C" w:rsidRDefault="001E2F96">
            <w:pPr>
              <w:pStyle w:val="Compact"/>
              <w:jc w:val="center"/>
            </w:pPr>
            <w:r>
              <w:t>0.3446</w:t>
            </w:r>
          </w:p>
        </w:tc>
      </w:tr>
      <w:tr w:rsidR="005F427C">
        <w:tc>
          <w:tcPr>
            <w:tcW w:w="0" w:type="auto"/>
          </w:tcPr>
          <w:p w:rsidR="005F427C" w:rsidRDefault="001E2F96">
            <w:pPr>
              <w:pStyle w:val="Compact"/>
              <w:jc w:val="center"/>
            </w:pPr>
            <w:r>
              <w:t>tfr</w:t>
            </w:r>
          </w:p>
        </w:tc>
        <w:tc>
          <w:tcPr>
            <w:tcW w:w="0" w:type="auto"/>
          </w:tcPr>
          <w:p w:rsidR="005F427C" w:rsidRDefault="001E2F96">
            <w:pPr>
              <w:pStyle w:val="Compact"/>
              <w:jc w:val="center"/>
            </w:pPr>
            <w:r>
              <w:t>3.392</w:t>
            </w:r>
          </w:p>
        </w:tc>
        <w:tc>
          <w:tcPr>
            <w:tcW w:w="0" w:type="auto"/>
          </w:tcPr>
          <w:p w:rsidR="005F427C" w:rsidRDefault="001E2F96">
            <w:pPr>
              <w:pStyle w:val="Compact"/>
              <w:jc w:val="center"/>
            </w:pPr>
            <w:r>
              <w:t>2.006</w:t>
            </w:r>
          </w:p>
        </w:tc>
        <w:tc>
          <w:tcPr>
            <w:tcW w:w="0" w:type="auto"/>
          </w:tcPr>
          <w:p w:rsidR="005F427C" w:rsidRDefault="001E2F96">
            <w:pPr>
              <w:pStyle w:val="Compact"/>
              <w:jc w:val="center"/>
            </w:pPr>
            <w:r>
              <w:t>1.691</w:t>
            </w:r>
          </w:p>
        </w:tc>
        <w:tc>
          <w:tcPr>
            <w:tcW w:w="0" w:type="auto"/>
          </w:tcPr>
          <w:p w:rsidR="005F427C" w:rsidRDefault="001E2F96">
            <w:pPr>
              <w:pStyle w:val="Compact"/>
              <w:jc w:val="center"/>
            </w:pPr>
            <w:r>
              <w:t>0.09274</w:t>
            </w:r>
          </w:p>
        </w:tc>
      </w:tr>
      <w:tr w:rsidR="005F427C">
        <w:tc>
          <w:tcPr>
            <w:tcW w:w="0" w:type="auto"/>
          </w:tcPr>
          <w:p w:rsidR="005F427C" w:rsidRDefault="001E2F96">
            <w:pPr>
              <w:pStyle w:val="Compact"/>
              <w:jc w:val="center"/>
            </w:pPr>
            <w:r>
              <w:t>pcturban</w:t>
            </w:r>
          </w:p>
        </w:tc>
        <w:tc>
          <w:tcPr>
            <w:tcW w:w="0" w:type="auto"/>
          </w:tcPr>
          <w:p w:rsidR="005F427C" w:rsidRDefault="001E2F96">
            <w:pPr>
              <w:pStyle w:val="Compact"/>
              <w:jc w:val="center"/>
            </w:pPr>
            <w:r>
              <w:t>-0.0923</w:t>
            </w:r>
          </w:p>
        </w:tc>
        <w:tc>
          <w:tcPr>
            <w:tcW w:w="0" w:type="auto"/>
          </w:tcPr>
          <w:p w:rsidR="005F427C" w:rsidRDefault="001E2F96">
            <w:pPr>
              <w:pStyle w:val="Compact"/>
              <w:jc w:val="center"/>
            </w:pPr>
            <w:r>
              <w:t>0.04553</w:t>
            </w:r>
          </w:p>
        </w:tc>
        <w:tc>
          <w:tcPr>
            <w:tcW w:w="0" w:type="auto"/>
          </w:tcPr>
          <w:p w:rsidR="005F427C" w:rsidRDefault="001E2F96">
            <w:pPr>
              <w:pStyle w:val="Compact"/>
              <w:jc w:val="center"/>
            </w:pPr>
            <w:r>
              <w:t>-2.028</w:t>
            </w:r>
          </w:p>
        </w:tc>
        <w:tc>
          <w:tcPr>
            <w:tcW w:w="0" w:type="auto"/>
          </w:tcPr>
          <w:p w:rsidR="005F427C" w:rsidRDefault="001E2F96">
            <w:pPr>
              <w:pStyle w:val="Compact"/>
              <w:jc w:val="center"/>
            </w:pPr>
            <w:r>
              <w:t>0.04425</w:t>
            </w:r>
          </w:p>
        </w:tc>
      </w:tr>
      <w:tr w:rsidR="005F427C">
        <w:tc>
          <w:tcPr>
            <w:tcW w:w="0" w:type="auto"/>
          </w:tcPr>
          <w:p w:rsidR="005F427C" w:rsidRDefault="001E2F96">
            <w:pPr>
              <w:pStyle w:val="Compact"/>
              <w:jc w:val="center"/>
            </w:pPr>
            <w:r>
              <w:t>pctlt15_2018</w:t>
            </w:r>
          </w:p>
        </w:tc>
        <w:tc>
          <w:tcPr>
            <w:tcW w:w="0" w:type="auto"/>
          </w:tcPr>
          <w:p w:rsidR="005F427C" w:rsidRDefault="001E2F96">
            <w:pPr>
              <w:pStyle w:val="Compact"/>
              <w:jc w:val="center"/>
            </w:pPr>
            <w:r>
              <w:t>0.8699</w:t>
            </w:r>
          </w:p>
        </w:tc>
        <w:tc>
          <w:tcPr>
            <w:tcW w:w="0" w:type="auto"/>
          </w:tcPr>
          <w:p w:rsidR="005F427C" w:rsidRDefault="001E2F96">
            <w:pPr>
              <w:pStyle w:val="Compact"/>
              <w:jc w:val="center"/>
            </w:pPr>
            <w:r>
              <w:t>0.2441</w:t>
            </w:r>
          </w:p>
        </w:tc>
        <w:tc>
          <w:tcPr>
            <w:tcW w:w="0" w:type="auto"/>
          </w:tcPr>
          <w:p w:rsidR="005F427C" w:rsidRDefault="001E2F96">
            <w:pPr>
              <w:pStyle w:val="Compact"/>
              <w:jc w:val="center"/>
            </w:pPr>
            <w:r>
              <w:t>3.564</w:t>
            </w:r>
          </w:p>
        </w:tc>
        <w:tc>
          <w:tcPr>
            <w:tcW w:w="0" w:type="auto"/>
          </w:tcPr>
          <w:p w:rsidR="005F427C" w:rsidRDefault="001E2F96">
            <w:pPr>
              <w:pStyle w:val="Compact"/>
              <w:jc w:val="center"/>
            </w:pPr>
            <w:r>
              <w:t>0.0004798</w:t>
            </w:r>
          </w:p>
        </w:tc>
      </w:tr>
      <w:tr w:rsidR="005F427C">
        <w:tc>
          <w:tcPr>
            <w:tcW w:w="0" w:type="auto"/>
          </w:tcPr>
          <w:p w:rsidR="005F427C" w:rsidRDefault="001E2F96">
            <w:pPr>
              <w:pStyle w:val="Compact"/>
              <w:jc w:val="center"/>
            </w:pPr>
            <w:r>
              <w:t>pctwomcontra_all</w:t>
            </w:r>
          </w:p>
        </w:tc>
        <w:tc>
          <w:tcPr>
            <w:tcW w:w="0" w:type="auto"/>
          </w:tcPr>
          <w:p w:rsidR="005F427C" w:rsidRDefault="001E2F96">
            <w:pPr>
              <w:pStyle w:val="Compact"/>
              <w:jc w:val="center"/>
            </w:pPr>
            <w:r>
              <w:t>-0.2114</w:t>
            </w:r>
          </w:p>
        </w:tc>
        <w:tc>
          <w:tcPr>
            <w:tcW w:w="0" w:type="auto"/>
          </w:tcPr>
          <w:p w:rsidR="005F427C" w:rsidRDefault="001E2F96">
            <w:pPr>
              <w:pStyle w:val="Compact"/>
              <w:jc w:val="center"/>
            </w:pPr>
            <w:r>
              <w:t>0.06018</w:t>
            </w:r>
          </w:p>
        </w:tc>
        <w:tc>
          <w:tcPr>
            <w:tcW w:w="0" w:type="auto"/>
          </w:tcPr>
          <w:p w:rsidR="005F427C" w:rsidRDefault="001E2F96">
            <w:pPr>
              <w:pStyle w:val="Compact"/>
              <w:jc w:val="center"/>
            </w:pPr>
            <w:r>
              <w:t>-3.512</w:t>
            </w:r>
          </w:p>
        </w:tc>
        <w:tc>
          <w:tcPr>
            <w:tcW w:w="0" w:type="auto"/>
          </w:tcPr>
          <w:p w:rsidR="005F427C" w:rsidRDefault="001E2F96">
            <w:pPr>
              <w:pStyle w:val="Compact"/>
              <w:jc w:val="center"/>
            </w:pPr>
            <w:r>
              <w:t>0.0005757</w:t>
            </w:r>
          </w:p>
        </w:tc>
      </w:tr>
    </w:tbl>
    <w:p w:rsidR="005F427C" w:rsidRDefault="001E2F96">
      <w:pPr>
        <w:pStyle w:val="BodyText"/>
      </w:pPr>
      <w:r>
        <w:t>This allows you to make tables in Rmarkdown without having to do non-repeatable tasks in Word or some other program. You can basically do your entire analysis, or a sideshow for a presentation, or an entire paper, including bibliography, in Rstudio.</w:t>
      </w:r>
    </w:p>
    <w:p w:rsidR="005F427C" w:rsidRDefault="001E2F96">
      <w:pPr>
        <w:pStyle w:val="Heading3"/>
      </w:pPr>
      <w:bookmarkStart w:id="6" w:name="r-projects"/>
      <w:r>
        <w:t>R projects</w:t>
      </w:r>
      <w:bookmarkEnd w:id="6"/>
    </w:p>
    <w:p w:rsidR="005F427C" w:rsidRDefault="001E2F96">
      <w:pPr>
        <w:pStyle w:val="FirstParagraph"/>
      </w:pPr>
      <w:r>
        <w:t>Rstudio allows you to create a R project, which basically sets up a specific location to store R code for a given project you may be doing. For instance, this book is a single R project, which helps me organize all the chapters, bibliographies, figures, etc.</w:t>
      </w:r>
    </w:p>
    <w:p w:rsidR="005F427C" w:rsidRDefault="001E2F96">
      <w:pPr>
        <w:pStyle w:val="BodyText"/>
      </w:pPr>
      <w:r>
        <w:t>R projects also allow you to use version control, including Git and SVN, to collaborate and share code and data with others.</w:t>
      </w:r>
    </w:p>
    <w:p w:rsidR="005F427C" w:rsidRDefault="001E2F96">
      <w:pPr>
        <w:pStyle w:val="Heading3"/>
      </w:pPr>
      <w:bookmarkStart w:id="7" w:name="r-data-files"/>
      <w:r>
        <w:t>R data files</w:t>
      </w:r>
      <w:bookmarkEnd w:id="7"/>
    </w:p>
    <w:p w:rsidR="005F427C" w:rsidRDefault="001E2F96">
      <w:pPr>
        <w:pStyle w:val="FirstParagraph"/>
      </w:pPr>
      <w:r>
        <w:t xml:space="preserve">R allows you to read and write its own </w:t>
      </w:r>
      <w:r>
        <w:rPr>
          <w:i/>
        </w:rPr>
        <w:t>native</w:t>
      </w:r>
      <w:r>
        <w:t xml:space="preserve"> data formats, as well as read and write text formatted files and data files from other statistical software packages. Two native R data formats are </w:t>
      </w:r>
      <w:r>
        <w:rPr>
          <w:rStyle w:val="VerbatimChar"/>
        </w:rPr>
        <w:t>.rds</w:t>
      </w:r>
      <w:r>
        <w:t xml:space="preserve"> and </w:t>
      </w:r>
      <w:r>
        <w:rPr>
          <w:rStyle w:val="VerbatimChar"/>
        </w:rPr>
        <w:t>.rdata</w:t>
      </w:r>
      <w:r>
        <w:t xml:space="preserve"> formats. </w:t>
      </w:r>
      <w:r>
        <w:rPr>
          <w:rStyle w:val="VerbatimChar"/>
        </w:rPr>
        <w:t>.rds</w:t>
      </w:r>
      <w:r>
        <w:t xml:space="preserve"> files allow you to save a single R object to an external files, while </w:t>
      </w:r>
      <w:r>
        <w:rPr>
          <w:rStyle w:val="VerbatimChar"/>
        </w:rPr>
        <w:t>.rdata</w:t>
      </w:r>
      <w:r>
        <w:t xml:space="preserve"> files allow you to save one or more objects to a file.</w:t>
      </w:r>
    </w:p>
    <w:p w:rsidR="005F427C" w:rsidRDefault="001E2F96">
      <w:pPr>
        <w:pStyle w:val="BodyText"/>
      </w:pPr>
      <w:r>
        <w:t xml:space="preserve">Here is a short example of doing this, where I create 2 vectors, </w:t>
      </w:r>
      <w:r>
        <w:rPr>
          <w:rStyle w:val="VerbatimChar"/>
        </w:rPr>
        <w:t>x</w:t>
      </w:r>
      <w:r>
        <w:t xml:space="preserve"> and </w:t>
      </w:r>
      <w:r>
        <w:rPr>
          <w:rStyle w:val="VerbatimChar"/>
        </w:rPr>
        <w:t>y</w:t>
      </w:r>
      <w:r>
        <w:t xml:space="preserve"> and save them.</w:t>
      </w:r>
    </w:p>
    <w:p w:rsidR="005F427C" w:rsidRDefault="001E2F96">
      <w:pPr>
        <w:pStyle w:val="SourceCode"/>
      </w:pPr>
      <w:r>
        <w:rPr>
          <w:rStyle w:val="NormalTok"/>
        </w:rPr>
        <w:t>x&lt;-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rPr>
          <w:rStyle w:val="DecValTok"/>
        </w:rPr>
        <w:t>3</w:t>
      </w:r>
      <w:r>
        <w:rPr>
          <w:rStyle w:val="NormalTok"/>
        </w:rPr>
        <w:t>)</w:t>
      </w:r>
      <w:r>
        <w:br/>
      </w:r>
      <w:r>
        <w:br/>
      </w:r>
      <w:r>
        <w:rPr>
          <w:rStyle w:val="NormalTok"/>
        </w:rPr>
        <w:t>y&lt;-</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br/>
      </w:r>
      <w:r>
        <w:br/>
      </w:r>
      <w:r>
        <w:rPr>
          <w:rStyle w:val="KeywordTok"/>
        </w:rPr>
        <w:t>saveRDS</w:t>
      </w:r>
      <w:r>
        <w:rPr>
          <w:rStyle w:val="NormalTok"/>
        </w:rPr>
        <w:t xml:space="preserve">(x, </w:t>
      </w:r>
      <w:r>
        <w:rPr>
          <w:rStyle w:val="DataTypeTok"/>
        </w:rPr>
        <w:t>file=</w:t>
      </w:r>
      <w:r>
        <w:rPr>
          <w:rStyle w:val="StringTok"/>
        </w:rPr>
        <w:t>"~/x.rds"</w:t>
      </w:r>
      <w:r>
        <w:rPr>
          <w:rStyle w:val="NormalTok"/>
        </w:rPr>
        <w:t>)</w:t>
      </w:r>
      <w:r>
        <w:br/>
      </w:r>
      <w:r>
        <w:br/>
      </w:r>
      <w:r>
        <w:rPr>
          <w:rStyle w:val="KeywordTok"/>
        </w:rPr>
        <w:t>save</w:t>
      </w:r>
      <w:r>
        <w:rPr>
          <w:rStyle w:val="NormalTok"/>
        </w:rPr>
        <w:t>(</w:t>
      </w:r>
      <w:r>
        <w:rPr>
          <w:rStyle w:val="DataTypeTok"/>
        </w:rPr>
        <w:t>list=</w:t>
      </w:r>
      <w:r>
        <w:rPr>
          <w:rStyle w:val="KeywordTok"/>
        </w:rPr>
        <w:t>c</w:t>
      </w:r>
      <w:r>
        <w:rPr>
          <w:rStyle w:val="NormalTok"/>
        </w:rPr>
        <w:t>(</w:t>
      </w:r>
      <w:r>
        <w:rPr>
          <w:rStyle w:val="StringTok"/>
        </w:rPr>
        <w:t>"x"</w:t>
      </w:r>
      <w:r>
        <w:rPr>
          <w:rStyle w:val="NormalTok"/>
        </w:rPr>
        <w:t>,</w:t>
      </w:r>
      <w:r>
        <w:rPr>
          <w:rStyle w:val="StringTok"/>
        </w:rPr>
        <w:t>"y"</w:t>
      </w:r>
      <w:r>
        <w:rPr>
          <w:rStyle w:val="NormalTok"/>
        </w:rPr>
        <w:t xml:space="preserve">), </w:t>
      </w:r>
      <w:r>
        <w:rPr>
          <w:rStyle w:val="DataTypeTok"/>
        </w:rPr>
        <w:t>file=</w:t>
      </w:r>
      <w:r>
        <w:rPr>
          <w:rStyle w:val="StringTok"/>
        </w:rPr>
        <w:t>"xy.rdata"</w:t>
      </w:r>
      <w:r>
        <w:rPr>
          <w:rStyle w:val="NormalTok"/>
        </w:rPr>
        <w:t>)</w:t>
      </w:r>
    </w:p>
    <w:p w:rsidR="005F427C" w:rsidRDefault="001E2F96">
      <w:pPr>
        <w:pStyle w:val="FirstParagraph"/>
      </w:pPr>
      <w:r>
        <w:t>I can also load these into R again:</w:t>
      </w:r>
    </w:p>
    <w:p w:rsidR="005F427C" w:rsidRDefault="001E2F96">
      <w:pPr>
        <w:pStyle w:val="SourceCode"/>
      </w:pPr>
      <w:r>
        <w:rPr>
          <w:rStyle w:val="KeywordTok"/>
        </w:rPr>
        <w:t>readRDS</w:t>
      </w:r>
      <w:r>
        <w:rPr>
          <w:rStyle w:val="NormalTok"/>
        </w:rPr>
        <w:t>(</w:t>
      </w:r>
      <w:r>
        <w:rPr>
          <w:rStyle w:val="DataTypeTok"/>
        </w:rPr>
        <w:t>file=</w:t>
      </w:r>
      <w:r>
        <w:rPr>
          <w:rStyle w:val="StringTok"/>
        </w:rPr>
        <w:t>"~/x.rds"</w:t>
      </w:r>
      <w:r>
        <w:rPr>
          <w:rStyle w:val="NormalTok"/>
        </w:rPr>
        <w:t>)</w:t>
      </w:r>
    </w:p>
    <w:p w:rsidR="005F427C" w:rsidRDefault="001E2F96">
      <w:pPr>
        <w:pStyle w:val="SourceCode"/>
      </w:pPr>
      <w:r>
        <w:rPr>
          <w:rStyle w:val="VerbatimChar"/>
        </w:rPr>
        <w:t>## [1] 1 2 3</w:t>
      </w:r>
    </w:p>
    <w:p w:rsidR="005F427C" w:rsidRDefault="001E2F96">
      <w:pPr>
        <w:pStyle w:val="SourceCode"/>
      </w:pPr>
      <w:r>
        <w:rPr>
          <w:rStyle w:val="KeywordTok"/>
        </w:rPr>
        <w:t>load</w:t>
      </w:r>
      <w:r>
        <w:rPr>
          <w:rStyle w:val="NormalTok"/>
        </w:rPr>
        <w:t>(</w:t>
      </w:r>
      <w:r>
        <w:rPr>
          <w:rStyle w:val="StringTok"/>
        </w:rPr>
        <w:t>"xy.rdata"</w:t>
      </w:r>
      <w:r>
        <w:rPr>
          <w:rStyle w:val="NormalTok"/>
        </w:rPr>
        <w:t>)</w:t>
      </w:r>
    </w:p>
    <w:p w:rsidR="005F427C" w:rsidRDefault="001E2F96">
      <w:pPr>
        <w:pStyle w:val="FirstParagraph"/>
      </w:pPr>
      <w:r>
        <w:lastRenderedPageBreak/>
        <w:t xml:space="preserve">Standard methods for importing text data such as comma separated value or tab delimited files can be read into R using </w:t>
      </w:r>
      <w:r>
        <w:rPr>
          <w:rStyle w:val="VerbatimChar"/>
        </w:rPr>
        <w:t>read.csv()</w:t>
      </w:r>
      <w:r>
        <w:t xml:space="preserve"> or </w:t>
      </w:r>
      <w:r>
        <w:rPr>
          <w:rStyle w:val="VerbatimChar"/>
        </w:rPr>
        <w:t>read.table()</w:t>
      </w:r>
      <w:r>
        <w:t xml:space="preserve"> and similar writing functions are available.</w:t>
      </w:r>
    </w:p>
    <w:p w:rsidR="005F427C" w:rsidRDefault="001E2F96">
      <w:pPr>
        <w:pStyle w:val="BodyText"/>
      </w:pPr>
      <w:r>
        <w:t xml:space="preserve">To read in a dataset from another statistical package, I recommend using the </w:t>
      </w:r>
      <w:r>
        <w:rPr>
          <w:rStyle w:val="VerbatimChar"/>
        </w:rPr>
        <w:t>haven</w:t>
      </w:r>
      <w:r>
        <w:t xml:space="preserve"> package. It allows you to read and write SAS (both sas7bdat and xpt files), Stata, SPSS (both .por and .sav files).</w:t>
      </w:r>
    </w:p>
    <w:p w:rsidR="005F427C" w:rsidRDefault="001E2F96">
      <w:pPr>
        <w:pStyle w:val="BodyText"/>
      </w:pPr>
      <w:r>
        <w:t xml:space="preserve">For example, here I write out a dataframe containing </w:t>
      </w:r>
      <w:r>
        <w:rPr>
          <w:rStyle w:val="VerbatimChar"/>
        </w:rPr>
        <w:t>x</w:t>
      </w:r>
      <w:r>
        <w:t xml:space="preserve"> and </w:t>
      </w:r>
      <w:r>
        <w:rPr>
          <w:rStyle w:val="VerbatimChar"/>
        </w:rPr>
        <w:t>y</w:t>
      </w:r>
      <w:r>
        <w:t xml:space="preserve"> from above to a SAS version 7 file:</w:t>
      </w:r>
    </w:p>
    <w:p w:rsidR="005F427C" w:rsidRDefault="001E2F96">
      <w:pPr>
        <w:pStyle w:val="SourceCode"/>
      </w:pPr>
      <w:r>
        <w:rPr>
          <w:rStyle w:val="NormalTok"/>
        </w:rPr>
        <w:t>xy&lt;-</w:t>
      </w:r>
      <w:r>
        <w:rPr>
          <w:rStyle w:val="KeywordTok"/>
        </w:rPr>
        <w:t>data.frame</w:t>
      </w:r>
      <w:r>
        <w:rPr>
          <w:rStyle w:val="NormalTok"/>
        </w:rPr>
        <w:t>(</w:t>
      </w:r>
      <w:r>
        <w:rPr>
          <w:rStyle w:val="DataTypeTok"/>
        </w:rPr>
        <w:t>x=</w:t>
      </w:r>
      <w:r>
        <w:rPr>
          <w:rStyle w:val="NormalTok"/>
        </w:rPr>
        <w:t xml:space="preserve">x, </w:t>
      </w:r>
      <w:r>
        <w:rPr>
          <w:rStyle w:val="DataTypeTok"/>
        </w:rPr>
        <w:t>y=</w:t>
      </w:r>
      <w:r>
        <w:rPr>
          <w:rStyle w:val="NormalTok"/>
        </w:rPr>
        <w:t>y)</w:t>
      </w:r>
      <w:r>
        <w:br/>
      </w:r>
      <w:r>
        <w:rPr>
          <w:rStyle w:val="NormalTok"/>
        </w:rPr>
        <w:t>xy</w:t>
      </w:r>
    </w:p>
    <w:p w:rsidR="005F427C" w:rsidRDefault="001E2F96">
      <w:pPr>
        <w:pStyle w:val="SourceCode"/>
      </w:pPr>
      <w:r>
        <w:rPr>
          <w:rStyle w:val="VerbatimChar"/>
        </w:rPr>
        <w:t>##   x y</w:t>
      </w:r>
      <w:r>
        <w:br/>
      </w:r>
      <w:r>
        <w:rPr>
          <w:rStyle w:val="VerbatimChar"/>
        </w:rPr>
        <w:t>## 1 1 4</w:t>
      </w:r>
      <w:r>
        <w:br/>
      </w:r>
      <w:r>
        <w:rPr>
          <w:rStyle w:val="VerbatimChar"/>
        </w:rPr>
        <w:t>## 2 2 5</w:t>
      </w:r>
      <w:r>
        <w:br/>
      </w:r>
      <w:r>
        <w:rPr>
          <w:rStyle w:val="VerbatimChar"/>
        </w:rPr>
        <w:t>## 3 3 6</w:t>
      </w:r>
    </w:p>
    <w:p w:rsidR="005F427C" w:rsidRDefault="001E2F96">
      <w:pPr>
        <w:pStyle w:val="SourceCode"/>
      </w:pPr>
      <w:r>
        <w:rPr>
          <w:rStyle w:val="KeywordTok"/>
        </w:rPr>
        <w:t>library</w:t>
      </w:r>
      <w:r>
        <w:rPr>
          <w:rStyle w:val="NormalTok"/>
        </w:rPr>
        <w:t>(haven)</w:t>
      </w:r>
      <w:r>
        <w:br/>
      </w:r>
      <w:r>
        <w:br/>
      </w:r>
      <w:r>
        <w:rPr>
          <w:rStyle w:val="KeywordTok"/>
        </w:rPr>
        <w:t>write_sas</w:t>
      </w:r>
      <w:r>
        <w:rPr>
          <w:rStyle w:val="NormalTok"/>
        </w:rPr>
        <w:t>(</w:t>
      </w:r>
      <w:r>
        <w:rPr>
          <w:rStyle w:val="DataTypeTok"/>
        </w:rPr>
        <w:t>data=</w:t>
      </w:r>
      <w:r>
        <w:rPr>
          <w:rStyle w:val="NormalTok"/>
        </w:rPr>
        <w:t xml:space="preserve">xy, </w:t>
      </w:r>
      <w:r>
        <w:rPr>
          <w:rStyle w:val="DataTypeTok"/>
        </w:rPr>
        <w:t>path=</w:t>
      </w:r>
      <w:r>
        <w:rPr>
          <w:rStyle w:val="StringTok"/>
        </w:rPr>
        <w:t>"~/xy.sas7bdat"</w:t>
      </w:r>
      <w:r>
        <w:rPr>
          <w:rStyle w:val="NormalTok"/>
        </w:rPr>
        <w:t>)</w:t>
      </w:r>
    </w:p>
    <w:p w:rsidR="005F427C" w:rsidRDefault="001E2F96">
      <w:pPr>
        <w:pStyle w:val="FirstParagraph"/>
      </w:pPr>
      <w:r>
        <w:t>I will describe dataframes more later in the chapter.</w:t>
      </w:r>
    </w:p>
    <w:p w:rsidR="005F427C" w:rsidRDefault="001E2F96">
      <w:pPr>
        <w:pStyle w:val="BodyText"/>
      </w:pPr>
      <w:r>
        <w:t>R also has packages for reading/writing such data formats as JSON, ESRI Shapefiles, Excel spreadsheets, Google Spreadsheets, DBF files, in addition to tools for connecting to SQL databases, and for interfacing with other statistics packages, such as Mplus, OpenBUGS, WinBUGS and various Geographic Information Systems.</w:t>
      </w:r>
    </w:p>
    <w:p w:rsidR="005F427C" w:rsidRDefault="001E2F96">
      <w:pPr>
        <w:pStyle w:val="Heading2"/>
      </w:pPr>
      <w:bookmarkStart w:id="8" w:name="getting-help-in-r"/>
      <w:r>
        <w:t>Getting help in R</w:t>
      </w:r>
      <w:bookmarkEnd w:id="8"/>
    </w:p>
    <w:p w:rsidR="005F427C" w:rsidRDefault="001E2F96">
      <w:pPr>
        <w:pStyle w:val="FirstParagraph"/>
      </w:pPr>
      <w:r>
        <w:t>I wish I had a nickel for every time I ran into a problem trying to do something in R, that would be a lot of nickles. Here are some good tips for finding help in R:</w:t>
      </w:r>
    </w:p>
    <w:p w:rsidR="005F427C" w:rsidRDefault="001E2F96">
      <w:pPr>
        <w:pStyle w:val="Compact"/>
        <w:numPr>
          <w:ilvl w:val="0"/>
          <w:numId w:val="5"/>
        </w:numPr>
      </w:pPr>
      <w:r>
        <w:t xml:space="preserve">If you know the name of a function you want to use, but just need help using it, try </w:t>
      </w:r>
      <w:r>
        <w:rPr>
          <w:rStyle w:val="VerbatimChar"/>
        </w:rPr>
        <w:t>?</w:t>
      </w:r>
    </w:p>
    <w:p w:rsidR="005F427C" w:rsidRDefault="001E2F96">
      <w:pPr>
        <w:pStyle w:val="FirstParagraph"/>
      </w:pPr>
      <w:r>
        <w:rPr>
          <w:rStyle w:val="VerbatimChar"/>
        </w:rPr>
        <w:t>?lm</w:t>
      </w:r>
    </w:p>
    <w:p w:rsidR="005F427C" w:rsidRDefault="001E2F96">
      <w:pPr>
        <w:pStyle w:val="Compact"/>
        <w:numPr>
          <w:ilvl w:val="0"/>
          <w:numId w:val="6"/>
        </w:numPr>
      </w:pPr>
      <w:r>
        <w:t xml:space="preserve">If you need to find a function to do something, try </w:t>
      </w:r>
      <w:r>
        <w:rPr>
          <w:rStyle w:val="VerbatimChar"/>
        </w:rPr>
        <w:t>??</w:t>
      </w:r>
    </w:p>
    <w:p w:rsidR="005F427C" w:rsidRDefault="001E2F96">
      <w:pPr>
        <w:pStyle w:val="FirstParagraph"/>
      </w:pPr>
      <w:r>
        <w:rPr>
          <w:rStyle w:val="VerbatimChar"/>
        </w:rPr>
        <w:t>??"linear model"</w:t>
      </w:r>
    </w:p>
    <w:p w:rsidR="005F427C" w:rsidRDefault="001E2F96">
      <w:pPr>
        <w:pStyle w:val="Compact"/>
        <w:numPr>
          <w:ilvl w:val="0"/>
          <w:numId w:val="7"/>
        </w:numPr>
      </w:pPr>
      <w:r>
        <w:t xml:space="preserve">You can also search the history of other R users questions by tapping into the </w:t>
      </w:r>
      <w:hyperlink r:id="rId15">
        <w:r>
          <w:rPr>
            <w:rStyle w:val="Hyperlink"/>
          </w:rPr>
          <w:t>RSiteSearch</w:t>
        </w:r>
      </w:hyperlink>
      <w:r>
        <w:t xml:space="preserve"> website, which is an archive of user questions to the R list serve. This can be used by tying </w:t>
      </w:r>
      <w:r>
        <w:rPr>
          <w:rStyle w:val="VerbatimChar"/>
        </w:rPr>
        <w:t>RSiteSearch()</w:t>
      </w:r>
    </w:p>
    <w:p w:rsidR="005F427C" w:rsidRDefault="001E2F96">
      <w:pPr>
        <w:pStyle w:val="FirstParagraph"/>
      </w:pPr>
      <w:r>
        <w:rPr>
          <w:rStyle w:val="VerbatimChar"/>
        </w:rPr>
        <w:t>RSiteSearch("heteroskedasticity")</w:t>
      </w:r>
    </w:p>
    <w:p w:rsidR="005F427C" w:rsidRDefault="001E2F96">
      <w:pPr>
        <w:numPr>
          <w:ilvl w:val="0"/>
          <w:numId w:val="8"/>
        </w:numPr>
      </w:pPr>
      <w:r>
        <w:t xml:space="preserve">Speaking of which, there are multiple </w:t>
      </w:r>
      <w:hyperlink r:id="rId16">
        <w:r>
          <w:rPr>
            <w:rStyle w:val="Hyperlink"/>
          </w:rPr>
          <w:t>R user email list serves</w:t>
        </w:r>
      </w:hyperlink>
      <w:r>
        <w:t xml:space="preserve"> that you can ask questions to, or subscribe to daily digests from. These typically want an example of </w:t>
      </w:r>
      <w:r>
        <w:lastRenderedPageBreak/>
        <w:t xml:space="preserve">what you’re trying to do, referred to as a </w:t>
      </w:r>
      <w:r>
        <w:rPr>
          <w:i/>
        </w:rPr>
        <w:t>reproducible example</w:t>
      </w:r>
      <w:r>
        <w:t>. I wish I also had nickles for each question I’ve asked and answered on these forums.</w:t>
      </w:r>
    </w:p>
    <w:p w:rsidR="005F427C" w:rsidRDefault="001E2F96">
      <w:pPr>
        <w:numPr>
          <w:ilvl w:val="0"/>
          <w:numId w:val="8"/>
        </w:numPr>
      </w:pPr>
      <w:r>
        <w:t xml:space="preserve">A good source for all things programming is the statistics branch of </w:t>
      </w:r>
      <w:hyperlink r:id="rId17">
        <w:r>
          <w:rPr>
            <w:rStyle w:val="Hyperlink"/>
          </w:rPr>
          <w:t>Stack Exchange</w:t>
        </w:r>
      </w:hyperlink>
      <w:r>
        <w:t xml:space="preserve">, which has lots of contributed questions and answers, although many answers are either very snarky or wrong or for an old version of a library, so </w:t>
      </w:r>
      <w:r>
        <w:rPr>
          <w:i/>
        </w:rPr>
        <w:t>caveat emptor</w:t>
      </w:r>
      <w:r>
        <w:t>.</w:t>
      </w:r>
    </w:p>
    <w:p w:rsidR="005F427C" w:rsidRDefault="001E2F96">
      <w:pPr>
        <w:numPr>
          <w:ilvl w:val="0"/>
          <w:numId w:val="8"/>
        </w:numPr>
      </w:pPr>
      <w:r>
        <w:t>Your local R guru or R user group. You would be surprised at how many people are R users, there may be one just down the hall, or in the cubicle next door. I relish the opportunity to talk to other R users, mostly because, even though I’ve used R for more than 20 years, I still learn so much by talking to others about how they use R.</w:t>
      </w:r>
    </w:p>
    <w:p w:rsidR="005F427C" w:rsidRDefault="001E2F96">
      <w:pPr>
        <w:pStyle w:val="FirstParagraph"/>
      </w:pPr>
      <w:r>
        <w:t xml:space="preserve">Lastly, I want to be clear that there are often </w:t>
      </w:r>
      <w:r>
        <w:rPr>
          <w:b/>
        </w:rPr>
        <w:t>more than one way to do everything</w:t>
      </w:r>
      <w:r>
        <w:t xml:space="preserve"> in R. Simple things like reading and writing a CSV data file can be accomplished by any of a handful of different functions found in different packages. If someone tells you that there is only one way to do something, they are usually wrong in such a statement, regarding R at least.</w:t>
      </w:r>
    </w:p>
    <w:p w:rsidR="005F427C" w:rsidRDefault="001E2F96">
      <w:pPr>
        <w:pStyle w:val="Heading2"/>
      </w:pPr>
      <w:bookmarkStart w:id="9" w:name="r-packages"/>
      <w:r>
        <w:t>R packages</w:t>
      </w:r>
      <w:bookmarkEnd w:id="9"/>
    </w:p>
    <w:p w:rsidR="005F427C" w:rsidRDefault="001E2F96">
      <w:pPr>
        <w:pStyle w:val="FirstParagraph"/>
      </w:pPr>
      <w:r>
        <w:t xml:space="preserve">R uses packages to store functions that do different types of analysis, so we will need to install lots of different packages to do different things. There are over 20,000 different packages currently for R. These are hosted on one of a number of </w:t>
      </w:r>
      <w:r>
        <w:rPr>
          <w:i/>
        </w:rPr>
        <w:t>repositories</w:t>
      </w:r>
      <w:r>
        <w:t xml:space="preserve">, such as the Comprehensive R Archive Network, or CRAN, which is the official repository for R packages. Other locations where authors store packages include </w:t>
      </w:r>
      <w:hyperlink r:id="rId18" w:history="1">
        <w:r>
          <w:rPr>
            <w:rStyle w:val="Hyperlink"/>
          </w:rPr>
          <w:t>R-Forge</w:t>
        </w:r>
      </w:hyperlink>
      <w:r>
        <w:t xml:space="preserve"> and </w:t>
      </w:r>
      <w:hyperlink r:id="rId19" w:history="1">
        <w:r>
          <w:rPr>
            <w:rStyle w:val="Hyperlink"/>
          </w:rPr>
          <w:t>BioconductoR</w:t>
        </w:r>
      </w:hyperlink>
      <w:r>
        <w:t xml:space="preserve">. Many authors host packages in </w:t>
      </w:r>
      <w:hyperlink r:id="rId20" w:history="1">
        <w:r>
          <w:rPr>
            <w:rStyle w:val="Hyperlink"/>
          </w:rPr>
          <w:t>Github</w:t>
        </w:r>
      </w:hyperlink>
      <w:r>
        <w:t xml:space="preserve"> repositories, especially for development purposes.</w:t>
      </w:r>
    </w:p>
    <w:p w:rsidR="005F427C" w:rsidRDefault="001E2F96">
      <w:pPr>
        <w:pStyle w:val="BodyText"/>
      </w:pPr>
      <w:r>
        <w:t xml:space="preserve">Packages are often organized into </w:t>
      </w:r>
      <w:r>
        <w:rPr>
          <w:i/>
        </w:rPr>
        <w:t>Task Views</w:t>
      </w:r>
      <w:r>
        <w:t xml:space="preserve">, which CRAN uses to organize packages into thematic areas. You can find a list of these Task Views </w:t>
      </w:r>
      <w:hyperlink r:id="rId21" w:history="1">
        <w:r>
          <w:rPr>
            <w:rStyle w:val="Hyperlink"/>
          </w:rPr>
          <w:t>here</w:t>
        </w:r>
      </w:hyperlink>
      <w:r>
        <w:t xml:space="preserve">. There is not a task view for Demography, but there are ones for the </w:t>
      </w:r>
      <w:hyperlink r:id="rId22" w:history="1">
        <w:r>
          <w:rPr>
            <w:rStyle w:val="Hyperlink"/>
          </w:rPr>
          <w:t>Social Sciences</w:t>
        </w:r>
      </w:hyperlink>
      <w:r>
        <w:t xml:space="preserve">, </w:t>
      </w:r>
      <w:hyperlink r:id="rId23" w:history="1">
        <w:r>
          <w:rPr>
            <w:rStyle w:val="Hyperlink"/>
          </w:rPr>
          <w:t>Econometrics</w:t>
        </w:r>
      </w:hyperlink>
      <w:r>
        <w:t xml:space="preserve">, and </w:t>
      </w:r>
      <w:hyperlink r:id="rId24" w:history="1">
        <w:r>
          <w:rPr>
            <w:rStyle w:val="Hyperlink"/>
          </w:rPr>
          <w:t>Spatial Data</w:t>
        </w:r>
      </w:hyperlink>
      <w:r>
        <w:t xml:space="preserve"> to name a few. Task views allow users to download a lot of thematically linked packages in a single command, through the package </w:t>
      </w:r>
      <w:r>
        <w:rPr>
          <w:rStyle w:val="VerbatimChar"/>
        </w:rPr>
        <w:t>ctv</w:t>
      </w:r>
      <w:r>
        <w:t>, or Cran Task Views. You can install this package by typing:</w:t>
      </w:r>
    </w:p>
    <w:p w:rsidR="005F427C" w:rsidRDefault="001E2F96">
      <w:pPr>
        <w:pStyle w:val="BodyText"/>
      </w:pPr>
      <w:r>
        <w:rPr>
          <w:rStyle w:val="VerbatimChar"/>
        </w:rPr>
        <w:t>install.packages("ctv")</w:t>
      </w:r>
    </w:p>
    <w:p w:rsidR="005F427C" w:rsidRDefault="001E2F96">
      <w:pPr>
        <w:pStyle w:val="BodyText"/>
      </w:pPr>
      <w:r>
        <w:t xml:space="preserve">into Rstudio. Then you have to load the package by using the </w:t>
      </w:r>
      <w:r>
        <w:rPr>
          <w:rStyle w:val="VerbatimChar"/>
        </w:rPr>
        <w:t>library()</w:t>
      </w:r>
      <w:r>
        <w:t xml:space="preserve"> command:</w:t>
      </w:r>
    </w:p>
    <w:p w:rsidR="005F427C" w:rsidRDefault="001E2F96">
      <w:pPr>
        <w:pStyle w:val="BodyText"/>
      </w:pPr>
      <w:r>
        <w:rPr>
          <w:rStyle w:val="VerbatimChar"/>
        </w:rPr>
        <w:t>library(ctv)</w:t>
      </w:r>
    </w:p>
    <w:p w:rsidR="005F427C" w:rsidRDefault="001E2F96">
      <w:pPr>
        <w:pStyle w:val="BodyText"/>
      </w:pPr>
      <w:r>
        <w:t>which gives you access to the functions in that package. You don’t need to install the package again, unless you update your R software, but each time you start a new session (i.e. open Rstudio), you will have to load the library again. If you want to install all of the packages in the Social Science task view, you would type:</w:t>
      </w:r>
    </w:p>
    <w:p w:rsidR="005F427C" w:rsidRDefault="001E2F96">
      <w:pPr>
        <w:pStyle w:val="BodyText"/>
      </w:pPr>
      <w:r>
        <w:rPr>
          <w:rStyle w:val="VerbatimChar"/>
        </w:rPr>
        <w:t>install.views("SocialSciences")</w:t>
      </w:r>
    </w:p>
    <w:p w:rsidR="005F427C" w:rsidRDefault="001E2F96">
      <w:pPr>
        <w:pStyle w:val="BodyText"/>
      </w:pPr>
      <w:r>
        <w:lastRenderedPageBreak/>
        <w:t>into R and it will install all of the packages under that task view, as of the writing of this sentence, include over 80 packages.</w:t>
      </w:r>
    </w:p>
    <w:p w:rsidR="005F427C" w:rsidRDefault="001E2F96">
      <w:pPr>
        <w:pStyle w:val="BodyText"/>
      </w:pPr>
      <w:r>
        <w:t>I strongly recommend you install several packages prior to us beginning to use R, so you will not be distracted by this later. I’ve written a short script on my Github repository and you can use it by running:</w:t>
      </w:r>
    </w:p>
    <w:p w:rsidR="005F427C" w:rsidRDefault="001E2F96">
      <w:pPr>
        <w:pStyle w:val="SourceCode"/>
      </w:pPr>
      <w:r>
        <w:rPr>
          <w:rStyle w:val="KeywordTok"/>
        </w:rPr>
        <w:t>source</w:t>
      </w:r>
      <w:r>
        <w:rPr>
          <w:rStyle w:val="NormalTok"/>
        </w:rPr>
        <w:t>(</w:t>
      </w:r>
      <w:r>
        <w:rPr>
          <w:rStyle w:val="StringTok"/>
        </w:rPr>
        <w:t>"https://raw.githubusercontent.com/coreysparks/Rcode/master/install_first_short.R"</w:t>
      </w:r>
      <w:r>
        <w:rPr>
          <w:rStyle w:val="NormalTok"/>
        </w:rPr>
        <w:t>)</w:t>
      </w:r>
    </w:p>
    <w:p w:rsidR="005F427C" w:rsidRDefault="001E2F96">
      <w:pPr>
        <w:pStyle w:val="FirstParagraph"/>
      </w:pPr>
      <w:r>
        <w:t>This will install a few dozen R packages that are commonly used for social science analysis and some other packages I find of use.</w:t>
      </w:r>
    </w:p>
    <w:p w:rsidR="005F427C" w:rsidRDefault="001E2F96">
      <w:pPr>
        <w:pStyle w:val="BodyText"/>
      </w:pPr>
      <w:r>
        <w:t xml:space="preserve">You only have to install a package once, but each time you start a R session, you must load the package to use its functions. You should also routinely update your installed packages using </w:t>
      </w:r>
      <w:r>
        <w:rPr>
          <w:rStyle w:val="VerbatimChar"/>
        </w:rPr>
        <w:t>update.packages(ask=F)</w:t>
      </w:r>
      <w:r>
        <w:t xml:space="preserve">. This will update any packages that have new versions on CRAN. These often will contain bug fixes and new features. On CRAN, each package will have a README file that tells what has changed in the various versions. Here is one for one of my favorite packages </w:t>
      </w:r>
      <w:hyperlink r:id="rId25">
        <w:r>
          <w:rPr>
            <w:rStyle w:val="Hyperlink"/>
          </w:rPr>
          <w:t>tidycensus</w:t>
        </w:r>
      </w:hyperlink>
      <w:r>
        <w:t>.</w:t>
      </w:r>
    </w:p>
    <w:p w:rsidR="005F427C" w:rsidRDefault="001E2F96">
      <w:pPr>
        <w:pStyle w:val="Heading3"/>
      </w:pPr>
      <w:bookmarkStart w:id="10" w:name="functions-within-packages"/>
      <w:r>
        <w:t>Functions within packages</w:t>
      </w:r>
      <w:bookmarkEnd w:id="10"/>
    </w:p>
    <w:p w:rsidR="005F427C" w:rsidRDefault="001E2F96">
      <w:pPr>
        <w:pStyle w:val="FirstParagraph"/>
      </w:pPr>
      <w:r>
        <w:t xml:space="preserve">Each package will have one or more functions within it, each doing a specific task. The default way to access all functions within a given package is to use the command </w:t>
      </w:r>
      <w:r>
        <w:rPr>
          <w:rStyle w:val="VerbatimChar"/>
        </w:rPr>
        <w:t>library(packagename)</w:t>
      </w:r>
      <w:r>
        <w:t xml:space="preserve"> to access the functions. Once loaded, all the functions will be accessible to you. Sometimes, different packages have functions with the same name, for example the base R library has the function </w:t>
      </w:r>
      <w:r>
        <w:rPr>
          <w:rStyle w:val="VerbatimChar"/>
        </w:rPr>
        <w:t>lag()</w:t>
      </w:r>
      <w:r>
        <w:t xml:space="preserve">, which lag’s a time series, the </w:t>
      </w:r>
      <w:r>
        <w:rPr>
          <w:rStyle w:val="VerbatimChar"/>
        </w:rPr>
        <w:t>dplyr</w:t>
      </w:r>
      <w:r>
        <w:t xml:space="preserve"> library also has a function </w:t>
      </w:r>
      <w:r>
        <w:rPr>
          <w:rStyle w:val="VerbatimChar"/>
        </w:rPr>
        <w:t>lag()</w:t>
      </w:r>
      <w:r>
        <w:t xml:space="preserve">, which does a similar task, but with different function arguments. If you have the </w:t>
      </w:r>
      <w:r>
        <w:rPr>
          <w:rStyle w:val="VerbatimChar"/>
        </w:rPr>
        <w:t>dplyr</w:t>
      </w:r>
      <w:r>
        <w:t xml:space="preserve"> library loaded, R will default to use its </w:t>
      </w:r>
      <w:r>
        <w:rPr>
          <w:rStyle w:val="VerbatimChar"/>
        </w:rPr>
        <w:t>lag()</w:t>
      </w:r>
      <w:r>
        <w:t xml:space="preserve"> function. If you want to access a specific function within a specific library, sometimes it is safest to use the </w:t>
      </w:r>
      <w:r>
        <w:rPr>
          <w:rStyle w:val="VerbatimChar"/>
        </w:rPr>
        <w:t>library::function()</w:t>
      </w:r>
      <w:r>
        <w:t xml:space="preserve"> syntax. So if I want to use base R’s </w:t>
      </w:r>
      <w:r>
        <w:rPr>
          <w:rStyle w:val="VerbatimChar"/>
        </w:rPr>
        <w:t>lag()</w:t>
      </w:r>
      <w:r>
        <w:t xml:space="preserve"> function, I could do</w:t>
      </w:r>
    </w:p>
    <w:p w:rsidR="005F427C" w:rsidRDefault="001E2F96">
      <w:pPr>
        <w:pStyle w:val="BodyText"/>
      </w:pPr>
      <w:r>
        <w:rPr>
          <w:rStyle w:val="VerbatimChar"/>
        </w:rPr>
        <w:t>stats::lag()</w:t>
      </w:r>
    </w:p>
    <w:p w:rsidR="005F427C" w:rsidRDefault="001E2F96">
      <w:pPr>
        <w:pStyle w:val="BodyText"/>
      </w:pPr>
      <w:r>
        <w:t xml:space="preserve">to access that function specifically. How do you know when this happens? When you load a library, you will often see messages from R that functions have conflicts. For example, if I load </w:t>
      </w:r>
      <w:r>
        <w:rPr>
          <w:rStyle w:val="VerbatimChar"/>
        </w:rPr>
        <w:t>dplyr</w:t>
      </w:r>
      <w:r>
        <w:t>, I see:</w:t>
      </w:r>
    </w:p>
    <w:p w:rsidR="005F427C" w:rsidRDefault="001E2F96">
      <w:pPr>
        <w:pStyle w:val="CaptionedFigure"/>
      </w:pPr>
      <w:r>
        <w:rPr>
          <w:noProof/>
        </w:rPr>
        <w:lastRenderedPageBreak/>
        <w:drawing>
          <wp:inline distT="0" distB="0" distL="0" distR="0">
            <wp:extent cx="4504623" cy="1761423"/>
            <wp:effectExtent l="0" t="0" r="0" b="0"/>
            <wp:docPr id="2" name="Picture" descr="Conflict messages"/>
            <wp:cNvGraphicFramePr/>
            <a:graphic xmlns:a="http://schemas.openxmlformats.org/drawingml/2006/main">
              <a:graphicData uri="http://schemas.openxmlformats.org/drawingml/2006/picture">
                <pic:pic xmlns:pic="http://schemas.openxmlformats.org/drawingml/2006/picture">
                  <pic:nvPicPr>
                    <pic:cNvPr id="0" name="Picture" descr="C:/Users/ozd504/Documents/Github/dem-stats-book/images/dplyrconflict.png"/>
                    <pic:cNvPicPr>
                      <a:picLocks noChangeAspect="1" noChangeArrowheads="1"/>
                    </pic:cNvPicPr>
                  </pic:nvPicPr>
                  <pic:blipFill>
                    <a:blip r:embed="rId26"/>
                    <a:stretch>
                      <a:fillRect/>
                    </a:stretch>
                  </pic:blipFill>
                  <pic:spPr bwMode="auto">
                    <a:xfrm>
                      <a:off x="0" y="0"/>
                      <a:ext cx="4504623" cy="1761423"/>
                    </a:xfrm>
                    <a:prstGeom prst="rect">
                      <a:avLst/>
                    </a:prstGeom>
                    <a:noFill/>
                    <a:ln w="9525">
                      <a:noFill/>
                      <a:headEnd/>
                      <a:tailEnd/>
                    </a:ln>
                  </pic:spPr>
                </pic:pic>
              </a:graphicData>
            </a:graphic>
          </wp:inline>
        </w:drawing>
      </w:r>
    </w:p>
    <w:p w:rsidR="005F427C" w:rsidRDefault="001E2F96">
      <w:pPr>
        <w:pStyle w:val="ImageCaption"/>
      </w:pPr>
      <w:r>
        <w:t>Conflict messages</w:t>
      </w:r>
    </w:p>
    <w:p w:rsidR="005F427C" w:rsidRDefault="001E2F96">
      <w:pPr>
        <w:pStyle w:val="BodyText"/>
      </w:pPr>
      <w:r>
        <w:t xml:space="preserve">As you use R more, you will learn which packages have conflicts, and often the developers of the packages will do this and rename the commonly conflicting functions. For example, the function to recode variables in the </w:t>
      </w:r>
      <w:r>
        <w:rPr>
          <w:rStyle w:val="VerbatimChar"/>
        </w:rPr>
        <w:t>car</w:t>
      </w:r>
      <w:r>
        <w:t xml:space="preserve"> package, </w:t>
      </w:r>
      <w:r>
        <w:rPr>
          <w:rStyle w:val="VerbatimChar"/>
        </w:rPr>
        <w:t>car::recode()</w:t>
      </w:r>
      <w:r>
        <w:t xml:space="preserve"> was renamed to </w:t>
      </w:r>
      <w:r>
        <w:rPr>
          <w:rStyle w:val="VerbatimChar"/>
        </w:rPr>
        <w:t>car::Recode()</w:t>
      </w:r>
      <w:r>
        <w:t xml:space="preserve"> to avoid conflicts with the </w:t>
      </w:r>
      <w:r>
        <w:rPr>
          <w:rStyle w:val="VerbatimChar"/>
        </w:rPr>
        <w:t>dplyr::recode()</w:t>
      </w:r>
      <w:r>
        <w:t xml:space="preserve"> function, as both are often used in the same analysis.</w:t>
      </w:r>
    </w:p>
    <w:p w:rsidR="005F427C" w:rsidRDefault="001E2F96">
      <w:pPr>
        <w:pStyle w:val="Heading4"/>
      </w:pPr>
      <w:bookmarkStart w:id="11" w:name="more-notes-on-functions"/>
      <w:r>
        <w:t>More notes on functions</w:t>
      </w:r>
      <w:bookmarkEnd w:id="11"/>
    </w:p>
    <w:p w:rsidR="005F427C" w:rsidRDefault="001E2F96">
      <w:pPr>
        <w:pStyle w:val="FirstParagraph"/>
      </w:pPr>
      <w:r>
        <w:t xml:space="preserve">Functions in R are bits of code that do something, what they do depends on the code within them. For instance, the </w:t>
      </w:r>
      <w:r>
        <w:rPr>
          <w:rStyle w:val="VerbatimChar"/>
        </w:rPr>
        <w:t>median()</w:t>
      </w:r>
      <w:r>
        <w:t xml:space="preserve"> function’s underlying code can be seen by:</w:t>
      </w:r>
    </w:p>
    <w:p w:rsidR="005F427C" w:rsidRDefault="001E2F96">
      <w:pPr>
        <w:pStyle w:val="SourceCode"/>
      </w:pPr>
      <w:r>
        <w:rPr>
          <w:rStyle w:val="KeywordTok"/>
        </w:rPr>
        <w:t>getAnywhere</w:t>
      </w:r>
      <w:r>
        <w:rPr>
          <w:rStyle w:val="NormalTok"/>
        </w:rPr>
        <w:t>(</w:t>
      </w:r>
      <w:r>
        <w:rPr>
          <w:rStyle w:val="KeywordTok"/>
        </w:rPr>
        <w:t>median.default</w:t>
      </w:r>
      <w:r>
        <w:rPr>
          <w:rStyle w:val="NormalTok"/>
        </w:rPr>
        <w:t>())</w:t>
      </w:r>
    </w:p>
    <w:p w:rsidR="005F427C" w:rsidRDefault="001E2F96">
      <w:pPr>
        <w:pStyle w:val="SourceCode"/>
      </w:pPr>
      <w:r>
        <w:rPr>
          <w:rStyle w:val="VerbatimChar"/>
        </w:rPr>
        <w:t>## A single object matching 'median.default' was found</w:t>
      </w:r>
      <w:r>
        <w:br/>
      </w:r>
      <w:r>
        <w:rPr>
          <w:rStyle w:val="VerbatimChar"/>
        </w:rPr>
        <w:t>## It was found in the following places</w:t>
      </w:r>
      <w:r>
        <w:br/>
      </w:r>
      <w:r>
        <w:rPr>
          <w:rStyle w:val="VerbatimChar"/>
        </w:rPr>
        <w:t>##   package:stats</w:t>
      </w:r>
      <w:r>
        <w:br/>
      </w:r>
      <w:r>
        <w:rPr>
          <w:rStyle w:val="VerbatimChar"/>
        </w:rPr>
        <w:t>##   registered S3 method for median from namespace stats</w:t>
      </w:r>
      <w:r>
        <w:br/>
      </w:r>
      <w:r>
        <w:rPr>
          <w:rStyle w:val="VerbatimChar"/>
        </w:rPr>
        <w:t>##   namespace:stats</w:t>
      </w:r>
      <w:r>
        <w:br/>
      </w:r>
      <w:r>
        <w:rPr>
          <w:rStyle w:val="VerbatimChar"/>
        </w:rPr>
        <w:t>## with value</w:t>
      </w:r>
      <w:r>
        <w:br/>
      </w:r>
      <w:r>
        <w:rPr>
          <w:rStyle w:val="VerbatimChar"/>
        </w:rPr>
        <w:t xml:space="preserve">## </w:t>
      </w:r>
      <w:r>
        <w:br/>
      </w:r>
      <w:r>
        <w:rPr>
          <w:rStyle w:val="VerbatimChar"/>
        </w:rPr>
        <w:t xml:space="preserve">## function (x, na.rm = FALSE, ...) </w:t>
      </w:r>
      <w:r>
        <w:br/>
      </w:r>
      <w:r>
        <w:rPr>
          <w:rStyle w:val="VerbatimChar"/>
        </w:rPr>
        <w:t>## {</w:t>
      </w:r>
      <w:r>
        <w:br/>
      </w:r>
      <w:r>
        <w:rPr>
          <w:rStyle w:val="VerbatimChar"/>
        </w:rPr>
        <w:t xml:space="preserve">##     if (is.factor(x) || is.data.frame(x)) </w:t>
      </w:r>
      <w:r>
        <w:br/>
      </w:r>
      <w:r>
        <w:rPr>
          <w:rStyle w:val="VerbatimChar"/>
        </w:rPr>
        <w:t>##         stop("need numeric data")</w:t>
      </w:r>
      <w:r>
        <w:br/>
      </w:r>
      <w:r>
        <w:rPr>
          <w:rStyle w:val="VerbatimChar"/>
        </w:rPr>
        <w:t xml:space="preserve">##     if (length(names(x))) </w:t>
      </w:r>
      <w:r>
        <w:br/>
      </w:r>
      <w:r>
        <w:rPr>
          <w:rStyle w:val="VerbatimChar"/>
        </w:rPr>
        <w:t>##         names(x) &lt;- NULL</w:t>
      </w:r>
      <w:r>
        <w:br/>
      </w:r>
      <w:r>
        <w:rPr>
          <w:rStyle w:val="VerbatimChar"/>
        </w:rPr>
        <w:t xml:space="preserve">##     if (na.rm) </w:t>
      </w:r>
      <w:r>
        <w:br/>
      </w:r>
      <w:r>
        <w:rPr>
          <w:rStyle w:val="VerbatimChar"/>
        </w:rPr>
        <w:t>##         x &lt;- x[!is.na(x)]</w:t>
      </w:r>
      <w:r>
        <w:br/>
      </w:r>
      <w:r>
        <w:rPr>
          <w:rStyle w:val="VerbatimChar"/>
        </w:rPr>
        <w:t xml:space="preserve">##     else if (any(is.na(x))) </w:t>
      </w:r>
      <w:r>
        <w:br/>
      </w:r>
      <w:r>
        <w:rPr>
          <w:rStyle w:val="VerbatimChar"/>
        </w:rPr>
        <w:t>##         return(x[FALSE][NA])</w:t>
      </w:r>
      <w:r>
        <w:br/>
      </w:r>
      <w:r>
        <w:rPr>
          <w:rStyle w:val="VerbatimChar"/>
        </w:rPr>
        <w:t>##     n &lt;- length(x)</w:t>
      </w:r>
      <w:r>
        <w:br/>
      </w:r>
      <w:r>
        <w:rPr>
          <w:rStyle w:val="VerbatimChar"/>
        </w:rPr>
        <w:t xml:space="preserve">##     if (n == 0L) </w:t>
      </w:r>
      <w:r>
        <w:br/>
      </w:r>
      <w:r>
        <w:rPr>
          <w:rStyle w:val="VerbatimChar"/>
        </w:rPr>
        <w:t>##         return(x[FALSE][NA])</w:t>
      </w:r>
      <w:r>
        <w:br/>
      </w:r>
      <w:r>
        <w:rPr>
          <w:rStyle w:val="VerbatimChar"/>
        </w:rPr>
        <w:t>##     half &lt;- (n + 1L)%/%2L</w:t>
      </w:r>
      <w:r>
        <w:br/>
      </w:r>
      <w:r>
        <w:rPr>
          <w:rStyle w:val="VerbatimChar"/>
        </w:rPr>
        <w:t xml:space="preserve">##     if (n%%2L == 1L) </w:t>
      </w:r>
      <w:r>
        <w:br/>
      </w:r>
      <w:r>
        <w:rPr>
          <w:rStyle w:val="VerbatimChar"/>
        </w:rPr>
        <w:t>##         sort(x, partial = half)[half]</w:t>
      </w:r>
      <w:r>
        <w:br/>
      </w:r>
      <w:r>
        <w:rPr>
          <w:rStyle w:val="VerbatimChar"/>
        </w:rPr>
        <w:t>##     else mean(sort(x, partial = half + 0L:1L)[half + 0L:1L])</w:t>
      </w:r>
      <w:r>
        <w:br/>
      </w:r>
      <w:r>
        <w:rPr>
          <w:rStyle w:val="VerbatimChar"/>
        </w:rPr>
        <w:lastRenderedPageBreak/>
        <w:t>## }</w:t>
      </w:r>
      <w:r>
        <w:br/>
      </w:r>
      <w:r>
        <w:rPr>
          <w:rStyle w:val="VerbatimChar"/>
        </w:rPr>
        <w:t>## &lt;bytecode: 0x000000002123d838&gt;</w:t>
      </w:r>
      <w:r>
        <w:br/>
      </w:r>
      <w:r>
        <w:rPr>
          <w:rStyle w:val="VerbatimChar"/>
        </w:rPr>
        <w:t>## &lt;environment: namespace:stats&gt;</w:t>
      </w:r>
    </w:p>
    <w:p w:rsidR="005F427C" w:rsidRDefault="001E2F96">
      <w:pPr>
        <w:pStyle w:val="FirstParagraph"/>
      </w:pPr>
      <w:r>
        <w:t>This seems like a lot, I know, but it allows you to see all of the code under the hood of any function. Obviously, the more complicated the function, the more complicated the code. For instance, I can write my own simple function to find the mean of a sample:</w:t>
      </w:r>
    </w:p>
    <w:p w:rsidR="005F427C" w:rsidRDefault="001E2F96">
      <w:pPr>
        <w:pStyle w:val="SourceCode"/>
      </w:pPr>
      <w:r>
        <w:rPr>
          <w:rStyle w:val="NormalTok"/>
        </w:rPr>
        <w:t>mymean&lt;-</w:t>
      </w:r>
      <w:r>
        <w:rPr>
          <w:rStyle w:val="ControlFlowTok"/>
        </w:rPr>
        <w:t>function</w:t>
      </w:r>
      <w:r>
        <w:rPr>
          <w:rStyle w:val="NormalTok"/>
        </w:rPr>
        <w:t xml:space="preserve">(x, </w:t>
      </w:r>
      <w:r>
        <w:rPr>
          <w:rStyle w:val="DataTypeTok"/>
        </w:rPr>
        <w:t>na.rm=</w:t>
      </w:r>
      <w:r>
        <w:rPr>
          <w:rStyle w:val="OtherTok"/>
        </w:rPr>
        <w:t>FALSE</w:t>
      </w:r>
      <w:r>
        <w:rPr>
          <w:rStyle w:val="NormalTok"/>
        </w:rPr>
        <w:t>){</w:t>
      </w:r>
      <w:r>
        <w:br/>
      </w:r>
      <w:r>
        <w:rPr>
          <w:rStyle w:val="NormalTok"/>
        </w:rPr>
        <w:t xml:space="preserve">  sx&lt;-</w:t>
      </w:r>
      <w:r>
        <w:rPr>
          <w:rStyle w:val="KeywordTok"/>
        </w:rPr>
        <w:t>sum</w:t>
      </w:r>
      <w:r>
        <w:rPr>
          <w:rStyle w:val="NormalTok"/>
        </w:rPr>
        <w:t xml:space="preserve">(x, </w:t>
      </w:r>
      <w:r>
        <w:rPr>
          <w:rStyle w:val="DataTypeTok"/>
        </w:rPr>
        <w:t>na.rm=</w:t>
      </w:r>
      <w:r>
        <w:rPr>
          <w:rStyle w:val="OtherTok"/>
        </w:rPr>
        <w:t>FALSE</w:t>
      </w:r>
      <w:r>
        <w:rPr>
          <w:rStyle w:val="NormalTok"/>
        </w:rPr>
        <w:t>)</w:t>
      </w:r>
      <w:r>
        <w:br/>
      </w:r>
      <w:r>
        <w:rPr>
          <w:rStyle w:val="NormalTok"/>
        </w:rPr>
        <w:t xml:space="preserve">  nx&lt;-</w:t>
      </w:r>
      <w:r>
        <w:rPr>
          <w:rStyle w:val="KeywordTok"/>
        </w:rPr>
        <w:t>length</w:t>
      </w:r>
      <w:r>
        <w:rPr>
          <w:rStyle w:val="NormalTok"/>
        </w:rPr>
        <w:t>(x)</w:t>
      </w:r>
      <w:r>
        <w:br/>
      </w:r>
      <w:r>
        <w:rPr>
          <w:rStyle w:val="NormalTok"/>
        </w:rPr>
        <w:t xml:space="preserve">  mu&lt;-sx</w:t>
      </w:r>
      <w:r>
        <w:rPr>
          <w:rStyle w:val="OperatorTok"/>
        </w:rPr>
        <w:t>/</w:t>
      </w:r>
      <w:r>
        <w:rPr>
          <w:rStyle w:val="NormalTok"/>
        </w:rPr>
        <w:t>nx</w:t>
      </w:r>
      <w:r>
        <w:br/>
      </w:r>
      <w:r>
        <w:rPr>
          <w:rStyle w:val="NormalTok"/>
        </w:rPr>
        <w:t xml:space="preserve">  mu</w:t>
      </w:r>
      <w:r>
        <w:br/>
      </w:r>
      <w:r>
        <w:rPr>
          <w:rStyle w:val="NormalTok"/>
        </w:rPr>
        <w:t>}</w:t>
      </w:r>
      <w:r>
        <w:br/>
      </w:r>
      <w:r>
        <w:br/>
      </w:r>
      <w:r>
        <w:rPr>
          <w:rStyle w:val="KeywordTok"/>
        </w:rPr>
        <w:t>mymean</w:t>
      </w:r>
      <w:r>
        <w:rPr>
          <w:rStyle w:val="NormalTok"/>
        </w:rPr>
        <w:t>(</w:t>
      </w:r>
      <w:r>
        <w:rPr>
          <w:rStyle w:val="DataTypeTok"/>
        </w:rPr>
        <w:t>x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p>
    <w:p w:rsidR="005F427C" w:rsidRDefault="001E2F96">
      <w:pPr>
        <w:pStyle w:val="SourceCode"/>
      </w:pPr>
      <w:r>
        <w:rPr>
          <w:rStyle w:val="VerbatimChar"/>
        </w:rPr>
        <w:t>## [1] 2</w:t>
      </w:r>
    </w:p>
    <w:p w:rsidR="005F427C" w:rsidRDefault="001E2F96">
      <w:pPr>
        <w:pStyle w:val="FirstParagraph"/>
      </w:pPr>
      <w:r>
        <w:t xml:space="preserve">This function only includes the basic machinery to calculate the arithmetic mean of a vector </w:t>
      </w:r>
      <m:oMath>
        <m:r>
          <w:rPr>
            <w:rFonts w:ascii="Cambria Math" w:hAnsi="Cambria Math"/>
          </w:rPr>
          <m:t>x</m:t>
        </m:r>
      </m:oMath>
      <w:r>
        <w:t xml:space="preserve">. The function has 2 </w:t>
      </w:r>
      <w:r>
        <w:rPr>
          <w:b/>
        </w:rPr>
        <w:t>arguments</w:t>
      </w:r>
      <w:r>
        <w:t xml:space="preserve">, </w:t>
      </w:r>
      <w:r>
        <w:rPr>
          <w:rStyle w:val="VerbatimChar"/>
        </w:rPr>
        <w:t>x</w:t>
      </w:r>
      <w:r>
        <w:t xml:space="preserve"> and </w:t>
      </w:r>
      <w:r>
        <w:rPr>
          <w:rStyle w:val="VerbatimChar"/>
        </w:rPr>
        <w:t>na.rm</w:t>
      </w:r>
      <w:r>
        <w:t xml:space="preserve">. All R functions have one or more arguments that users must enter for the function to operate. Some arguments are required, while some are optional, also some arguments, such as the </w:t>
      </w:r>
      <w:r>
        <w:rPr>
          <w:rStyle w:val="VerbatimChar"/>
        </w:rPr>
        <w:t>na.rm=FALSE</w:t>
      </w:r>
      <w:r>
        <w:t xml:space="preserve">, have default values. As mentioned earlier, to see all the information for a function’s arguments, use the help operator, </w:t>
      </w:r>
      <w:r>
        <w:rPr>
          <w:rStyle w:val="VerbatimChar"/>
        </w:rPr>
        <w:t>?</w:t>
      </w:r>
      <w:r>
        <w:t xml:space="preserve">. For example </w:t>
      </w:r>
      <w:r>
        <w:rPr>
          <w:rStyle w:val="VerbatimChar"/>
        </w:rPr>
        <w:t>?mean</w:t>
      </w:r>
      <w:r>
        <w:t xml:space="preserve"> will show you the help documents for the </w:t>
      </w:r>
      <w:r>
        <w:rPr>
          <w:rStyle w:val="VerbatimChar"/>
        </w:rPr>
        <w:t>mean()</w:t>
      </w:r>
      <w:r>
        <w:t xml:space="preserve"> function</w:t>
      </w:r>
    </w:p>
    <w:p w:rsidR="005F427C" w:rsidRDefault="001E2F96">
      <w:pPr>
        <w:pStyle w:val="CaptionedFigure"/>
      </w:pPr>
      <w:r>
        <w:rPr>
          <w:noProof/>
        </w:rPr>
        <w:lastRenderedPageBreak/>
        <w:drawing>
          <wp:inline distT="0" distB="0" distL="0" distR="0">
            <wp:extent cx="5334000" cy="4681182"/>
            <wp:effectExtent l="0" t="0" r="0" b="0"/>
            <wp:docPr id="3" name="Picture" descr="Mean Function Help"/>
            <wp:cNvGraphicFramePr/>
            <a:graphic xmlns:a="http://schemas.openxmlformats.org/drawingml/2006/main">
              <a:graphicData uri="http://schemas.openxmlformats.org/drawingml/2006/picture">
                <pic:pic xmlns:pic="http://schemas.openxmlformats.org/drawingml/2006/picture">
                  <pic:nvPicPr>
                    <pic:cNvPr id="0" name="Picture" descr="C:/Users/ozd504/Documents/Github/dem-stats-book/images/meandoc.png"/>
                    <pic:cNvPicPr>
                      <a:picLocks noChangeAspect="1" noChangeArrowheads="1"/>
                    </pic:cNvPicPr>
                  </pic:nvPicPr>
                  <pic:blipFill>
                    <a:blip r:embed="rId27"/>
                    <a:stretch>
                      <a:fillRect/>
                    </a:stretch>
                  </pic:blipFill>
                  <pic:spPr bwMode="auto">
                    <a:xfrm>
                      <a:off x="0" y="0"/>
                      <a:ext cx="5334000" cy="4681182"/>
                    </a:xfrm>
                    <a:prstGeom prst="rect">
                      <a:avLst/>
                    </a:prstGeom>
                    <a:noFill/>
                    <a:ln w="9525">
                      <a:noFill/>
                      <a:headEnd/>
                      <a:tailEnd/>
                    </a:ln>
                  </pic:spPr>
                </pic:pic>
              </a:graphicData>
            </a:graphic>
          </wp:inline>
        </w:drawing>
      </w:r>
    </w:p>
    <w:p w:rsidR="005F427C" w:rsidRDefault="001E2F96">
      <w:pPr>
        <w:pStyle w:val="ImageCaption"/>
      </w:pPr>
      <w:r>
        <w:t>Mean Function Help</w:t>
      </w:r>
    </w:p>
    <w:p w:rsidR="005F427C" w:rsidRDefault="001E2F96">
      <w:pPr>
        <w:pStyle w:val="BodyText"/>
      </w:pPr>
      <w:r>
        <w:t>When using a new function, it’s always advised to check out the help file to see all the arguments the function can take, because this is where you can choose alternative specifications for models and methods. These help files also contain the original citations for methods, so you can immediately check the source of the algorithms. The help files also contain a working example of how to use the function on data contained in R.</w:t>
      </w:r>
    </w:p>
    <w:p w:rsidR="005F427C" w:rsidRDefault="001E2F96">
      <w:pPr>
        <w:pStyle w:val="Heading2"/>
      </w:pPr>
      <w:bookmarkStart w:id="12" w:name="your-r-user-environment"/>
      <w:r>
        <w:t>Your R user environment</w:t>
      </w:r>
      <w:bookmarkEnd w:id="12"/>
    </w:p>
    <w:p w:rsidR="005F427C" w:rsidRDefault="001E2F96">
      <w:pPr>
        <w:pStyle w:val="FirstParagraph"/>
      </w:pPr>
      <w:r>
        <w:t xml:space="preserve">When you begin an R session (generally by opening Rstudio) you will begin in your home directory. This is traditionally, on Windows, at </w:t>
      </w:r>
      <w:r>
        <w:rPr>
          <w:rStyle w:val="VerbatimChar"/>
        </w:rPr>
        <w:t>'C:/Users/yourusername/Documents'</w:t>
      </w:r>
      <w:r>
        <w:t xml:space="preserve"> on Mac at </w:t>
      </w:r>
      <w:r>
        <w:rPr>
          <w:rStyle w:val="VerbatimChar"/>
        </w:rPr>
        <w:t>'/Users/yourusername'</w:t>
      </w:r>
      <w:r>
        <w:t xml:space="preserve">, and on Linux at </w:t>
      </w:r>
      <w:r>
        <w:rPr>
          <w:rStyle w:val="VerbatimChar"/>
        </w:rPr>
        <w:t>'/users/yourusername'</w:t>
      </w:r>
      <w:r>
        <w:t>. There are files you can add to your home directory to specify starting options for R.</w:t>
      </w:r>
    </w:p>
    <w:p w:rsidR="005F427C" w:rsidRDefault="001E2F96">
      <w:pPr>
        <w:pStyle w:val="BodyText"/>
      </w:pPr>
      <w:r>
        <w:t xml:space="preserve">You can find information on setting up </w:t>
      </w:r>
      <w:r>
        <w:rPr>
          <w:rStyle w:val="VerbatimChar"/>
        </w:rPr>
        <w:t>.Rprofile</w:t>
      </w:r>
      <w:r>
        <w:t xml:space="preserve"> and </w:t>
      </w:r>
      <w:r>
        <w:rPr>
          <w:rStyle w:val="VerbatimChar"/>
        </w:rPr>
        <w:t>.Renviron</w:t>
      </w:r>
      <w:r>
        <w:t xml:space="preserve"> files on </w:t>
      </w:r>
      <w:hyperlink r:id="rId28">
        <w:r>
          <w:rPr>
            <w:rStyle w:val="Hyperlink"/>
          </w:rPr>
          <w:t>CRAN’s website</w:t>
        </w:r>
      </w:hyperlink>
      <w:r>
        <w:t>. This allows you to setup packages that load every time R starts, to save API keys and other various options. These are completely optional and many R users never touch these.</w:t>
      </w:r>
    </w:p>
    <w:p w:rsidR="005F427C" w:rsidRDefault="001E2F96">
      <w:pPr>
        <w:pStyle w:val="BodyText"/>
      </w:pPr>
      <w:r>
        <w:lastRenderedPageBreak/>
        <w:t xml:space="preserve">If you’re not sure where you are you can type </w:t>
      </w:r>
      <w:r>
        <w:rPr>
          <w:rStyle w:val="VerbatimChar"/>
        </w:rPr>
        <w:t>getwd()</w:t>
      </w:r>
      <w:r>
        <w:t>, for get working directory, and R will tell you:</w:t>
      </w:r>
    </w:p>
    <w:p w:rsidR="005F427C" w:rsidRDefault="001E2F96">
      <w:pPr>
        <w:pStyle w:val="SourceCode"/>
      </w:pPr>
      <w:r>
        <w:rPr>
          <w:rStyle w:val="KeywordTok"/>
        </w:rPr>
        <w:t>getwd</w:t>
      </w:r>
      <w:r>
        <w:rPr>
          <w:rStyle w:val="NormalTok"/>
        </w:rPr>
        <w:t>()</w:t>
      </w:r>
    </w:p>
    <w:p w:rsidR="005F427C" w:rsidRDefault="001E2F96">
      <w:pPr>
        <w:pStyle w:val="FirstParagraph"/>
      </w:pPr>
      <w:r>
        <w:t xml:space="preserve">If you don’t like where you start, you can change it, by using </w:t>
      </w:r>
      <w:r>
        <w:rPr>
          <w:rStyle w:val="VerbatimChar"/>
        </w:rPr>
        <w:t>setwd()</w:t>
      </w:r>
      <w:r>
        <w:t>, to set your working directory to a new location.</w:t>
      </w:r>
    </w:p>
    <w:p w:rsidR="005F427C" w:rsidRDefault="001E2F96">
      <w:pPr>
        <w:pStyle w:val="SourceCode"/>
      </w:pPr>
      <w:r>
        <w:rPr>
          <w:rStyle w:val="KeywordTok"/>
        </w:rPr>
        <w:t>setwd</w:t>
      </w:r>
      <w:r>
        <w:rPr>
          <w:rStyle w:val="NormalTok"/>
        </w:rPr>
        <w:t>(</w:t>
      </w:r>
      <w:r>
        <w:rPr>
          <w:rStyle w:val="StringTok"/>
        </w:rPr>
        <w:t>"~"</w:t>
      </w:r>
      <w:r>
        <w:rPr>
          <w:rStyle w:val="NormalTok"/>
        </w:rPr>
        <w:t>)</w:t>
      </w:r>
      <w:r>
        <w:br/>
      </w:r>
      <w:r>
        <w:rPr>
          <w:rStyle w:val="KeywordTok"/>
        </w:rPr>
        <w:t>getwd</w:t>
      </w:r>
      <w:r>
        <w:rPr>
          <w:rStyle w:val="NormalTok"/>
        </w:rPr>
        <w:t>()</w:t>
      </w:r>
    </w:p>
    <w:p w:rsidR="005F427C" w:rsidRDefault="001E2F96">
      <w:pPr>
        <w:pStyle w:val="FirstParagraph"/>
      </w:pPr>
      <w:r>
        <w:t>R projects will typically set the home folder for the project at the directory location of the project, so files associate with the project will always be in the same place. You can set this at the beginning of your R code file to ensure the code will look for data in a specific location.</w:t>
      </w:r>
    </w:p>
    <w:p w:rsidR="005F427C" w:rsidRDefault="001E2F96">
      <w:pPr>
        <w:pStyle w:val="Heading2"/>
      </w:pPr>
      <w:bookmarkStart w:id="13" w:name="some-simple-r-examples"/>
      <w:r>
        <w:t>Some Simple R examples</w:t>
      </w:r>
      <w:bookmarkEnd w:id="13"/>
    </w:p>
    <w:p w:rsidR="005F427C" w:rsidRDefault="001E2F96">
      <w:pPr>
        <w:pStyle w:val="FirstParagraph"/>
      </w:pPr>
      <w:r>
        <w:t>Below we will go through a simple R session where we introduce some concepts that are important for R. I’m running these in an Rstudio session, in the</w:t>
      </w:r>
    </w:p>
    <w:p w:rsidR="005F427C" w:rsidRDefault="001E2F96">
      <w:pPr>
        <w:pStyle w:val="Heading3"/>
      </w:pPr>
      <w:bookmarkStart w:id="14" w:name="r-is-a-calculator"/>
      <w:r>
        <w:t>R is a calculator</w:t>
      </w:r>
      <w:bookmarkEnd w:id="14"/>
    </w:p>
    <w:p w:rsidR="005F427C" w:rsidRDefault="001E2F96">
      <w:pPr>
        <w:pStyle w:val="SourceCode"/>
      </w:pPr>
      <w:r>
        <w:rPr>
          <w:rStyle w:val="CommentTok"/>
        </w:rPr>
        <w:t>#addition and subtraction</w:t>
      </w:r>
      <w:r>
        <w:br/>
      </w:r>
      <w:r>
        <w:rPr>
          <w:rStyle w:val="DecValTok"/>
        </w:rPr>
        <w:t>3</w:t>
      </w:r>
      <w:r>
        <w:rPr>
          <w:rStyle w:val="OperatorTok"/>
        </w:rPr>
        <w:t>+</w:t>
      </w:r>
      <w:r>
        <w:rPr>
          <w:rStyle w:val="DecValTok"/>
        </w:rPr>
        <w:t>7</w:t>
      </w:r>
    </w:p>
    <w:p w:rsidR="005F427C" w:rsidRDefault="001E2F96">
      <w:pPr>
        <w:pStyle w:val="SourceCode"/>
      </w:pPr>
      <w:r>
        <w:rPr>
          <w:rStyle w:val="VerbatimChar"/>
        </w:rPr>
        <w:t>## [1] 10</w:t>
      </w:r>
    </w:p>
    <w:p w:rsidR="005F427C" w:rsidRDefault="001E2F96">
      <w:pPr>
        <w:pStyle w:val="SourceCode"/>
      </w:pPr>
      <w:r>
        <w:rPr>
          <w:rStyle w:val="DecValTok"/>
        </w:rPr>
        <w:t>3-7</w:t>
      </w:r>
    </w:p>
    <w:p w:rsidR="005F427C" w:rsidRDefault="001E2F96">
      <w:pPr>
        <w:pStyle w:val="SourceCode"/>
      </w:pPr>
      <w:r>
        <w:rPr>
          <w:rStyle w:val="VerbatimChar"/>
        </w:rPr>
        <w:t>## [1] -4</w:t>
      </w:r>
    </w:p>
    <w:p w:rsidR="005F427C" w:rsidRDefault="001E2F96">
      <w:pPr>
        <w:pStyle w:val="SourceCode"/>
      </w:pPr>
      <w:r>
        <w:rPr>
          <w:rStyle w:val="CommentTok"/>
        </w:rPr>
        <w:t>#multiplication and division</w:t>
      </w:r>
      <w:r>
        <w:br/>
      </w:r>
      <w:r>
        <w:rPr>
          <w:rStyle w:val="DecValTok"/>
        </w:rPr>
        <w:t>3</w:t>
      </w:r>
      <w:r>
        <w:rPr>
          <w:rStyle w:val="OperatorTok"/>
        </w:rPr>
        <w:t>*</w:t>
      </w:r>
      <w:r>
        <w:rPr>
          <w:rStyle w:val="DecValTok"/>
        </w:rPr>
        <w:t>7</w:t>
      </w:r>
    </w:p>
    <w:p w:rsidR="005F427C" w:rsidRDefault="001E2F96">
      <w:pPr>
        <w:pStyle w:val="SourceCode"/>
      </w:pPr>
      <w:r>
        <w:rPr>
          <w:rStyle w:val="VerbatimChar"/>
        </w:rPr>
        <w:t>## [1] 21</w:t>
      </w:r>
    </w:p>
    <w:p w:rsidR="005F427C" w:rsidRDefault="001E2F96">
      <w:pPr>
        <w:pStyle w:val="SourceCode"/>
      </w:pPr>
      <w:r>
        <w:rPr>
          <w:rStyle w:val="DecValTok"/>
        </w:rPr>
        <w:t>3</w:t>
      </w:r>
      <w:r>
        <w:rPr>
          <w:rStyle w:val="OperatorTok"/>
        </w:rPr>
        <w:t>/</w:t>
      </w:r>
      <w:r>
        <w:rPr>
          <w:rStyle w:val="DecValTok"/>
        </w:rPr>
        <w:t>7</w:t>
      </w:r>
    </w:p>
    <w:p w:rsidR="005F427C" w:rsidRDefault="001E2F96">
      <w:pPr>
        <w:pStyle w:val="SourceCode"/>
      </w:pPr>
      <w:r>
        <w:rPr>
          <w:rStyle w:val="VerbatimChar"/>
        </w:rPr>
        <w:t>## [1] 0.4285714</w:t>
      </w:r>
    </w:p>
    <w:p w:rsidR="005F427C" w:rsidRDefault="001E2F96">
      <w:pPr>
        <w:pStyle w:val="SourceCode"/>
      </w:pPr>
      <w:r>
        <w:rPr>
          <w:rStyle w:val="CommentTok"/>
        </w:rPr>
        <w:t>#powers</w:t>
      </w:r>
      <w:r>
        <w:br/>
      </w:r>
      <w:r>
        <w:rPr>
          <w:rStyle w:val="DecValTok"/>
        </w:rPr>
        <w:t>3</w:t>
      </w:r>
      <w:r>
        <w:rPr>
          <w:rStyle w:val="OperatorTok"/>
        </w:rPr>
        <w:t>^</w:t>
      </w:r>
      <w:r>
        <w:rPr>
          <w:rStyle w:val="DecValTok"/>
        </w:rPr>
        <w:t>2</w:t>
      </w:r>
    </w:p>
    <w:p w:rsidR="005F427C" w:rsidRDefault="001E2F96">
      <w:pPr>
        <w:pStyle w:val="SourceCode"/>
      </w:pPr>
      <w:r>
        <w:rPr>
          <w:rStyle w:val="VerbatimChar"/>
        </w:rPr>
        <w:t>## [1] 9</w:t>
      </w:r>
    </w:p>
    <w:p w:rsidR="005F427C" w:rsidRDefault="001E2F96">
      <w:pPr>
        <w:pStyle w:val="SourceCode"/>
      </w:pPr>
      <w:r>
        <w:rPr>
          <w:rStyle w:val="DecValTok"/>
        </w:rPr>
        <w:t>3</w:t>
      </w:r>
      <w:r>
        <w:rPr>
          <w:rStyle w:val="OperatorTok"/>
        </w:rPr>
        <w:t>^</w:t>
      </w:r>
      <w:r>
        <w:rPr>
          <w:rStyle w:val="DecValTok"/>
        </w:rPr>
        <w:t>3</w:t>
      </w:r>
    </w:p>
    <w:p w:rsidR="005F427C" w:rsidRDefault="001E2F96">
      <w:pPr>
        <w:pStyle w:val="SourceCode"/>
      </w:pPr>
      <w:r>
        <w:rPr>
          <w:rStyle w:val="VerbatimChar"/>
        </w:rPr>
        <w:t>## [1] 27</w:t>
      </w:r>
    </w:p>
    <w:p w:rsidR="005F427C" w:rsidRDefault="001E2F96">
      <w:pPr>
        <w:pStyle w:val="SourceCode"/>
      </w:pPr>
      <w:r>
        <w:rPr>
          <w:rStyle w:val="CommentTok"/>
        </w:rPr>
        <w:t>#common math functions</w:t>
      </w:r>
      <w:r>
        <w:br/>
      </w:r>
      <w:r>
        <w:rPr>
          <w:rStyle w:val="KeywordTok"/>
        </w:rPr>
        <w:t>log</w:t>
      </w:r>
      <w:r>
        <w:rPr>
          <w:rStyle w:val="NormalTok"/>
        </w:rPr>
        <w:t>(</w:t>
      </w:r>
      <w:r>
        <w:rPr>
          <w:rStyle w:val="DecValTok"/>
        </w:rPr>
        <w:t>3</w:t>
      </w:r>
      <w:r>
        <w:rPr>
          <w:rStyle w:val="OperatorTok"/>
        </w:rPr>
        <w:t>/</w:t>
      </w:r>
      <w:r>
        <w:rPr>
          <w:rStyle w:val="DecValTok"/>
        </w:rPr>
        <w:t>7</w:t>
      </w:r>
      <w:r>
        <w:rPr>
          <w:rStyle w:val="NormalTok"/>
        </w:rPr>
        <w:t>)</w:t>
      </w:r>
    </w:p>
    <w:p w:rsidR="005F427C" w:rsidRDefault="001E2F96">
      <w:pPr>
        <w:pStyle w:val="SourceCode"/>
      </w:pPr>
      <w:r>
        <w:rPr>
          <w:rStyle w:val="VerbatimChar"/>
        </w:rPr>
        <w:t>## [1] -0.8472979</w:t>
      </w:r>
    </w:p>
    <w:p w:rsidR="005F427C" w:rsidRDefault="001E2F96">
      <w:pPr>
        <w:pStyle w:val="SourceCode"/>
      </w:pPr>
      <w:r>
        <w:rPr>
          <w:rStyle w:val="KeywordTok"/>
        </w:rPr>
        <w:lastRenderedPageBreak/>
        <w:t>exp</w:t>
      </w:r>
      <w:r>
        <w:rPr>
          <w:rStyle w:val="NormalTok"/>
        </w:rPr>
        <w:t>(</w:t>
      </w:r>
      <w:r>
        <w:rPr>
          <w:rStyle w:val="DecValTok"/>
        </w:rPr>
        <w:t>3</w:t>
      </w:r>
      <w:r>
        <w:rPr>
          <w:rStyle w:val="OperatorTok"/>
        </w:rPr>
        <w:t>/</w:t>
      </w:r>
      <w:r>
        <w:rPr>
          <w:rStyle w:val="DecValTok"/>
        </w:rPr>
        <w:t>7</w:t>
      </w:r>
      <w:r>
        <w:rPr>
          <w:rStyle w:val="NormalTok"/>
        </w:rPr>
        <w:t>)</w:t>
      </w:r>
    </w:p>
    <w:p w:rsidR="005F427C" w:rsidRDefault="001E2F96">
      <w:pPr>
        <w:pStyle w:val="SourceCode"/>
      </w:pPr>
      <w:r>
        <w:rPr>
          <w:rStyle w:val="VerbatimChar"/>
        </w:rPr>
        <w:t>## [1] 1.535063</w:t>
      </w:r>
    </w:p>
    <w:p w:rsidR="005F427C" w:rsidRDefault="001E2F96">
      <w:pPr>
        <w:pStyle w:val="SourceCode"/>
      </w:pPr>
      <w:r>
        <w:rPr>
          <w:rStyle w:val="KeywordTok"/>
        </w:rPr>
        <w:t>sin</w:t>
      </w:r>
      <w:r>
        <w:rPr>
          <w:rStyle w:val="NormalTok"/>
        </w:rPr>
        <w:t>(</w:t>
      </w:r>
      <w:r>
        <w:rPr>
          <w:rStyle w:val="DecValTok"/>
        </w:rPr>
        <w:t>3</w:t>
      </w:r>
      <w:r>
        <w:rPr>
          <w:rStyle w:val="OperatorTok"/>
        </w:rPr>
        <w:t>/</w:t>
      </w:r>
      <w:r>
        <w:rPr>
          <w:rStyle w:val="DecValTok"/>
        </w:rPr>
        <w:t>7</w:t>
      </w:r>
      <w:r>
        <w:rPr>
          <w:rStyle w:val="NormalTok"/>
        </w:rPr>
        <w:t>)</w:t>
      </w:r>
    </w:p>
    <w:p w:rsidR="005F427C" w:rsidRDefault="001E2F96">
      <w:pPr>
        <w:pStyle w:val="SourceCode"/>
      </w:pPr>
      <w:r>
        <w:rPr>
          <w:rStyle w:val="VerbatimChar"/>
        </w:rPr>
        <w:t>## [1] 0.4155719</w:t>
      </w:r>
    </w:p>
    <w:p w:rsidR="005F427C" w:rsidRDefault="001E2F96">
      <w:pPr>
        <w:pStyle w:val="FirstParagraph"/>
      </w:pPr>
      <w:r>
        <w:t>R allows users to write custom functions as well. In general, if you find yourself writing the same code over and over again, you should probably just write a function and save it to your local user environment.</w:t>
      </w:r>
    </w:p>
    <w:p w:rsidR="005F427C" w:rsidRDefault="001E2F96">
      <w:pPr>
        <w:pStyle w:val="BodyText"/>
      </w:pPr>
      <w:r>
        <w:t xml:space="preserve">For example a very simple function is given below, it takes a variable </w:t>
      </w:r>
      <m:oMath>
        <m:r>
          <w:rPr>
            <w:rFonts w:ascii="Cambria Math" w:hAnsi="Cambria Math"/>
          </w:rPr>
          <m:t>x</m:t>
        </m:r>
      </m:oMath>
      <w:r>
        <w:t xml:space="preserve"> as an argument, and then exponentiates the value of the variable.</w:t>
      </w:r>
    </w:p>
    <w:p w:rsidR="005F427C" w:rsidRDefault="001E2F96">
      <w:pPr>
        <w:pStyle w:val="SourceCode"/>
      </w:pPr>
      <w:r>
        <w:rPr>
          <w:rStyle w:val="CommentTok"/>
        </w:rPr>
        <w:t>#custom functions</w:t>
      </w:r>
      <w:r>
        <w:br/>
      </w:r>
      <w:r>
        <w:rPr>
          <w:rStyle w:val="NormalTok"/>
        </w:rPr>
        <w:t>myfun&lt;-</w:t>
      </w:r>
      <w:r>
        <w:rPr>
          <w:rStyle w:val="ControlFlowTok"/>
        </w:rPr>
        <w:t>function</w:t>
      </w:r>
      <w:r>
        <w:rPr>
          <w:rStyle w:val="NormalTok"/>
        </w:rPr>
        <w:t>(x){</w:t>
      </w:r>
      <w:r>
        <w:br/>
      </w:r>
      <w:r>
        <w:rPr>
          <w:rStyle w:val="NormalTok"/>
        </w:rPr>
        <w:t xml:space="preserve">  </w:t>
      </w:r>
      <w:r>
        <w:rPr>
          <w:rStyle w:val="KeywordTok"/>
        </w:rPr>
        <w:t>exp</w:t>
      </w:r>
      <w:r>
        <w:rPr>
          <w:rStyle w:val="NormalTok"/>
        </w:rPr>
        <w:t>(x)</w:t>
      </w:r>
      <w:r>
        <w:br/>
      </w:r>
      <w:r>
        <w:rPr>
          <w:rStyle w:val="NormalTok"/>
        </w:rPr>
        <w:t>}</w:t>
      </w:r>
      <w:r>
        <w:br/>
      </w:r>
      <w:r>
        <w:br/>
      </w:r>
      <w:r>
        <w:rPr>
          <w:rStyle w:val="KeywordTok"/>
        </w:rPr>
        <w:t>myfun</w:t>
      </w:r>
      <w:r>
        <w:rPr>
          <w:rStyle w:val="NormalTok"/>
        </w:rPr>
        <w:t>(.</w:t>
      </w:r>
      <w:r>
        <w:rPr>
          <w:rStyle w:val="DecValTok"/>
        </w:rPr>
        <w:t>5</w:t>
      </w:r>
      <w:r>
        <w:rPr>
          <w:rStyle w:val="NormalTok"/>
        </w:rPr>
        <w:t>)</w:t>
      </w:r>
    </w:p>
    <w:p w:rsidR="005F427C" w:rsidRDefault="001E2F96">
      <w:pPr>
        <w:pStyle w:val="SourceCode"/>
      </w:pPr>
      <w:r>
        <w:rPr>
          <w:rStyle w:val="VerbatimChar"/>
        </w:rPr>
        <w:t>## [1] 1.648721</w:t>
      </w:r>
    </w:p>
    <w:p w:rsidR="005F427C" w:rsidRDefault="001E2F96">
      <w:pPr>
        <w:pStyle w:val="SourceCode"/>
      </w:pPr>
      <w:r>
        <w:rPr>
          <w:rStyle w:val="KeywordTok"/>
        </w:rPr>
        <w:t>myfun</w:t>
      </w:r>
      <w:r>
        <w:rPr>
          <w:rStyle w:val="NormalTok"/>
        </w:rPr>
        <w:t>(</w:t>
      </w:r>
      <w:r>
        <w:rPr>
          <w:rStyle w:val="OperatorTok"/>
        </w:rPr>
        <w:t>-</w:t>
      </w:r>
      <w:r>
        <w:rPr>
          <w:rStyle w:val="NormalTok"/>
        </w:rPr>
        <w:t>.</w:t>
      </w:r>
      <w:r>
        <w:rPr>
          <w:rStyle w:val="DecValTok"/>
        </w:rPr>
        <w:t>1</w:t>
      </w:r>
      <w:r>
        <w:rPr>
          <w:rStyle w:val="NormalTok"/>
        </w:rPr>
        <w:t>)</w:t>
      </w:r>
    </w:p>
    <w:p w:rsidR="005F427C" w:rsidRDefault="001E2F96">
      <w:pPr>
        <w:pStyle w:val="SourceCode"/>
      </w:pPr>
      <w:r>
        <w:rPr>
          <w:rStyle w:val="VerbatimChar"/>
        </w:rPr>
        <w:t>## [1] 0.9048374</w:t>
      </w:r>
    </w:p>
    <w:p w:rsidR="005F427C" w:rsidRDefault="001E2F96">
      <w:pPr>
        <w:pStyle w:val="FirstParagraph"/>
      </w:pPr>
      <w:r>
        <w:t xml:space="preserve">You may want to save this function for future use, so you don’t have to write it over again. In general, this is why people write R packages, to store custom functions, but you can also save the function to an R script. One such way to do this is to use the </w:t>
      </w:r>
      <w:r>
        <w:rPr>
          <w:rStyle w:val="VerbatimChar"/>
        </w:rPr>
        <w:t>dump()</w:t>
      </w:r>
      <w:r>
        <w:t xml:space="preserve"> command.</w:t>
      </w:r>
    </w:p>
    <w:p w:rsidR="005F427C" w:rsidRDefault="001E2F96">
      <w:pPr>
        <w:pStyle w:val="SourceCode"/>
      </w:pPr>
      <w:r>
        <w:rPr>
          <w:rStyle w:val="KeywordTok"/>
        </w:rPr>
        <w:t>dump</w:t>
      </w:r>
      <w:r>
        <w:rPr>
          <w:rStyle w:val="NormalTok"/>
        </w:rPr>
        <w:t>(</w:t>
      </w:r>
      <w:r>
        <w:rPr>
          <w:rStyle w:val="StringTok"/>
        </w:rPr>
        <w:t>"myfun"</w:t>
      </w:r>
      <w:r>
        <w:rPr>
          <w:rStyle w:val="NormalTok"/>
        </w:rPr>
        <w:t xml:space="preserve">, </w:t>
      </w:r>
      <w:r>
        <w:rPr>
          <w:rStyle w:val="DataTypeTok"/>
        </w:rPr>
        <w:t>file=</w:t>
      </w:r>
      <w:r>
        <w:rPr>
          <w:rStyle w:val="StringTok"/>
        </w:rPr>
        <w:t>"myfun1.R"</w:t>
      </w:r>
      <w:r>
        <w:rPr>
          <w:rStyle w:val="NormalTok"/>
        </w:rPr>
        <w:t>)</w:t>
      </w:r>
    </w:p>
    <w:p w:rsidR="005F427C" w:rsidRDefault="001E2F96">
      <w:pPr>
        <w:pStyle w:val="FirstParagraph"/>
      </w:pPr>
      <w:r>
        <w:t xml:space="preserve">One way to load this function when you want to use it is to use the </w:t>
      </w:r>
      <w:r>
        <w:rPr>
          <w:rStyle w:val="VerbatimChar"/>
        </w:rPr>
        <w:t>source()</w:t>
      </w:r>
      <w:r>
        <w:t xml:space="preserve"> command, which loads any code in a given R script.</w:t>
      </w:r>
    </w:p>
    <w:p w:rsidR="005F427C" w:rsidRDefault="001E2F96">
      <w:pPr>
        <w:pStyle w:val="SourceCode"/>
      </w:pPr>
      <w:r>
        <w:rPr>
          <w:rStyle w:val="KeywordTok"/>
        </w:rPr>
        <w:t>source</w:t>
      </w:r>
      <w:r>
        <w:rPr>
          <w:rStyle w:val="NormalTok"/>
        </w:rPr>
        <w:t>(</w:t>
      </w:r>
      <w:r>
        <w:rPr>
          <w:rStyle w:val="StringTok"/>
        </w:rPr>
        <w:t>"myfun1.R"</w:t>
      </w:r>
      <w:r>
        <w:rPr>
          <w:rStyle w:val="NormalTok"/>
        </w:rPr>
        <w:t>)</w:t>
      </w:r>
    </w:p>
    <w:p w:rsidR="005F427C" w:rsidRDefault="001E2F96">
      <w:pPr>
        <w:pStyle w:val="FirstParagraph"/>
      </w:pPr>
      <w:r>
        <w:t>Which will load this function into your local environment and you can use it. If you are interested in writing your own packages, I would highly recommend reading Wickham (n.d.).</w:t>
      </w:r>
    </w:p>
    <w:p w:rsidR="005F427C" w:rsidRDefault="001E2F96">
      <w:pPr>
        <w:pStyle w:val="Heading4"/>
      </w:pPr>
      <w:bookmarkStart w:id="15" w:name="variables-and-objects"/>
      <w:r>
        <w:t>Variables and objects</w:t>
      </w:r>
      <w:bookmarkEnd w:id="15"/>
    </w:p>
    <w:p w:rsidR="005F427C" w:rsidRDefault="001E2F96">
      <w:pPr>
        <w:pStyle w:val="FirstParagraph"/>
      </w:pPr>
      <w:r>
        <w:t>In R we assign values to objects (object-oriented programming). These can generally have any name, but some names are reserved for R. For instance you probably wouldn’t want to call something ‘mean’ because there’s a ‘mean()’ function already in R. For instance:</w:t>
      </w:r>
    </w:p>
    <w:p w:rsidR="005F427C" w:rsidRDefault="001E2F96">
      <w:pPr>
        <w:pStyle w:val="SourceCode"/>
      </w:pPr>
      <w:r>
        <w:rPr>
          <w:rStyle w:val="NormalTok"/>
        </w:rPr>
        <w:t>x&lt;-</w:t>
      </w:r>
      <w:r>
        <w:rPr>
          <w:rStyle w:val="DecValTok"/>
        </w:rPr>
        <w:t>3</w:t>
      </w:r>
      <w:r>
        <w:br/>
      </w:r>
      <w:r>
        <w:rPr>
          <w:rStyle w:val="NormalTok"/>
        </w:rPr>
        <w:t>y&lt;-</w:t>
      </w:r>
      <w:r>
        <w:rPr>
          <w:rStyle w:val="DecValTok"/>
        </w:rPr>
        <w:t>7</w:t>
      </w:r>
      <w:r>
        <w:br/>
      </w:r>
      <w:r>
        <w:rPr>
          <w:rStyle w:val="NormalTok"/>
        </w:rPr>
        <w:t>x</w:t>
      </w:r>
      <w:r>
        <w:rPr>
          <w:rStyle w:val="OperatorTok"/>
        </w:rPr>
        <w:t>+</w:t>
      </w:r>
      <w:r>
        <w:rPr>
          <w:rStyle w:val="NormalTok"/>
        </w:rPr>
        <w:t>y</w:t>
      </w:r>
    </w:p>
    <w:p w:rsidR="005F427C" w:rsidRDefault="001E2F96">
      <w:pPr>
        <w:pStyle w:val="SourceCode"/>
      </w:pPr>
      <w:r>
        <w:rPr>
          <w:rStyle w:val="VerbatimChar"/>
        </w:rPr>
        <w:lastRenderedPageBreak/>
        <w:t>## [1] 10</w:t>
      </w:r>
    </w:p>
    <w:p w:rsidR="005F427C" w:rsidRDefault="001E2F96">
      <w:pPr>
        <w:pStyle w:val="SourceCode"/>
      </w:pPr>
      <w:r>
        <w:rPr>
          <w:rStyle w:val="NormalTok"/>
        </w:rPr>
        <w:t>x</w:t>
      </w:r>
      <w:r>
        <w:rPr>
          <w:rStyle w:val="OperatorTok"/>
        </w:rPr>
        <w:t>*</w:t>
      </w:r>
      <w:r>
        <w:rPr>
          <w:rStyle w:val="NormalTok"/>
        </w:rPr>
        <w:t>y</w:t>
      </w:r>
    </w:p>
    <w:p w:rsidR="005F427C" w:rsidRDefault="001E2F96">
      <w:pPr>
        <w:pStyle w:val="SourceCode"/>
      </w:pPr>
      <w:r>
        <w:rPr>
          <w:rStyle w:val="VerbatimChar"/>
        </w:rPr>
        <w:t>## [1] 21</w:t>
      </w:r>
    </w:p>
    <w:p w:rsidR="005F427C" w:rsidRDefault="001E2F96">
      <w:pPr>
        <w:pStyle w:val="SourceCode"/>
      </w:pPr>
      <w:r>
        <w:rPr>
          <w:rStyle w:val="KeywordTok"/>
        </w:rPr>
        <w:t>log</w:t>
      </w:r>
      <w:r>
        <w:rPr>
          <w:rStyle w:val="NormalTok"/>
        </w:rPr>
        <w:t>(x</w:t>
      </w:r>
      <w:r>
        <w:rPr>
          <w:rStyle w:val="OperatorTok"/>
        </w:rPr>
        <w:t>*</w:t>
      </w:r>
      <w:r>
        <w:rPr>
          <w:rStyle w:val="NormalTok"/>
        </w:rPr>
        <w:t>y)</w:t>
      </w:r>
    </w:p>
    <w:p w:rsidR="005F427C" w:rsidRDefault="001E2F96">
      <w:pPr>
        <w:pStyle w:val="SourceCode"/>
      </w:pPr>
      <w:r>
        <w:rPr>
          <w:rStyle w:val="VerbatimChar"/>
        </w:rPr>
        <w:t>## [1] 3.044522</w:t>
      </w:r>
    </w:p>
    <w:p w:rsidR="005F427C" w:rsidRDefault="001E2F96">
      <w:pPr>
        <w:pStyle w:val="FirstParagraph"/>
      </w:pPr>
      <w:r>
        <w:t xml:space="preserve">The </w:t>
      </w:r>
      <w:r>
        <w:rPr>
          <w:rStyle w:val="VerbatimChar"/>
        </w:rPr>
        <w:t>[1]</w:t>
      </w:r>
      <w:r>
        <w:t xml:space="preserve"> in the answer refers to the first element of a </w:t>
      </w:r>
      <w:r>
        <w:rPr>
          <w:i/>
        </w:rPr>
        <w:t>vector</w:t>
      </w:r>
      <w:r>
        <w:t>, which brings us to…</w:t>
      </w:r>
    </w:p>
    <w:p w:rsidR="005F427C" w:rsidRDefault="001E2F96">
      <w:pPr>
        <w:pStyle w:val="Heading4"/>
      </w:pPr>
      <w:bookmarkStart w:id="16" w:name="vectors"/>
      <w:r>
        <w:t>Vectors</w:t>
      </w:r>
      <w:bookmarkEnd w:id="16"/>
    </w:p>
    <w:p w:rsidR="005F427C" w:rsidRDefault="001E2F96">
      <w:pPr>
        <w:pStyle w:val="FirstParagraph"/>
      </w:pPr>
      <w:r>
        <w:t xml:space="preserve">R thinks many objects are like a matrix, or a vector, meaning a row or column that contains either numbers or characters. One of R’s big selling points is that much of it is completely vectorized. Meaning, I can apply an operation along all elements of a vector without having to write a </w:t>
      </w:r>
      <w:r>
        <w:rPr>
          <w:i/>
        </w:rPr>
        <w:t>loop</w:t>
      </w:r>
      <w:r>
        <w:t>.</w:t>
      </w:r>
    </w:p>
    <w:p w:rsidR="005F427C" w:rsidRDefault="001E2F96">
      <w:pPr>
        <w:pStyle w:val="BodyText"/>
      </w:pPr>
      <w:r>
        <w:t>For example, if I want to multiply a vector of numbers by a constant, in SAS, I could do:</w:t>
      </w:r>
    </w:p>
    <w:p w:rsidR="005F427C" w:rsidRDefault="001E2F96">
      <w:pPr>
        <w:pStyle w:val="BodyText"/>
      </w:pPr>
      <w:r>
        <w:rPr>
          <w:rStyle w:val="VerbatimChar"/>
        </w:rPr>
        <w:t>for (i in 1 to 5)</w:t>
      </w:r>
      <w:r>
        <w:t xml:space="preserve"> </w:t>
      </w:r>
      <w:r>
        <w:rPr>
          <w:rStyle w:val="VerbatimChar"/>
        </w:rPr>
        <w:t>x[i]&lt;-y[i]*5</w:t>
      </w:r>
      <w:r>
        <w:t xml:space="preserve"> </w:t>
      </w:r>
      <w:r>
        <w:rPr>
          <w:rStyle w:val="VerbatimChar"/>
        </w:rPr>
        <w:t>end;</w:t>
      </w:r>
    </w:p>
    <w:p w:rsidR="005F427C" w:rsidRDefault="001E2F96">
      <w:pPr>
        <w:pStyle w:val="BodyText"/>
      </w:pPr>
      <w:r>
        <w:t>but in R, I can just do:</w:t>
      </w:r>
    </w:p>
    <w:p w:rsidR="005F427C" w:rsidRDefault="001E2F96">
      <w:pPr>
        <w:pStyle w:val="SourceCode"/>
      </w:pPr>
      <w:r>
        <w:rPr>
          <w:rStyle w:val="NormalTok"/>
        </w:rPr>
        <w:t>x&lt;-</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w:t>
      </w:r>
      <w:r>
        <w:br/>
      </w:r>
      <w:r>
        <w:rPr>
          <w:rStyle w:val="CommentTok"/>
        </w:rPr>
        <w:t>#c() makes a vector</w:t>
      </w:r>
      <w:r>
        <w:br/>
      </w:r>
      <w:r>
        <w:rPr>
          <w:rStyle w:val="NormalTok"/>
        </w:rPr>
        <w:t>y&lt;-</w:t>
      </w:r>
      <w:r>
        <w:rPr>
          <w:rStyle w:val="DecValTok"/>
        </w:rPr>
        <w:t>7</w:t>
      </w:r>
      <w:r>
        <w:br/>
      </w:r>
      <w:r>
        <w:br/>
      </w:r>
      <w:r>
        <w:rPr>
          <w:rStyle w:val="NormalTok"/>
        </w:rPr>
        <w:t>x</w:t>
      </w:r>
      <w:r>
        <w:rPr>
          <w:rStyle w:val="OperatorTok"/>
        </w:rPr>
        <w:t>*</w:t>
      </w:r>
      <w:r>
        <w:rPr>
          <w:rStyle w:val="NormalTok"/>
        </w:rPr>
        <w:t>y</w:t>
      </w:r>
    </w:p>
    <w:p w:rsidR="005F427C" w:rsidRDefault="001E2F96">
      <w:pPr>
        <w:pStyle w:val="SourceCode"/>
      </w:pPr>
      <w:r>
        <w:rPr>
          <w:rStyle w:val="VerbatimChar"/>
        </w:rPr>
        <w:t>## [1] 21 28 35 42 49</w:t>
      </w:r>
    </w:p>
    <w:p w:rsidR="005F427C" w:rsidRDefault="001E2F96">
      <w:pPr>
        <w:pStyle w:val="FirstParagraph"/>
      </w:pPr>
      <w:r>
        <w:t>R is also very good about using vectors, let’s say I wanted to find the third element of x:</w:t>
      </w:r>
    </w:p>
    <w:p w:rsidR="005F427C" w:rsidRDefault="001E2F96">
      <w:pPr>
        <w:pStyle w:val="SourceCode"/>
      </w:pPr>
      <w:r>
        <w:rPr>
          <w:rStyle w:val="NormalTok"/>
        </w:rPr>
        <w:t>x[</w:t>
      </w:r>
      <w:r>
        <w:rPr>
          <w:rStyle w:val="DecValTok"/>
        </w:rPr>
        <w:t>3</w:t>
      </w:r>
      <w:r>
        <w:rPr>
          <w:rStyle w:val="NormalTok"/>
        </w:rPr>
        <w:t>]</w:t>
      </w:r>
    </w:p>
    <w:p w:rsidR="005F427C" w:rsidRDefault="001E2F96">
      <w:pPr>
        <w:pStyle w:val="SourceCode"/>
      </w:pPr>
      <w:r>
        <w:rPr>
          <w:rStyle w:val="VerbatimChar"/>
        </w:rPr>
        <w:t>## [1] 5</w:t>
      </w:r>
    </w:p>
    <w:p w:rsidR="005F427C" w:rsidRDefault="001E2F96">
      <w:pPr>
        <w:pStyle w:val="FirstParagraph"/>
      </w:pPr>
      <w:r>
        <w:t>or if I want to test if this element is 10</w:t>
      </w:r>
    </w:p>
    <w:p w:rsidR="005F427C" w:rsidRDefault="001E2F96">
      <w:pPr>
        <w:pStyle w:val="SourceCode"/>
      </w:pPr>
      <w:r>
        <w:rPr>
          <w:rStyle w:val="NormalTok"/>
        </w:rPr>
        <w:t>x[</w:t>
      </w:r>
      <w:r>
        <w:rPr>
          <w:rStyle w:val="DecValTok"/>
        </w:rPr>
        <w:t>3</w:t>
      </w:r>
      <w:r>
        <w:rPr>
          <w:rStyle w:val="NormalTok"/>
        </w:rPr>
        <w:t>]</w:t>
      </w:r>
      <w:r>
        <w:rPr>
          <w:rStyle w:val="OperatorTok"/>
        </w:rPr>
        <w:t>==</w:t>
      </w:r>
      <w:r>
        <w:rPr>
          <w:rStyle w:val="DecValTok"/>
        </w:rPr>
        <w:t>10</w:t>
      </w:r>
    </w:p>
    <w:p w:rsidR="005F427C" w:rsidRDefault="001E2F96">
      <w:pPr>
        <w:pStyle w:val="SourceCode"/>
      </w:pPr>
      <w:r>
        <w:rPr>
          <w:rStyle w:val="VerbatimChar"/>
        </w:rPr>
        <w:t>## [1] FALSE</w:t>
      </w:r>
    </w:p>
    <w:p w:rsidR="005F427C" w:rsidRDefault="001E2F96">
      <w:pPr>
        <w:pStyle w:val="SourceCode"/>
      </w:pPr>
      <w:r>
        <w:rPr>
          <w:rStyle w:val="NormalTok"/>
        </w:rPr>
        <w:t>x[</w:t>
      </w:r>
      <w:r>
        <w:rPr>
          <w:rStyle w:val="DecValTok"/>
        </w:rPr>
        <w:t>3</w:t>
      </w:r>
      <w:r>
        <w:rPr>
          <w:rStyle w:val="NormalTok"/>
        </w:rPr>
        <w:t>]</w:t>
      </w:r>
      <w:r>
        <w:rPr>
          <w:rStyle w:val="OperatorTok"/>
        </w:rPr>
        <w:t>!=</w:t>
      </w:r>
      <w:r>
        <w:rPr>
          <w:rStyle w:val="DecValTok"/>
        </w:rPr>
        <w:t>10</w:t>
      </w:r>
    </w:p>
    <w:p w:rsidR="005F427C" w:rsidRDefault="001E2F96">
      <w:pPr>
        <w:pStyle w:val="SourceCode"/>
      </w:pPr>
      <w:r>
        <w:rPr>
          <w:rStyle w:val="VerbatimChar"/>
        </w:rPr>
        <w:t>## [1] TRUE</w:t>
      </w:r>
    </w:p>
    <w:p w:rsidR="005F427C" w:rsidRDefault="001E2F96">
      <w:pPr>
        <w:pStyle w:val="FirstParagraph"/>
      </w:pPr>
      <w:r>
        <w:t>or is it larger than another number:</w:t>
      </w:r>
    </w:p>
    <w:p w:rsidR="005F427C" w:rsidRDefault="001E2F96">
      <w:pPr>
        <w:pStyle w:val="SourceCode"/>
      </w:pPr>
      <w:r>
        <w:rPr>
          <w:rStyle w:val="NormalTok"/>
        </w:rPr>
        <w:t>x[</w:t>
      </w:r>
      <w:r>
        <w:rPr>
          <w:rStyle w:val="DecValTok"/>
        </w:rPr>
        <w:t>3</w:t>
      </w:r>
      <w:r>
        <w:rPr>
          <w:rStyle w:val="NormalTok"/>
        </w:rPr>
        <w:t>]</w:t>
      </w:r>
      <w:r>
        <w:rPr>
          <w:rStyle w:val="OperatorTok"/>
        </w:rPr>
        <w:t>&gt;</w:t>
      </w:r>
      <w:r>
        <w:rPr>
          <w:rStyle w:val="DecValTok"/>
        </w:rPr>
        <w:t>3</w:t>
      </w:r>
    </w:p>
    <w:p w:rsidR="005F427C" w:rsidRDefault="001E2F96">
      <w:pPr>
        <w:pStyle w:val="SourceCode"/>
      </w:pPr>
      <w:r>
        <w:rPr>
          <w:rStyle w:val="VerbatimChar"/>
        </w:rPr>
        <w:t>## [1] TRUE</w:t>
      </w:r>
    </w:p>
    <w:p w:rsidR="005F427C" w:rsidRDefault="001E2F96">
      <w:pPr>
        <w:pStyle w:val="FirstParagraph"/>
      </w:pPr>
      <w:r>
        <w:lastRenderedPageBreak/>
        <w:t>or is any element of the whole vector greater than 3</w:t>
      </w:r>
    </w:p>
    <w:p w:rsidR="005F427C" w:rsidRDefault="001E2F96">
      <w:pPr>
        <w:pStyle w:val="SourceCode"/>
      </w:pPr>
      <w:r>
        <w:rPr>
          <w:rStyle w:val="NormalTok"/>
        </w:rPr>
        <w:t>x</w:t>
      </w:r>
      <w:r>
        <w:rPr>
          <w:rStyle w:val="OperatorTok"/>
        </w:rPr>
        <w:t>&gt;</w:t>
      </w:r>
      <w:r>
        <w:rPr>
          <w:rStyle w:val="DecValTok"/>
        </w:rPr>
        <w:t>3</w:t>
      </w:r>
    </w:p>
    <w:p w:rsidR="005F427C" w:rsidRDefault="001E2F96">
      <w:pPr>
        <w:pStyle w:val="SourceCode"/>
      </w:pPr>
      <w:r>
        <w:rPr>
          <w:rStyle w:val="VerbatimChar"/>
        </w:rPr>
        <w:t>## [1] FALSE  TRUE  TRUE  TRUE  TRUE</w:t>
      </w:r>
    </w:p>
    <w:p w:rsidR="005F427C" w:rsidRDefault="001E2F96">
      <w:pPr>
        <w:pStyle w:val="FirstParagraph"/>
      </w:pPr>
      <w:r>
        <w:t xml:space="preserve">If you want to see what’s in an object, use </w:t>
      </w:r>
      <w:r>
        <w:rPr>
          <w:rStyle w:val="VerbatimChar"/>
        </w:rPr>
        <w:t>str()</w:t>
      </w:r>
      <w:r>
        <w:t xml:space="preserve">, for </w:t>
      </w:r>
      <w:r>
        <w:rPr>
          <w:rStyle w:val="VerbatimChar"/>
        </w:rPr>
        <w:t>str</w:t>
      </w:r>
      <w:r>
        <w:t>ucture</w:t>
      </w:r>
    </w:p>
    <w:p w:rsidR="005F427C" w:rsidRDefault="001E2F96">
      <w:pPr>
        <w:pStyle w:val="SourceCode"/>
      </w:pPr>
      <w:r>
        <w:rPr>
          <w:rStyle w:val="KeywordTok"/>
        </w:rPr>
        <w:t>str</w:t>
      </w:r>
      <w:r>
        <w:rPr>
          <w:rStyle w:val="NormalTok"/>
        </w:rPr>
        <w:t>(x)</w:t>
      </w:r>
    </w:p>
    <w:p w:rsidR="005F427C" w:rsidRDefault="001E2F96">
      <w:pPr>
        <w:pStyle w:val="SourceCode"/>
      </w:pPr>
      <w:r>
        <w:rPr>
          <w:rStyle w:val="VerbatimChar"/>
        </w:rPr>
        <w:t>##  num [1:5] 3 4 5 6 7</w:t>
      </w:r>
    </w:p>
    <w:p w:rsidR="005F427C" w:rsidRDefault="001E2F96">
      <w:pPr>
        <w:pStyle w:val="FirstParagraph"/>
      </w:pPr>
      <w:r>
        <w:t>and we see that x is numeric, and has the values that we made.</w:t>
      </w:r>
    </w:p>
    <w:p w:rsidR="005F427C" w:rsidRDefault="001E2F96">
      <w:pPr>
        <w:pStyle w:val="BodyText"/>
      </w:pPr>
      <w:r>
        <w:t>We can also see different characteristics of x</w:t>
      </w:r>
    </w:p>
    <w:p w:rsidR="005F427C" w:rsidRDefault="001E2F96">
      <w:pPr>
        <w:pStyle w:val="SourceCode"/>
      </w:pPr>
      <w:r>
        <w:rPr>
          <w:rStyle w:val="CommentTok"/>
        </w:rPr>
        <w:t>#how long is x?</w:t>
      </w:r>
      <w:r>
        <w:br/>
      </w:r>
      <w:r>
        <w:rPr>
          <w:rStyle w:val="KeywordTok"/>
        </w:rPr>
        <w:t>length</w:t>
      </w:r>
      <w:r>
        <w:rPr>
          <w:rStyle w:val="NormalTok"/>
        </w:rPr>
        <w:t>(x)</w:t>
      </w:r>
    </w:p>
    <w:p w:rsidR="005F427C" w:rsidRDefault="001E2F96">
      <w:pPr>
        <w:pStyle w:val="SourceCode"/>
      </w:pPr>
      <w:r>
        <w:rPr>
          <w:rStyle w:val="VerbatimChar"/>
        </w:rPr>
        <w:t>## [1] 5</w:t>
      </w:r>
    </w:p>
    <w:p w:rsidR="005F427C" w:rsidRDefault="001E2F96">
      <w:pPr>
        <w:pStyle w:val="SourceCode"/>
      </w:pPr>
      <w:r>
        <w:rPr>
          <w:rStyle w:val="CommentTok"/>
        </w:rPr>
        <w:t>#is x numeric?</w:t>
      </w:r>
      <w:r>
        <w:br/>
      </w:r>
      <w:r>
        <w:rPr>
          <w:rStyle w:val="KeywordTok"/>
        </w:rPr>
        <w:t>is.numeric</w:t>
      </w:r>
      <w:r>
        <w:rPr>
          <w:rStyle w:val="NormalTok"/>
        </w:rPr>
        <w:t>(x)</w:t>
      </w:r>
    </w:p>
    <w:p w:rsidR="005F427C" w:rsidRDefault="001E2F96">
      <w:pPr>
        <w:pStyle w:val="SourceCode"/>
      </w:pPr>
      <w:r>
        <w:rPr>
          <w:rStyle w:val="VerbatimChar"/>
        </w:rPr>
        <w:t>## [1] TRUE</w:t>
      </w:r>
    </w:p>
    <w:p w:rsidR="005F427C" w:rsidRDefault="001E2F96">
      <w:pPr>
        <w:pStyle w:val="SourceCode"/>
      </w:pPr>
      <w:r>
        <w:rPr>
          <w:rStyle w:val="CommentTok"/>
        </w:rPr>
        <w:t>#is x full of characters?</w:t>
      </w:r>
      <w:r>
        <w:br/>
      </w:r>
      <w:r>
        <w:rPr>
          <w:rStyle w:val="KeywordTok"/>
        </w:rPr>
        <w:t>is.character</w:t>
      </w:r>
      <w:r>
        <w:rPr>
          <w:rStyle w:val="NormalTok"/>
        </w:rPr>
        <w:t>(x)</w:t>
      </w:r>
    </w:p>
    <w:p w:rsidR="005F427C" w:rsidRDefault="001E2F96">
      <w:pPr>
        <w:pStyle w:val="SourceCode"/>
      </w:pPr>
      <w:r>
        <w:rPr>
          <w:rStyle w:val="VerbatimChar"/>
        </w:rPr>
        <w:t>## [1] FALSE</w:t>
      </w:r>
    </w:p>
    <w:p w:rsidR="005F427C" w:rsidRDefault="001E2F96">
      <w:pPr>
        <w:pStyle w:val="SourceCode"/>
      </w:pPr>
      <w:r>
        <w:rPr>
          <w:rStyle w:val="CommentTok"/>
        </w:rPr>
        <w:t>#is any element of x missing?</w:t>
      </w:r>
      <w:r>
        <w:br/>
      </w:r>
      <w:r>
        <w:rPr>
          <w:rStyle w:val="KeywordTok"/>
        </w:rPr>
        <w:t>is.na</w:t>
      </w:r>
      <w:r>
        <w:rPr>
          <w:rStyle w:val="NormalTok"/>
        </w:rPr>
        <w:t>(x)</w:t>
      </w:r>
    </w:p>
    <w:p w:rsidR="005F427C" w:rsidRDefault="001E2F96">
      <w:pPr>
        <w:pStyle w:val="SourceCode"/>
      </w:pPr>
      <w:r>
        <w:rPr>
          <w:rStyle w:val="VerbatimChar"/>
        </w:rPr>
        <w:t>## [1] FALSE FALSE FALSE FALSE FALSE</w:t>
      </w:r>
    </w:p>
    <w:p w:rsidR="005F427C" w:rsidRDefault="001E2F96">
      <w:pPr>
        <w:pStyle w:val="SourceCode"/>
      </w:pPr>
      <w:r>
        <w:rPr>
          <w:rStyle w:val="CommentTok"/>
        </w:rPr>
        <w:t>#now i'll modify x</w:t>
      </w:r>
      <w:r>
        <w:br/>
      </w:r>
      <w:r>
        <w:rPr>
          <w:rStyle w:val="NormalTok"/>
        </w:rPr>
        <w:t>x&lt;-</w:t>
      </w:r>
      <w:r>
        <w:rPr>
          <w:rStyle w:val="KeywordTok"/>
        </w:rPr>
        <w:t>c</w:t>
      </w:r>
      <w:r>
        <w:rPr>
          <w:rStyle w:val="NormalTok"/>
        </w:rPr>
        <w:t xml:space="preserve">(x, </w:t>
      </w:r>
      <w:r>
        <w:rPr>
          <w:rStyle w:val="OtherTok"/>
        </w:rPr>
        <w:t>NA</w:t>
      </w:r>
      <w:r>
        <w:rPr>
          <w:rStyle w:val="NormalTok"/>
        </w:rPr>
        <w:t xml:space="preserve">) </w:t>
      </w:r>
      <w:r>
        <w:rPr>
          <w:rStyle w:val="CommentTok"/>
        </w:rPr>
        <w:t>#combine x and a missing value ==NA</w:t>
      </w:r>
      <w:r>
        <w:br/>
      </w:r>
      <w:r>
        <w:rPr>
          <w:rStyle w:val="NormalTok"/>
        </w:rPr>
        <w:t>x</w:t>
      </w:r>
    </w:p>
    <w:p w:rsidR="005F427C" w:rsidRDefault="001E2F96">
      <w:pPr>
        <w:pStyle w:val="SourceCode"/>
      </w:pPr>
      <w:r>
        <w:rPr>
          <w:rStyle w:val="VerbatimChar"/>
        </w:rPr>
        <w:t>## [1]  3  4  5  6  7 NA</w:t>
      </w:r>
    </w:p>
    <w:p w:rsidR="005F427C" w:rsidRDefault="001E2F96">
      <w:pPr>
        <w:pStyle w:val="SourceCode"/>
      </w:pPr>
      <w:r>
        <w:rPr>
          <w:rStyle w:val="CommentTok"/>
        </w:rPr>
        <w:t>#Now ask if any x's are missing</w:t>
      </w:r>
      <w:r>
        <w:br/>
      </w:r>
      <w:r>
        <w:rPr>
          <w:rStyle w:val="KeywordTok"/>
        </w:rPr>
        <w:t>is.na</w:t>
      </w:r>
      <w:r>
        <w:rPr>
          <w:rStyle w:val="NormalTok"/>
        </w:rPr>
        <w:t>(x)</w:t>
      </w:r>
    </w:p>
    <w:p w:rsidR="005F427C" w:rsidRDefault="001E2F96">
      <w:pPr>
        <w:pStyle w:val="SourceCode"/>
      </w:pPr>
      <w:r>
        <w:rPr>
          <w:rStyle w:val="VerbatimChar"/>
        </w:rPr>
        <w:t>## [1] FALSE FALSE FALSE FALSE FALSE  TRUE</w:t>
      </w:r>
    </w:p>
    <w:p w:rsidR="005F427C" w:rsidRDefault="001E2F96">
      <w:pPr>
        <w:pStyle w:val="Heading4"/>
      </w:pPr>
      <w:bookmarkStart w:id="17" w:name="replacing-elements-of-vectors"/>
      <w:r>
        <w:t>Replacing elements of vectors</w:t>
      </w:r>
      <w:bookmarkEnd w:id="17"/>
    </w:p>
    <w:p w:rsidR="005F427C" w:rsidRDefault="001E2F96">
      <w:pPr>
        <w:pStyle w:val="FirstParagraph"/>
      </w:pPr>
      <w:r>
        <w:t xml:space="preserve">Above, we had a missing value in X, let’s say we want to replace it with another value. He we will use basic conditional logic, which exists in any programming language. The </w:t>
      </w:r>
      <w:r>
        <w:rPr>
          <w:rStyle w:val="VerbatimChar"/>
        </w:rPr>
        <w:t>ifelse()</w:t>
      </w:r>
      <w:r>
        <w:t xml:space="preserve"> function will evaluate a </w:t>
      </w:r>
      <w:r>
        <w:rPr>
          <w:rStyle w:val="VerbatimChar"/>
        </w:rPr>
        <w:t>test</w:t>
      </w:r>
      <w:r>
        <w:t xml:space="preserve"> statement, and depending on if that statement is true, it will assign a value, if the statement is false, R will assign another value. Here, we replace the missing value with </w:t>
      </w:r>
      <m:oMath>
        <m:rad>
          <m:radPr>
            <m:degHide m:val="1"/>
            <m:ctrlPr>
              <w:rPr>
                <w:rFonts w:ascii="Cambria Math" w:hAnsi="Cambria Math"/>
              </w:rPr>
            </m:ctrlPr>
          </m:radPr>
          <m:deg/>
          <m:e>
            <m:r>
              <w:rPr>
                <w:rFonts w:ascii="Cambria Math" w:hAnsi="Cambria Math"/>
              </w:rPr>
              <m:t>7.2</m:t>
            </m:r>
          </m:e>
        </m:rad>
      </m:oMath>
      <w:r>
        <w:t>, and leave the other values as they are.</w:t>
      </w:r>
    </w:p>
    <w:p w:rsidR="005F427C" w:rsidRDefault="001E2F96">
      <w:pPr>
        <w:pStyle w:val="SourceCode"/>
      </w:pPr>
      <w:r>
        <w:rPr>
          <w:rStyle w:val="NormalTok"/>
        </w:rPr>
        <w:lastRenderedPageBreak/>
        <w:t>x&lt;-</w:t>
      </w:r>
      <w:r>
        <w:rPr>
          <w:rStyle w:val="KeywordTok"/>
        </w:rPr>
        <w:t>ifelse</w:t>
      </w:r>
      <w:r>
        <w:rPr>
          <w:rStyle w:val="NormalTok"/>
        </w:rPr>
        <w:t>(</w:t>
      </w:r>
      <w:r>
        <w:rPr>
          <w:rStyle w:val="DataTypeTok"/>
        </w:rPr>
        <w:t>test =</w:t>
      </w:r>
      <w:r>
        <w:rPr>
          <w:rStyle w:val="NormalTok"/>
        </w:rPr>
        <w:t xml:space="preserve"> </w:t>
      </w:r>
      <w:r>
        <w:rPr>
          <w:rStyle w:val="KeywordTok"/>
        </w:rPr>
        <w:t>is.na</w:t>
      </w:r>
      <w:r>
        <w:rPr>
          <w:rStyle w:val="NormalTok"/>
        </w:rPr>
        <w:t>(x)</w:t>
      </w:r>
      <w:r>
        <w:rPr>
          <w:rStyle w:val="OperatorTok"/>
        </w:rPr>
        <w:t>==</w:t>
      </w:r>
      <w:r>
        <w:rPr>
          <w:rStyle w:val="NormalTok"/>
        </w:rPr>
        <w:t xml:space="preserve">T, </w:t>
      </w:r>
      <w:r>
        <w:rPr>
          <w:rStyle w:val="DataTypeTok"/>
        </w:rPr>
        <w:t>yes =</w:t>
      </w:r>
      <w:r>
        <w:rPr>
          <w:rStyle w:val="NormalTok"/>
        </w:rPr>
        <w:t xml:space="preserve">  </w:t>
      </w:r>
      <w:r>
        <w:rPr>
          <w:rStyle w:val="KeywordTok"/>
        </w:rPr>
        <w:t>sqrt</w:t>
      </w:r>
      <w:r>
        <w:rPr>
          <w:rStyle w:val="NormalTok"/>
        </w:rPr>
        <w:t>(</w:t>
      </w:r>
      <w:r>
        <w:rPr>
          <w:rStyle w:val="FloatTok"/>
        </w:rPr>
        <w:t>7.2</w:t>
      </w:r>
      <w:r>
        <w:rPr>
          <w:rStyle w:val="NormalTok"/>
        </w:rPr>
        <w:t xml:space="preserve">), </w:t>
      </w:r>
      <w:r>
        <w:rPr>
          <w:rStyle w:val="DataTypeTok"/>
        </w:rPr>
        <w:t>no =</w:t>
      </w:r>
      <w:r>
        <w:rPr>
          <w:rStyle w:val="NormalTok"/>
        </w:rPr>
        <w:t xml:space="preserve">  x)</w:t>
      </w:r>
      <w:r>
        <w:br/>
      </w:r>
      <w:r>
        <w:rPr>
          <w:rStyle w:val="NormalTok"/>
        </w:rPr>
        <w:t>x</w:t>
      </w:r>
    </w:p>
    <w:p w:rsidR="005F427C" w:rsidRDefault="001E2F96">
      <w:pPr>
        <w:pStyle w:val="SourceCode"/>
      </w:pPr>
      <w:r>
        <w:rPr>
          <w:rStyle w:val="VerbatimChar"/>
        </w:rPr>
        <w:t>## [1] 3.000000 4.000000 5.000000 6.000000 7.000000 2.683282</w:t>
      </w:r>
    </w:p>
    <w:p w:rsidR="005F427C" w:rsidRDefault="001E2F96">
      <w:pPr>
        <w:pStyle w:val="Heading3"/>
      </w:pPr>
      <w:bookmarkStart w:id="18" w:name="variable-types"/>
      <w:r>
        <w:t>Variable types</w:t>
      </w:r>
      <w:bookmarkEnd w:id="18"/>
    </w:p>
    <w:p w:rsidR="005F427C" w:rsidRDefault="001E2F96">
      <w:pPr>
        <w:pStyle w:val="FirstParagraph"/>
      </w:pPr>
      <w:r>
        <w:t>R stores data differently depending on the type of information contained. Common variables types in R are numeric, character, integer and factor.</w:t>
      </w:r>
    </w:p>
    <w:p w:rsidR="005F427C" w:rsidRDefault="001E2F96">
      <w:pPr>
        <w:pStyle w:val="BodyText"/>
      </w:pPr>
      <w:r>
        <w:t xml:space="preserve">Numeric variables are just that, numbers. They can be whole numbers or decimal values. The best way to see if a variable is numeric is to use </w:t>
      </w:r>
      <w:r>
        <w:rPr>
          <w:rStyle w:val="VerbatimChar"/>
        </w:rPr>
        <w:t>is.numeric(x)</w:t>
      </w:r>
      <w:r>
        <w:t>, and R will return TRUE if the variable is numeric and FALSE if it is not.</w:t>
      </w:r>
    </w:p>
    <w:p w:rsidR="005F427C" w:rsidRDefault="001E2F96">
      <w:pPr>
        <w:pStyle w:val="SourceCode"/>
      </w:pPr>
      <w:r>
        <w:rPr>
          <w:rStyle w:val="KeywordTok"/>
        </w:rPr>
        <w:t>is.numeric</w:t>
      </w:r>
      <w:r>
        <w:rPr>
          <w:rStyle w:val="NormalTok"/>
        </w:rPr>
        <w:t>(x)</w:t>
      </w:r>
    </w:p>
    <w:p w:rsidR="005F427C" w:rsidRDefault="001E2F96">
      <w:pPr>
        <w:pStyle w:val="SourceCode"/>
      </w:pPr>
      <w:r>
        <w:rPr>
          <w:rStyle w:val="VerbatimChar"/>
        </w:rPr>
        <w:t>## [1] TRUE</w:t>
      </w:r>
    </w:p>
    <w:p w:rsidR="005F427C" w:rsidRDefault="001E2F96">
      <w:pPr>
        <w:pStyle w:val="FirstParagraph"/>
      </w:pPr>
      <w:r>
        <w:t xml:space="preserve">Likewise, you can use </w:t>
      </w:r>
      <w:r>
        <w:rPr>
          <w:rStyle w:val="VerbatimChar"/>
        </w:rPr>
        <w:t>is.character()</w:t>
      </w:r>
      <w:r>
        <w:t xml:space="preserve">, </w:t>
      </w:r>
      <w:r>
        <w:rPr>
          <w:rStyle w:val="VerbatimChar"/>
        </w:rPr>
        <w:t>is.integer()</w:t>
      </w:r>
      <w:r>
        <w:t xml:space="preserve">, and </w:t>
      </w:r>
      <w:r>
        <w:rPr>
          <w:rStyle w:val="VerbatimChar"/>
        </w:rPr>
        <w:t>is.factor</w:t>
      </w:r>
      <w:r>
        <w:t xml:space="preserve"> to identify if a variable is of a given type. The </w:t>
      </w:r>
      <w:r>
        <w:rPr>
          <w:rStyle w:val="VerbatimChar"/>
        </w:rPr>
        <w:t>class()</w:t>
      </w:r>
      <w:r>
        <w:t xml:space="preserve"> function will also do this more generally:</w:t>
      </w:r>
    </w:p>
    <w:p w:rsidR="005F427C" w:rsidRDefault="001E2F96">
      <w:pPr>
        <w:pStyle w:val="SourceCode"/>
      </w:pPr>
      <w:r>
        <w:rPr>
          <w:rStyle w:val="KeywordTok"/>
        </w:rPr>
        <w:t>class</w:t>
      </w:r>
      <w:r>
        <w:rPr>
          <w:rStyle w:val="NormalTok"/>
        </w:rPr>
        <w:t>(x)</w:t>
      </w:r>
    </w:p>
    <w:p w:rsidR="005F427C" w:rsidRDefault="001E2F96">
      <w:pPr>
        <w:pStyle w:val="SourceCode"/>
      </w:pPr>
      <w:r>
        <w:rPr>
          <w:rStyle w:val="VerbatimChar"/>
        </w:rPr>
        <w:t>## [1] "numeric"</w:t>
      </w:r>
    </w:p>
    <w:p w:rsidR="005F427C" w:rsidRDefault="001E2F96">
      <w:pPr>
        <w:pStyle w:val="FirstParagraph"/>
      </w:pPr>
      <w:r>
        <w:t xml:space="preserve">Character and factor variables often store the same kind of information, and R (until recently) would always convert character variables to factors when data were read into R. This is the option </w:t>
      </w:r>
      <w:r>
        <w:rPr>
          <w:rStyle w:val="VerbatimChar"/>
        </w:rPr>
        <w:t>getOption("stringsAsFactors")</w:t>
      </w:r>
      <w:r>
        <w:t>, which used to default to True, but has recently changed. What’s the difference you ask? Character variables store information on strings, or text. This is one way to code categorical variables that are strings. Factors, on the other hand can store strings OR numbers as categorical variables, and can be ordered or unordered. Factors also allow for specific categories of the variable to be considered as reference categories, as are often used in many statistical procedures. Factor variables have “levels” which are the different values of the categorical variable, this implied a more complicated structure than simple character variables, which lack these qualities.</w:t>
      </w:r>
    </w:p>
    <w:p w:rsidR="005F427C" w:rsidRDefault="001E2F96">
      <w:pPr>
        <w:pStyle w:val="BodyText"/>
      </w:pPr>
      <w:r>
        <w:t>You can manipulate variables of one type into another, with some notable things to watch out for.</w:t>
      </w:r>
    </w:p>
    <w:p w:rsidR="005F427C" w:rsidRDefault="001E2F96">
      <w:pPr>
        <w:pStyle w:val="BodyText"/>
      </w:pPr>
      <w:r>
        <w:t>Here are some examples:</w:t>
      </w:r>
    </w:p>
    <w:p w:rsidR="005F427C" w:rsidRDefault="001E2F96">
      <w:pPr>
        <w:pStyle w:val="SourceCode"/>
      </w:pPr>
      <w:r>
        <w:rPr>
          <w:rStyle w:val="CommentTok"/>
        </w:rPr>
        <w:t>#create at numeric vector</w:t>
      </w:r>
      <w:r>
        <w:br/>
      </w:r>
      <w:r>
        <w:br/>
      </w:r>
      <w:r>
        <w:rPr>
          <w:rStyle w:val="NormalTok"/>
        </w:rPr>
        <w:t>z&lt;-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KeywordTok"/>
        </w:rPr>
        <w:t>class</w:t>
      </w:r>
      <w:r>
        <w:rPr>
          <w:rStyle w:val="NormalTok"/>
        </w:rPr>
        <w:t>(z)</w:t>
      </w:r>
    </w:p>
    <w:p w:rsidR="005F427C" w:rsidRDefault="001E2F96">
      <w:pPr>
        <w:pStyle w:val="SourceCode"/>
      </w:pPr>
      <w:r>
        <w:rPr>
          <w:rStyle w:val="VerbatimChar"/>
        </w:rPr>
        <w:t>## [1] "numeric"</w:t>
      </w:r>
    </w:p>
    <w:p w:rsidR="005F427C" w:rsidRDefault="001E2F96">
      <w:pPr>
        <w:pStyle w:val="FirstParagraph"/>
      </w:pPr>
      <w:r>
        <w:t xml:space="preserve">We can convert this to a character vector using </w:t>
      </w:r>
      <w:r>
        <w:rPr>
          <w:rStyle w:val="VerbatimChar"/>
        </w:rPr>
        <w:t>as.character()</w:t>
      </w:r>
    </w:p>
    <w:p w:rsidR="005F427C" w:rsidRDefault="001E2F96">
      <w:pPr>
        <w:pStyle w:val="SourceCode"/>
      </w:pPr>
      <w:r>
        <w:rPr>
          <w:rStyle w:val="NormalTok"/>
        </w:rPr>
        <w:t>zc&lt;-</w:t>
      </w:r>
      <w:r>
        <w:rPr>
          <w:rStyle w:val="StringTok"/>
        </w:rPr>
        <w:t xml:space="preserve"> </w:t>
      </w:r>
      <w:r>
        <w:rPr>
          <w:rStyle w:val="KeywordTok"/>
        </w:rPr>
        <w:t>as.character</w:t>
      </w:r>
      <w:r>
        <w:rPr>
          <w:rStyle w:val="NormalTok"/>
        </w:rPr>
        <w:t>(z)</w:t>
      </w:r>
      <w:r>
        <w:br/>
      </w:r>
      <w:r>
        <w:rPr>
          <w:rStyle w:val="NormalTok"/>
        </w:rPr>
        <w:t>zc</w:t>
      </w:r>
    </w:p>
    <w:p w:rsidR="005F427C" w:rsidRDefault="001E2F96">
      <w:pPr>
        <w:pStyle w:val="SourceCode"/>
      </w:pPr>
      <w:r>
        <w:rPr>
          <w:rStyle w:val="VerbatimChar"/>
        </w:rPr>
        <w:lastRenderedPageBreak/>
        <w:t>## [1] "1" "2" "3" "4"</w:t>
      </w:r>
    </w:p>
    <w:p w:rsidR="005F427C" w:rsidRDefault="001E2F96">
      <w:pPr>
        <w:pStyle w:val="FirstParagraph"/>
      </w:pPr>
      <w:r>
        <w:t>Likewise, we can convert it to a factor type:</w:t>
      </w:r>
    </w:p>
    <w:p w:rsidR="005F427C" w:rsidRDefault="001E2F96">
      <w:pPr>
        <w:pStyle w:val="SourceCode"/>
      </w:pPr>
      <w:r>
        <w:rPr>
          <w:rStyle w:val="NormalTok"/>
        </w:rPr>
        <w:t>zf&lt;-</w:t>
      </w:r>
      <w:r>
        <w:rPr>
          <w:rStyle w:val="KeywordTok"/>
        </w:rPr>
        <w:t>as.factor</w:t>
      </w:r>
      <w:r>
        <w:rPr>
          <w:rStyle w:val="NormalTok"/>
        </w:rPr>
        <w:t>(z)</w:t>
      </w:r>
      <w:r>
        <w:br/>
      </w:r>
      <w:r>
        <w:rPr>
          <w:rStyle w:val="NormalTok"/>
        </w:rPr>
        <w:t>zf</w:t>
      </w:r>
    </w:p>
    <w:p w:rsidR="005F427C" w:rsidRDefault="001E2F96">
      <w:pPr>
        <w:pStyle w:val="SourceCode"/>
      </w:pPr>
      <w:r>
        <w:rPr>
          <w:rStyle w:val="VerbatimChar"/>
        </w:rPr>
        <w:t>## [1] 1 2 3 4</w:t>
      </w:r>
      <w:r>
        <w:br/>
      </w:r>
      <w:r>
        <w:rPr>
          <w:rStyle w:val="VerbatimChar"/>
        </w:rPr>
        <w:t>## Levels: 1 2 3 4</w:t>
      </w:r>
    </w:p>
    <w:p w:rsidR="005F427C" w:rsidRDefault="001E2F96">
      <w:pPr>
        <w:pStyle w:val="SourceCode"/>
      </w:pPr>
      <w:r>
        <w:rPr>
          <w:rStyle w:val="KeywordTok"/>
        </w:rPr>
        <w:t>class</w:t>
      </w:r>
      <w:r>
        <w:rPr>
          <w:rStyle w:val="NormalTok"/>
        </w:rPr>
        <w:t>(zf)</w:t>
      </w:r>
    </w:p>
    <w:p w:rsidR="005F427C" w:rsidRDefault="001E2F96">
      <w:pPr>
        <w:pStyle w:val="SourceCode"/>
      </w:pPr>
      <w:r>
        <w:rPr>
          <w:rStyle w:val="VerbatimChar"/>
        </w:rPr>
        <w:t>## [1] "factor"</w:t>
      </w:r>
    </w:p>
    <w:p w:rsidR="005F427C" w:rsidRDefault="001E2F96">
      <w:pPr>
        <w:pStyle w:val="SourceCode"/>
      </w:pPr>
      <w:r>
        <w:rPr>
          <w:rStyle w:val="KeywordTok"/>
        </w:rPr>
        <w:t>is.ordered</w:t>
      </w:r>
      <w:r>
        <w:rPr>
          <w:rStyle w:val="NormalTok"/>
        </w:rPr>
        <w:t>(zf)</w:t>
      </w:r>
    </w:p>
    <w:p w:rsidR="005F427C" w:rsidRDefault="001E2F96">
      <w:pPr>
        <w:pStyle w:val="SourceCode"/>
      </w:pPr>
      <w:r>
        <w:rPr>
          <w:rStyle w:val="VerbatimChar"/>
        </w:rPr>
        <w:t>## [1] FALSE</w:t>
      </w:r>
    </w:p>
    <w:p w:rsidR="005F427C" w:rsidRDefault="001E2F96">
      <w:pPr>
        <w:pStyle w:val="FirstParagraph"/>
      </w:pPr>
      <w:r>
        <w:t>and as an ordered factor:</w:t>
      </w:r>
    </w:p>
    <w:p w:rsidR="005F427C" w:rsidRDefault="001E2F96">
      <w:pPr>
        <w:pStyle w:val="SourceCode"/>
      </w:pPr>
      <w:r>
        <w:rPr>
          <w:rStyle w:val="NormalTok"/>
        </w:rPr>
        <w:t>zfo&lt;-</w:t>
      </w:r>
      <w:r>
        <w:rPr>
          <w:rStyle w:val="KeywordTok"/>
        </w:rPr>
        <w:t>factor</w:t>
      </w:r>
      <w:r>
        <w:rPr>
          <w:rStyle w:val="NormalTok"/>
        </w:rPr>
        <w:t xml:space="preserve">(zf, </w:t>
      </w:r>
      <w:r>
        <w:rPr>
          <w:rStyle w:val="DataTypeTok"/>
        </w:rPr>
        <w:t>ordered =</w:t>
      </w:r>
      <w:r>
        <w:rPr>
          <w:rStyle w:val="NormalTok"/>
        </w:rPr>
        <w:t xml:space="preserve"> T)</w:t>
      </w:r>
      <w:r>
        <w:br/>
      </w:r>
      <w:r>
        <w:rPr>
          <w:rStyle w:val="NormalTok"/>
        </w:rPr>
        <w:t>zfo</w:t>
      </w:r>
    </w:p>
    <w:p w:rsidR="005F427C" w:rsidRDefault="001E2F96">
      <w:pPr>
        <w:pStyle w:val="SourceCode"/>
      </w:pPr>
      <w:r>
        <w:rPr>
          <w:rStyle w:val="VerbatimChar"/>
        </w:rPr>
        <w:t>## [1] 1 2 3 4</w:t>
      </w:r>
      <w:r>
        <w:br/>
      </w:r>
      <w:r>
        <w:rPr>
          <w:rStyle w:val="VerbatimChar"/>
        </w:rPr>
        <w:t>## Levels: 1 &lt; 2 &lt; 3 &lt; 4</w:t>
      </w:r>
    </w:p>
    <w:p w:rsidR="005F427C" w:rsidRDefault="001E2F96">
      <w:pPr>
        <w:pStyle w:val="Heading4"/>
      </w:pPr>
      <w:bookmarkStart w:id="19" w:name="dataframes"/>
      <w:r>
        <w:t>Dataframes</w:t>
      </w:r>
      <w:bookmarkEnd w:id="19"/>
    </w:p>
    <w:p w:rsidR="005F427C" w:rsidRDefault="001E2F96">
      <w:pPr>
        <w:pStyle w:val="FirstParagraph"/>
      </w:pPr>
      <w:r>
        <w:t xml:space="preserve">Traditionally, R organizes variables into data frames, these are like a spreadsheet. The columns can have names, and the </w:t>
      </w:r>
      <w:r>
        <w:rPr>
          <w:i/>
        </w:rPr>
        <w:t>dataframe</w:t>
      </w:r>
      <w:r>
        <w:t xml:space="preserve"> itself can have data of different types.</w:t>
      </w:r>
    </w:p>
    <w:p w:rsidR="005F427C" w:rsidRDefault="001E2F96">
      <w:pPr>
        <w:pStyle w:val="BodyText"/>
      </w:pPr>
      <w:r>
        <w:t>Here we make a short data frame with three columns, two numeric and one factor:</w:t>
      </w:r>
    </w:p>
    <w:p w:rsidR="005F427C" w:rsidRDefault="001E2F96">
      <w:pPr>
        <w:pStyle w:val="SourceCode"/>
      </w:pPr>
      <w:r>
        <w:rPr>
          <w:rStyle w:val="NormalTok"/>
        </w:rPr>
        <w:t>mydat&lt;-</w:t>
      </w:r>
      <w:r>
        <w:rPr>
          <w:rStyle w:val="KeywordTok"/>
        </w:rPr>
        <w:t>data.frame</w:t>
      </w:r>
      <w:r>
        <w:rPr>
          <w:rStyle w:val="NormalTok"/>
        </w:rPr>
        <w:t>(</w:t>
      </w:r>
      <w:r>
        <w:br/>
      </w:r>
      <w:r>
        <w:rPr>
          <w:rStyle w:val="NormalTok"/>
        </w:rPr>
        <w:t xml:space="preserve">  </w:t>
      </w:r>
      <w:r>
        <w:rPr>
          <w:rStyle w:val="DataTypeTok"/>
        </w:rPr>
        <w:t>x=</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w:t>
      </w:r>
      <w:r>
        <w:br/>
      </w:r>
      <w:r>
        <w:rPr>
          <w:rStyle w:val="NormalTok"/>
        </w:rPr>
        <w:t xml:space="preserve">  </w:t>
      </w:r>
      <w:r>
        <w:rPr>
          <w:rStyle w:val="DataTypeTok"/>
        </w:rPr>
        <w:t>y=</w:t>
      </w:r>
      <w:r>
        <w:rPr>
          <w:rStyle w:val="Keyword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35</w:t>
      </w:r>
      <w:r>
        <w:rPr>
          <w:rStyle w:val="NormalTok"/>
        </w:rPr>
        <w:t xml:space="preserve">, </w:t>
      </w:r>
      <w:r>
        <w:rPr>
          <w:rStyle w:val="DecValTok"/>
        </w:rPr>
        <w:t>57</w:t>
      </w:r>
      <w:r>
        <w:rPr>
          <w:rStyle w:val="NormalTok"/>
        </w:rPr>
        <w:t xml:space="preserve">, </w:t>
      </w:r>
      <w:r>
        <w:rPr>
          <w:rStyle w:val="DecValTok"/>
        </w:rPr>
        <w:t>37</w:t>
      </w:r>
      <w:r>
        <w:rPr>
          <w:rStyle w:val="NormalTok"/>
        </w:rPr>
        <w:t xml:space="preserve">, </w:t>
      </w:r>
      <w:r>
        <w:rPr>
          <w:rStyle w:val="DecValTok"/>
        </w:rPr>
        <w:t>21</w:t>
      </w:r>
      <w:r>
        <w:rPr>
          <w:rStyle w:val="NormalTok"/>
        </w:rPr>
        <w:t xml:space="preserve">, </w:t>
      </w:r>
      <w:r>
        <w:rPr>
          <w:rStyle w:val="DecValTok"/>
        </w:rPr>
        <w:t>23</w:t>
      </w:r>
      <w:r>
        <w:rPr>
          <w:rStyle w:val="NormalTok"/>
        </w:rPr>
        <w:t xml:space="preserve">, </w:t>
      </w:r>
      <w:r>
        <w:rPr>
          <w:rStyle w:val="DecValTok"/>
        </w:rPr>
        <w:t>25</w:t>
      </w:r>
      <w:r>
        <w:rPr>
          <w:rStyle w:val="NormalTok"/>
        </w:rPr>
        <w:t>),</w:t>
      </w:r>
      <w:r>
        <w:br/>
      </w:r>
      <w:r>
        <w:rPr>
          <w:rStyle w:val="NormalTok"/>
        </w:rPr>
        <w:t xml:space="preserve">  </w:t>
      </w:r>
      <w:r>
        <w:rPr>
          <w:rStyle w:val="DataTypeTok"/>
        </w:rPr>
        <w:t>group=</w:t>
      </w:r>
      <w:r>
        <w:rPr>
          <w:rStyle w:val="KeywordTok"/>
        </w:rPr>
        <w:t>factor</w:t>
      </w:r>
      <w:r>
        <w:rPr>
          <w:rStyle w:val="NormalTok"/>
        </w:rPr>
        <w:t>(</w:t>
      </w:r>
      <w:r>
        <w:rPr>
          <w:rStyle w:val="KeywordTok"/>
        </w:rPr>
        <w:t>c</w:t>
      </w:r>
      <w:r>
        <w:rPr>
          <w:rStyle w:val="NormalTok"/>
        </w:rPr>
        <w:t>(</w:t>
      </w:r>
      <w:r>
        <w:rPr>
          <w:rStyle w:val="StringTok"/>
        </w:rPr>
        <w:t>"A"</w:t>
      </w:r>
      <w:r>
        <w:rPr>
          <w:rStyle w:val="NormalTok"/>
        </w:rPr>
        <w:t xml:space="preserve">, </w:t>
      </w:r>
      <w:r>
        <w:rPr>
          <w:rStyle w:val="StringTok"/>
        </w:rPr>
        <w:t>"A"</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"C"</w:t>
      </w:r>
      <w:r>
        <w:rPr>
          <w:rStyle w:val="NormalTok"/>
        </w:rPr>
        <w:t>,</w:t>
      </w:r>
      <w:r>
        <w:rPr>
          <w:rStyle w:val="StringTok"/>
        </w:rPr>
        <w:t>"C"</w:t>
      </w:r>
      <w:r>
        <w:rPr>
          <w:rStyle w:val="NormalTok"/>
        </w:rPr>
        <w:t>,</w:t>
      </w:r>
      <w:r>
        <w:rPr>
          <w:rStyle w:val="StringTok"/>
        </w:rPr>
        <w:t>"C"</w:t>
      </w:r>
      <w:r>
        <w:rPr>
          <w:rStyle w:val="NormalTok"/>
        </w:rPr>
        <w:t>))</w:t>
      </w:r>
      <w:r>
        <w:br/>
      </w:r>
      <w:r>
        <w:rPr>
          <w:rStyle w:val="NormalTok"/>
        </w:rPr>
        <w:t>)</w:t>
      </w:r>
      <w:r>
        <w:br/>
      </w:r>
      <w:r>
        <w:br/>
      </w:r>
      <w:r>
        <w:rPr>
          <w:rStyle w:val="CommentTok"/>
        </w:rPr>
        <w:t>#See the size of the dataframe</w:t>
      </w:r>
      <w:r>
        <w:br/>
      </w:r>
      <w:r>
        <w:rPr>
          <w:rStyle w:val="KeywordTok"/>
        </w:rPr>
        <w:t>dim</w:t>
      </w:r>
      <w:r>
        <w:rPr>
          <w:rStyle w:val="NormalTok"/>
        </w:rPr>
        <w:t>(mydat)</w:t>
      </w:r>
    </w:p>
    <w:p w:rsidR="005F427C" w:rsidRDefault="001E2F96">
      <w:pPr>
        <w:pStyle w:val="SourceCode"/>
      </w:pPr>
      <w:r>
        <w:rPr>
          <w:rStyle w:val="VerbatimChar"/>
        </w:rPr>
        <w:t>## [1] 8 3</w:t>
      </w:r>
    </w:p>
    <w:p w:rsidR="005F427C" w:rsidRDefault="001E2F96">
      <w:pPr>
        <w:pStyle w:val="SourceCode"/>
      </w:pPr>
      <w:r>
        <w:rPr>
          <w:rStyle w:val="CommentTok"/>
        </w:rPr>
        <w:t>#Open the dataframe in a viewer and just print it</w:t>
      </w:r>
      <w:r>
        <w:br/>
      </w:r>
      <w:r>
        <w:rPr>
          <w:rStyle w:val="KeywordTok"/>
        </w:rPr>
        <w:t>View</w:t>
      </w:r>
      <w:r>
        <w:rPr>
          <w:rStyle w:val="NormalTok"/>
        </w:rPr>
        <w:t>(mydat)</w:t>
      </w:r>
      <w:r>
        <w:br/>
      </w:r>
      <w:r>
        <w:rPr>
          <w:rStyle w:val="KeywordTok"/>
        </w:rPr>
        <w:t>print</w:t>
      </w:r>
      <w:r>
        <w:rPr>
          <w:rStyle w:val="NormalTok"/>
        </w:rPr>
        <w:t>(mydat)</w:t>
      </w:r>
    </w:p>
    <w:p w:rsidR="005F427C" w:rsidRDefault="001E2F96">
      <w:pPr>
        <w:pStyle w:val="SourceCode"/>
      </w:pPr>
      <w:r>
        <w:rPr>
          <w:rStyle w:val="VerbatimChar"/>
        </w:rPr>
        <w:t>##   x  y group</w:t>
      </w:r>
      <w:r>
        <w:br/>
      </w:r>
      <w:r>
        <w:rPr>
          <w:rStyle w:val="VerbatimChar"/>
        </w:rPr>
        <w:t>## 1 1 10     A</w:t>
      </w:r>
      <w:r>
        <w:br/>
      </w:r>
      <w:r>
        <w:rPr>
          <w:rStyle w:val="VerbatimChar"/>
        </w:rPr>
        <w:t>## 2 2 20     A</w:t>
      </w:r>
      <w:r>
        <w:br/>
      </w:r>
      <w:r>
        <w:rPr>
          <w:rStyle w:val="VerbatimChar"/>
        </w:rPr>
        <w:t>## 3 3 35     A</w:t>
      </w:r>
      <w:r>
        <w:br/>
      </w:r>
      <w:r>
        <w:rPr>
          <w:rStyle w:val="VerbatimChar"/>
        </w:rPr>
        <w:t>## 4 4 57     B</w:t>
      </w:r>
      <w:r>
        <w:br/>
      </w:r>
      <w:r>
        <w:rPr>
          <w:rStyle w:val="VerbatimChar"/>
        </w:rPr>
        <w:lastRenderedPageBreak/>
        <w:t>## 5 5 37     B</w:t>
      </w:r>
      <w:r>
        <w:br/>
      </w:r>
      <w:r>
        <w:rPr>
          <w:rStyle w:val="VerbatimChar"/>
        </w:rPr>
        <w:t>## 6 6 21     C</w:t>
      </w:r>
      <w:r>
        <w:br/>
      </w:r>
      <w:r>
        <w:rPr>
          <w:rStyle w:val="VerbatimChar"/>
        </w:rPr>
        <w:t>## 7 7 23     C</w:t>
      </w:r>
      <w:r>
        <w:br/>
      </w:r>
      <w:r>
        <w:rPr>
          <w:rStyle w:val="VerbatimChar"/>
        </w:rPr>
        <w:t>## 8 8 25     C</w:t>
      </w:r>
    </w:p>
    <w:p w:rsidR="005F427C" w:rsidRDefault="001E2F96">
      <w:pPr>
        <w:pStyle w:val="Heading4"/>
      </w:pPr>
      <w:bookmarkStart w:id="20" w:name="accessing-variables-in-dataframes"/>
      <w:r>
        <w:t>Accessing variables in dataframes</w:t>
      </w:r>
      <w:bookmarkEnd w:id="20"/>
    </w:p>
    <w:p w:rsidR="005F427C" w:rsidRDefault="001E2F96">
      <w:pPr>
        <w:pStyle w:val="FirstParagraph"/>
      </w:pPr>
      <w:r>
        <w:t xml:space="preserve">R has a few different ways to get a variable from a data set. One way is the </w:t>
      </w:r>
      <w:r>
        <w:rPr>
          <w:rStyle w:val="VerbatimChar"/>
        </w:rPr>
        <w:t>$</w:t>
      </w:r>
      <w:r>
        <w:t xml:space="preserve"> notation, used like </w:t>
      </w:r>
      <w:r>
        <w:rPr>
          <w:rStyle w:val="VerbatimChar"/>
        </w:rPr>
        <w:t>dataset$variable</w:t>
      </w:r>
      <w:r>
        <w:t xml:space="preserve">, and another is to provide the column index or name of the variable. These three methods are illustrated below. The first tells R to get the variable named </w:t>
      </w:r>
      <w:r>
        <w:rPr>
          <w:rStyle w:val="VerbatimChar"/>
        </w:rPr>
        <w:t>group</w:t>
      </w:r>
      <w:r>
        <w:t xml:space="preserve"> from the data. The second tells R to get the column named </w:t>
      </w:r>
      <w:r>
        <w:rPr>
          <w:rStyle w:val="VerbatimChar"/>
        </w:rPr>
        <w:t>group</w:t>
      </w:r>
      <w:r>
        <w:t xml:space="preserve"> from the data, and the third tells R to get the third column from the data.</w:t>
      </w:r>
    </w:p>
    <w:p w:rsidR="005F427C" w:rsidRDefault="001E2F96">
      <w:pPr>
        <w:pStyle w:val="SourceCode"/>
      </w:pPr>
      <w:r>
        <w:rPr>
          <w:rStyle w:val="NormalTok"/>
        </w:rPr>
        <w:t>mydat</w:t>
      </w:r>
      <w:r>
        <w:rPr>
          <w:rStyle w:val="OperatorTok"/>
        </w:rPr>
        <w:t>$</w:t>
      </w:r>
      <w:r>
        <w:rPr>
          <w:rStyle w:val="NormalTok"/>
        </w:rPr>
        <w:t>group</w:t>
      </w:r>
    </w:p>
    <w:p w:rsidR="005F427C" w:rsidRDefault="001E2F96">
      <w:pPr>
        <w:pStyle w:val="SourceCode"/>
      </w:pPr>
      <w:r>
        <w:rPr>
          <w:rStyle w:val="VerbatimChar"/>
        </w:rPr>
        <w:t>## [1] A A A B B C C C</w:t>
      </w:r>
      <w:r>
        <w:br/>
      </w:r>
      <w:r>
        <w:rPr>
          <w:rStyle w:val="VerbatimChar"/>
        </w:rPr>
        <w:t>## Levels: A B C</w:t>
      </w:r>
    </w:p>
    <w:p w:rsidR="005F427C" w:rsidRDefault="001E2F96">
      <w:pPr>
        <w:pStyle w:val="SourceCode"/>
      </w:pPr>
      <w:r>
        <w:rPr>
          <w:rStyle w:val="NormalTok"/>
        </w:rPr>
        <w:t>mydat[</w:t>
      </w:r>
      <w:r>
        <w:rPr>
          <w:rStyle w:val="StringTok"/>
        </w:rPr>
        <w:t>'group'</w:t>
      </w:r>
      <w:r>
        <w:rPr>
          <w:rStyle w:val="NormalTok"/>
        </w:rPr>
        <w:t xml:space="preserve">] </w:t>
      </w:r>
    </w:p>
    <w:p w:rsidR="005F427C" w:rsidRDefault="001E2F96">
      <w:pPr>
        <w:pStyle w:val="SourceCode"/>
      </w:pPr>
      <w:r>
        <w:rPr>
          <w:rStyle w:val="VerbatimChar"/>
        </w:rPr>
        <w:t>##   group</w:t>
      </w:r>
      <w:r>
        <w:br/>
      </w:r>
      <w:r>
        <w:rPr>
          <w:rStyle w:val="VerbatimChar"/>
        </w:rPr>
        <w:t>## 1     A</w:t>
      </w:r>
      <w:r>
        <w:br/>
      </w:r>
      <w:r>
        <w:rPr>
          <w:rStyle w:val="VerbatimChar"/>
        </w:rPr>
        <w:t>## 2     A</w:t>
      </w:r>
      <w:r>
        <w:br/>
      </w:r>
      <w:r>
        <w:rPr>
          <w:rStyle w:val="VerbatimChar"/>
        </w:rPr>
        <w:t>## 3     A</w:t>
      </w:r>
      <w:r>
        <w:br/>
      </w:r>
      <w:r>
        <w:rPr>
          <w:rStyle w:val="VerbatimChar"/>
        </w:rPr>
        <w:t>## 4     B</w:t>
      </w:r>
      <w:r>
        <w:br/>
      </w:r>
      <w:r>
        <w:rPr>
          <w:rStyle w:val="VerbatimChar"/>
        </w:rPr>
        <w:t>## 5     B</w:t>
      </w:r>
      <w:r>
        <w:br/>
      </w:r>
      <w:r>
        <w:rPr>
          <w:rStyle w:val="VerbatimChar"/>
        </w:rPr>
        <w:t>## 6     C</w:t>
      </w:r>
      <w:r>
        <w:br/>
      </w:r>
      <w:r>
        <w:rPr>
          <w:rStyle w:val="VerbatimChar"/>
        </w:rPr>
        <w:t>## 7     C</w:t>
      </w:r>
      <w:r>
        <w:br/>
      </w:r>
      <w:r>
        <w:rPr>
          <w:rStyle w:val="VerbatimChar"/>
        </w:rPr>
        <w:t>## 8     C</w:t>
      </w:r>
    </w:p>
    <w:p w:rsidR="005F427C" w:rsidRDefault="001E2F96">
      <w:pPr>
        <w:pStyle w:val="SourceCode"/>
      </w:pPr>
      <w:r>
        <w:rPr>
          <w:rStyle w:val="NormalTok"/>
        </w:rPr>
        <w:t>mydat[,</w:t>
      </w:r>
      <w:r>
        <w:rPr>
          <w:rStyle w:val="DecValTok"/>
        </w:rPr>
        <w:t>3</w:t>
      </w:r>
      <w:r>
        <w:rPr>
          <w:rStyle w:val="NormalTok"/>
        </w:rPr>
        <w:t>]</w:t>
      </w:r>
    </w:p>
    <w:p w:rsidR="005F427C" w:rsidRDefault="001E2F96">
      <w:pPr>
        <w:pStyle w:val="SourceCode"/>
      </w:pPr>
      <w:r>
        <w:rPr>
          <w:rStyle w:val="VerbatimChar"/>
        </w:rPr>
        <w:t>## [1] A A A B B C C C</w:t>
      </w:r>
      <w:r>
        <w:br/>
      </w:r>
      <w:r>
        <w:rPr>
          <w:rStyle w:val="VerbatimChar"/>
        </w:rPr>
        <w:t>## Levels: A B C</w:t>
      </w:r>
    </w:p>
    <w:p w:rsidR="005F427C" w:rsidRDefault="001E2F96">
      <w:pPr>
        <w:pStyle w:val="FirstParagraph"/>
      </w:pPr>
      <w:r>
        <w:t xml:space="preserve">The </w:t>
      </w:r>
      <w:r>
        <w:rPr>
          <w:rStyle w:val="VerbatimChar"/>
        </w:rPr>
        <w:t>names()</w:t>
      </w:r>
      <w:r>
        <w:t xml:space="preserve"> function is very useful for seeing all the column names of a dataset, without having to print any of the data.</w:t>
      </w:r>
    </w:p>
    <w:p w:rsidR="005F427C" w:rsidRDefault="001E2F96">
      <w:pPr>
        <w:pStyle w:val="SourceCode"/>
      </w:pPr>
      <w:r>
        <w:rPr>
          <w:rStyle w:val="KeywordTok"/>
        </w:rPr>
        <w:t>names</w:t>
      </w:r>
      <w:r>
        <w:rPr>
          <w:rStyle w:val="NormalTok"/>
        </w:rPr>
        <w:t>(mydat)</w:t>
      </w:r>
    </w:p>
    <w:p w:rsidR="005F427C" w:rsidRDefault="001E2F96">
      <w:pPr>
        <w:pStyle w:val="SourceCode"/>
      </w:pPr>
      <w:r>
        <w:rPr>
          <w:rStyle w:val="VerbatimChar"/>
        </w:rPr>
        <w:t>## [1] "x"     "y"     "group"</w:t>
      </w:r>
    </w:p>
    <w:p w:rsidR="005F427C" w:rsidRDefault="001E2F96">
      <w:pPr>
        <w:pStyle w:val="FirstParagraph"/>
      </w:pPr>
      <w:r>
        <w:t xml:space="preserve">R has several useful function for previewing the contents of a dataframe or variable. The </w:t>
      </w:r>
      <w:r>
        <w:rPr>
          <w:rStyle w:val="VerbatimChar"/>
        </w:rPr>
        <w:t>head()</w:t>
      </w:r>
      <w:r>
        <w:t xml:space="preserve"> function shows the first 6 observations of a dataframe or variable, and </w:t>
      </w:r>
      <w:r>
        <w:rPr>
          <w:rStyle w:val="VerbatimChar"/>
        </w:rPr>
        <w:t>tail()</w:t>
      </w:r>
      <w:r>
        <w:t xml:space="preserve"> shows the last 6 observations. You can also show a custom number of observations by using the </w:t>
      </w:r>
      <w:r>
        <w:rPr>
          <w:rStyle w:val="VerbatimChar"/>
        </w:rPr>
        <w:t>n=</w:t>
      </w:r>
      <w:r>
        <w:t xml:space="preserve"> argument in either function. These are illustrated below:</w:t>
      </w:r>
    </w:p>
    <w:p w:rsidR="005F427C" w:rsidRDefault="001E2F96">
      <w:pPr>
        <w:pStyle w:val="SourceCode"/>
      </w:pPr>
      <w:r>
        <w:rPr>
          <w:rStyle w:val="KeywordTok"/>
        </w:rPr>
        <w:t>head</w:t>
      </w:r>
      <w:r>
        <w:rPr>
          <w:rStyle w:val="NormalTok"/>
        </w:rPr>
        <w:t>(mydat)</w:t>
      </w:r>
    </w:p>
    <w:p w:rsidR="005F427C" w:rsidRDefault="001E2F96">
      <w:pPr>
        <w:pStyle w:val="SourceCode"/>
      </w:pPr>
      <w:r>
        <w:rPr>
          <w:rStyle w:val="VerbatimChar"/>
        </w:rPr>
        <w:t>##   x  y group</w:t>
      </w:r>
      <w:r>
        <w:br/>
      </w:r>
      <w:r>
        <w:rPr>
          <w:rStyle w:val="VerbatimChar"/>
        </w:rPr>
        <w:t>## 1 1 10     A</w:t>
      </w:r>
      <w:r>
        <w:br/>
      </w:r>
      <w:r>
        <w:rPr>
          <w:rStyle w:val="VerbatimChar"/>
        </w:rPr>
        <w:t>## 2 2 20     A</w:t>
      </w:r>
      <w:r>
        <w:br/>
      </w:r>
      <w:r>
        <w:rPr>
          <w:rStyle w:val="VerbatimChar"/>
        </w:rPr>
        <w:lastRenderedPageBreak/>
        <w:t>## 3 3 35     A</w:t>
      </w:r>
      <w:r>
        <w:br/>
      </w:r>
      <w:r>
        <w:rPr>
          <w:rStyle w:val="VerbatimChar"/>
        </w:rPr>
        <w:t>## 4 4 57     B</w:t>
      </w:r>
      <w:r>
        <w:br/>
      </w:r>
      <w:r>
        <w:rPr>
          <w:rStyle w:val="VerbatimChar"/>
        </w:rPr>
        <w:t>## 5 5 37     B</w:t>
      </w:r>
      <w:r>
        <w:br/>
      </w:r>
      <w:r>
        <w:rPr>
          <w:rStyle w:val="VerbatimChar"/>
        </w:rPr>
        <w:t>## 6 6 21     C</w:t>
      </w:r>
    </w:p>
    <w:p w:rsidR="005F427C" w:rsidRDefault="001E2F96">
      <w:pPr>
        <w:pStyle w:val="SourceCode"/>
      </w:pPr>
      <w:r>
        <w:rPr>
          <w:rStyle w:val="KeywordTok"/>
        </w:rPr>
        <w:t>head</w:t>
      </w:r>
      <w:r>
        <w:rPr>
          <w:rStyle w:val="NormalTok"/>
        </w:rPr>
        <w:t xml:space="preserve">(mydat, </w:t>
      </w:r>
      <w:r>
        <w:rPr>
          <w:rStyle w:val="DataTypeTok"/>
        </w:rPr>
        <w:t>n=</w:t>
      </w:r>
      <w:r>
        <w:rPr>
          <w:rStyle w:val="DecValTok"/>
        </w:rPr>
        <w:t>2</w:t>
      </w:r>
      <w:r>
        <w:rPr>
          <w:rStyle w:val="NormalTok"/>
        </w:rPr>
        <w:t>)</w:t>
      </w:r>
    </w:p>
    <w:p w:rsidR="005F427C" w:rsidRDefault="001E2F96">
      <w:pPr>
        <w:pStyle w:val="SourceCode"/>
      </w:pPr>
      <w:r>
        <w:rPr>
          <w:rStyle w:val="VerbatimChar"/>
        </w:rPr>
        <w:t>##   x  y group</w:t>
      </w:r>
      <w:r>
        <w:br/>
      </w:r>
      <w:r>
        <w:rPr>
          <w:rStyle w:val="VerbatimChar"/>
        </w:rPr>
        <w:t>## 1 1 10     A</w:t>
      </w:r>
      <w:r>
        <w:br/>
      </w:r>
      <w:r>
        <w:rPr>
          <w:rStyle w:val="VerbatimChar"/>
        </w:rPr>
        <w:t>## 2 2 20     A</w:t>
      </w:r>
    </w:p>
    <w:p w:rsidR="005F427C" w:rsidRDefault="001E2F96">
      <w:pPr>
        <w:pStyle w:val="SourceCode"/>
      </w:pPr>
      <w:r>
        <w:rPr>
          <w:rStyle w:val="KeywordTok"/>
        </w:rPr>
        <w:t>head</w:t>
      </w:r>
      <w:r>
        <w:rPr>
          <w:rStyle w:val="NormalTok"/>
        </w:rPr>
        <w:t>(mydat</w:t>
      </w:r>
      <w:r>
        <w:rPr>
          <w:rStyle w:val="OperatorTok"/>
        </w:rPr>
        <w:t>$</w:t>
      </w:r>
      <w:r>
        <w:rPr>
          <w:rStyle w:val="NormalTok"/>
        </w:rPr>
        <w:t>group)</w:t>
      </w:r>
    </w:p>
    <w:p w:rsidR="005F427C" w:rsidRDefault="001E2F96">
      <w:pPr>
        <w:pStyle w:val="SourceCode"/>
      </w:pPr>
      <w:r>
        <w:rPr>
          <w:rStyle w:val="VerbatimChar"/>
        </w:rPr>
        <w:t>## [1] A A A B B C</w:t>
      </w:r>
      <w:r>
        <w:br/>
      </w:r>
      <w:r>
        <w:rPr>
          <w:rStyle w:val="VerbatimChar"/>
        </w:rPr>
        <w:t>## Levels: A B C</w:t>
      </w:r>
    </w:p>
    <w:p w:rsidR="005F427C" w:rsidRDefault="001E2F96">
      <w:pPr>
        <w:pStyle w:val="SourceCode"/>
      </w:pPr>
      <w:r>
        <w:rPr>
          <w:rStyle w:val="KeywordTok"/>
        </w:rPr>
        <w:t>tail</w:t>
      </w:r>
      <w:r>
        <w:rPr>
          <w:rStyle w:val="NormalTok"/>
        </w:rPr>
        <w:t>(mydat)</w:t>
      </w:r>
    </w:p>
    <w:p w:rsidR="005F427C" w:rsidRDefault="001E2F96">
      <w:pPr>
        <w:pStyle w:val="SourceCode"/>
      </w:pPr>
      <w:r>
        <w:rPr>
          <w:rStyle w:val="VerbatimChar"/>
        </w:rPr>
        <w:t>##   x  y group</w:t>
      </w:r>
      <w:r>
        <w:br/>
      </w:r>
      <w:r>
        <w:rPr>
          <w:rStyle w:val="VerbatimChar"/>
        </w:rPr>
        <w:t>## 3 3 35     A</w:t>
      </w:r>
      <w:r>
        <w:br/>
      </w:r>
      <w:r>
        <w:rPr>
          <w:rStyle w:val="VerbatimChar"/>
        </w:rPr>
        <w:t>## 4 4 57     B</w:t>
      </w:r>
      <w:r>
        <w:br/>
      </w:r>
      <w:r>
        <w:rPr>
          <w:rStyle w:val="VerbatimChar"/>
        </w:rPr>
        <w:t>## 5 5 37     B</w:t>
      </w:r>
      <w:r>
        <w:br/>
      </w:r>
      <w:r>
        <w:rPr>
          <w:rStyle w:val="VerbatimChar"/>
        </w:rPr>
        <w:t>## 6 6 21     C</w:t>
      </w:r>
      <w:r>
        <w:br/>
      </w:r>
      <w:r>
        <w:rPr>
          <w:rStyle w:val="VerbatimChar"/>
        </w:rPr>
        <w:t>## 7 7 23     C</w:t>
      </w:r>
      <w:r>
        <w:br/>
      </w:r>
      <w:r>
        <w:rPr>
          <w:rStyle w:val="VerbatimChar"/>
        </w:rPr>
        <w:t>## 8 8 25     C</w:t>
      </w:r>
    </w:p>
    <w:p w:rsidR="005F427C" w:rsidRDefault="001E2F96">
      <w:pPr>
        <w:pStyle w:val="SourceCode"/>
      </w:pPr>
      <w:r>
        <w:rPr>
          <w:rStyle w:val="KeywordTok"/>
        </w:rPr>
        <w:t>tail</w:t>
      </w:r>
      <w:r>
        <w:rPr>
          <w:rStyle w:val="NormalTok"/>
        </w:rPr>
        <w:t xml:space="preserve">(mydat, </w:t>
      </w:r>
      <w:r>
        <w:rPr>
          <w:rStyle w:val="DataTypeTok"/>
        </w:rPr>
        <w:t>n=</w:t>
      </w:r>
      <w:r>
        <w:rPr>
          <w:rStyle w:val="DecValTok"/>
        </w:rPr>
        <w:t>2</w:t>
      </w:r>
      <w:r>
        <w:rPr>
          <w:rStyle w:val="NormalTok"/>
        </w:rPr>
        <w:t>)</w:t>
      </w:r>
    </w:p>
    <w:p w:rsidR="005F427C" w:rsidRDefault="001E2F96">
      <w:pPr>
        <w:pStyle w:val="SourceCode"/>
      </w:pPr>
      <w:r>
        <w:rPr>
          <w:rStyle w:val="VerbatimChar"/>
        </w:rPr>
        <w:t>##   x  y group</w:t>
      </w:r>
      <w:r>
        <w:br/>
      </w:r>
      <w:r>
        <w:rPr>
          <w:rStyle w:val="VerbatimChar"/>
        </w:rPr>
        <w:t>## 7 7 23     C</w:t>
      </w:r>
      <w:r>
        <w:br/>
      </w:r>
      <w:r>
        <w:rPr>
          <w:rStyle w:val="VerbatimChar"/>
        </w:rPr>
        <w:t>## 8 8 25     C</w:t>
      </w:r>
    </w:p>
    <w:p w:rsidR="005F427C" w:rsidRDefault="001E2F96">
      <w:pPr>
        <w:pStyle w:val="SourceCode"/>
      </w:pPr>
      <w:r>
        <w:rPr>
          <w:rStyle w:val="KeywordTok"/>
        </w:rPr>
        <w:t>tail</w:t>
      </w:r>
      <w:r>
        <w:rPr>
          <w:rStyle w:val="NormalTok"/>
        </w:rPr>
        <w:t>(mydat</w:t>
      </w:r>
      <w:r>
        <w:rPr>
          <w:rStyle w:val="OperatorTok"/>
        </w:rPr>
        <w:t>$</w:t>
      </w:r>
      <w:r>
        <w:rPr>
          <w:rStyle w:val="NormalTok"/>
        </w:rPr>
        <w:t>group)</w:t>
      </w:r>
    </w:p>
    <w:p w:rsidR="005F427C" w:rsidRDefault="001E2F96">
      <w:pPr>
        <w:pStyle w:val="SourceCode"/>
      </w:pPr>
      <w:r>
        <w:rPr>
          <w:rStyle w:val="VerbatimChar"/>
        </w:rPr>
        <w:t>## [1] A B B C C C</w:t>
      </w:r>
      <w:r>
        <w:br/>
      </w:r>
      <w:r>
        <w:rPr>
          <w:rStyle w:val="VerbatimChar"/>
        </w:rPr>
        <w:t>## Levels: A B C</w:t>
      </w:r>
    </w:p>
    <w:p w:rsidR="005F427C" w:rsidRDefault="001E2F96">
      <w:pPr>
        <w:pStyle w:val="Heading3"/>
      </w:pPr>
      <w:bookmarkStart w:id="21" w:name="nicer-looking-tables"/>
      <w:r>
        <w:t>Nicer looking tables</w:t>
      </w:r>
      <w:bookmarkEnd w:id="21"/>
    </w:p>
    <w:p w:rsidR="005F427C" w:rsidRDefault="001E2F96">
      <w:pPr>
        <w:pStyle w:val="FirstParagraph"/>
      </w:pPr>
      <w:r>
        <w:t xml:space="preserve">R can also produce nicely formatted HTML and LaTeX tables. There are several packages that do this, but the </w:t>
      </w:r>
      <w:r>
        <w:rPr>
          <w:rStyle w:val="VerbatimChar"/>
        </w:rPr>
        <w:t>knitr</w:t>
      </w:r>
      <w:r>
        <w:t xml:space="preserve"> package has some basic table creation functions that do a good job for simple tables.</w:t>
      </w:r>
    </w:p>
    <w:p w:rsidR="005F427C" w:rsidRDefault="001E2F96">
      <w:pPr>
        <w:pStyle w:val="SourceCode"/>
      </w:pPr>
      <w:r>
        <w:rPr>
          <w:rStyle w:val="KeywordTok"/>
        </w:rPr>
        <w:t>library</w:t>
      </w:r>
      <w:r>
        <w:rPr>
          <w:rStyle w:val="NormalTok"/>
        </w:rPr>
        <w:t>(knitr)</w:t>
      </w:r>
      <w:r>
        <w:br/>
      </w:r>
      <w:r>
        <w:br/>
      </w:r>
      <w:r>
        <w:rPr>
          <w:rStyle w:val="KeywordTok"/>
        </w:rPr>
        <w:t>kable</w:t>
      </w:r>
      <w:r>
        <w:rPr>
          <w:rStyle w:val="NormalTok"/>
        </w:rPr>
        <w:t>(mydat,</w:t>
      </w:r>
      <w:r>
        <w:br/>
      </w:r>
      <w:r>
        <w:rPr>
          <w:rStyle w:val="NormalTok"/>
        </w:rPr>
        <w:t xml:space="preserve">      </w:t>
      </w:r>
      <w:r>
        <w:rPr>
          <w:rStyle w:val="DataTypeTok"/>
        </w:rPr>
        <w:t>caption =</w:t>
      </w:r>
      <w:r>
        <w:rPr>
          <w:rStyle w:val="NormalTok"/>
        </w:rPr>
        <w:t xml:space="preserve"> </w:t>
      </w:r>
      <w:r>
        <w:rPr>
          <w:rStyle w:val="StringTok"/>
        </w:rPr>
        <w:t>"My basic table"</w:t>
      </w:r>
      <w:r>
        <w:rPr>
          <w:rStyle w:val="NormalTok"/>
        </w:rPr>
        <w:t>,</w:t>
      </w:r>
      <w:r>
        <w:br/>
      </w:r>
      <w:r>
        <w:rPr>
          <w:rStyle w:val="NormalTok"/>
        </w:rPr>
        <w:t xml:space="preserve">      </w:t>
      </w:r>
      <w:r>
        <w:rPr>
          <w:rStyle w:val="DataTypeTok"/>
        </w:rPr>
        <w:t>align =</w:t>
      </w:r>
      <w:r>
        <w:rPr>
          <w:rStyle w:val="NormalTok"/>
        </w:rPr>
        <w:t xml:space="preserve"> </w:t>
      </w:r>
      <w:r>
        <w:rPr>
          <w:rStyle w:val="StringTok"/>
        </w:rPr>
        <w:t>'c'</w:t>
      </w:r>
      <w:r>
        <w:rPr>
          <w:rStyle w:val="NormalTok"/>
        </w:rPr>
        <w:t xml:space="preserve">,  </w:t>
      </w:r>
      <w:r>
        <w:br/>
      </w:r>
      <w:r>
        <w:rPr>
          <w:rStyle w:val="NormalTok"/>
        </w:rPr>
        <w:t xml:space="preserve">      </w:t>
      </w:r>
      <w:r>
        <w:rPr>
          <w:rStyle w:val="DataTypeTok"/>
        </w:rPr>
        <w:t>format =</w:t>
      </w:r>
      <w:r>
        <w:rPr>
          <w:rStyle w:val="NormalTok"/>
        </w:rPr>
        <w:t xml:space="preserve"> </w:t>
      </w:r>
      <w:r>
        <w:rPr>
          <w:rStyle w:val="StringTok"/>
        </w:rPr>
        <w:t>"html"</w:t>
      </w:r>
      <w:r>
        <w:rPr>
          <w:rStyle w:val="NormalTok"/>
        </w:rPr>
        <w:t>)</w:t>
      </w:r>
    </w:p>
    <w:p w:rsidR="003533A7" w:rsidRDefault="003533A7">
      <w:pPr>
        <w:pStyle w:val="BodyText"/>
      </w:pPr>
      <w:r w:rsidRPr="003533A7">
        <w:rPr>
          <w:noProof/>
        </w:rPr>
        <w:lastRenderedPageBreak/>
        <w:drawing>
          <wp:inline distT="0" distB="0" distL="0" distR="0" wp14:anchorId="4D1E4A28" wp14:editId="5B6D687D">
            <wp:extent cx="5943600" cy="323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32150"/>
                    </a:xfrm>
                    <a:prstGeom prst="rect">
                      <a:avLst/>
                    </a:prstGeom>
                  </pic:spPr>
                </pic:pic>
              </a:graphicData>
            </a:graphic>
          </wp:inline>
        </w:drawing>
      </w:r>
    </w:p>
    <w:p w:rsidR="005F427C" w:rsidRDefault="001E2F96">
      <w:pPr>
        <w:pStyle w:val="BodyText"/>
      </w:pPr>
      <w:r>
        <w:t xml:space="preserve">Much more advanced tables can be created using the </w:t>
      </w:r>
      <w:r>
        <w:rPr>
          <w:rStyle w:val="VerbatimChar"/>
        </w:rPr>
        <w:t>gt</w:t>
      </w:r>
      <w:r>
        <w:t xml:space="preserve"> package Iannone, Cheng, and Schloerke (2020), which allows for highly customized tables.</w:t>
      </w:r>
    </w:p>
    <w:p w:rsidR="005F427C" w:rsidRDefault="001E2F96">
      <w:pPr>
        <w:pStyle w:val="SourceCode"/>
      </w:pPr>
      <w:r>
        <w:rPr>
          <w:rStyle w:val="KeywordTok"/>
        </w:rPr>
        <w:t>library</w:t>
      </w:r>
      <w:r>
        <w:rPr>
          <w:rStyle w:val="NormalTok"/>
        </w:rPr>
        <w:t xml:space="preserve">(gt, </w:t>
      </w:r>
      <w:r>
        <w:rPr>
          <w:rStyle w:val="DataTypeTok"/>
        </w:rPr>
        <w:t>quietly =</w:t>
      </w:r>
      <w:r>
        <w:rPr>
          <w:rStyle w:val="NormalTok"/>
        </w:rPr>
        <w:t xml:space="preserve"> T)</w:t>
      </w:r>
      <w:r>
        <w:br/>
      </w:r>
      <w:r>
        <w:rPr>
          <w:rStyle w:val="KeywordTok"/>
        </w:rPr>
        <w:t>library</w:t>
      </w:r>
      <w:r>
        <w:rPr>
          <w:rStyle w:val="NormalTok"/>
        </w:rPr>
        <w:t xml:space="preserve">(dplyr, </w:t>
      </w:r>
      <w:r>
        <w:rPr>
          <w:rStyle w:val="DataTypeTok"/>
        </w:rPr>
        <w:t>quietly =</w:t>
      </w:r>
      <w:r>
        <w:rPr>
          <w:rStyle w:val="NormalTok"/>
        </w:rPr>
        <w:t xml:space="preserve"> T)</w:t>
      </w:r>
    </w:p>
    <w:p w:rsidR="005F427C" w:rsidRDefault="001E2F96">
      <w:pPr>
        <w:pStyle w:val="SourceCode"/>
      </w:pPr>
      <w:r>
        <w:rPr>
          <w:rStyle w:val="NormalTok"/>
        </w:rPr>
        <w:t>mydat</w:t>
      </w:r>
      <w:r>
        <w:rPr>
          <w:rStyle w:val="OperatorTok"/>
        </w:rPr>
        <w:t>%&gt;%</w:t>
      </w:r>
      <w:r>
        <w:br/>
      </w:r>
      <w:r>
        <w:rPr>
          <w:rStyle w:val="StringTok"/>
        </w:rPr>
        <w:t xml:space="preserve">  </w:t>
      </w:r>
      <w:r>
        <w:rPr>
          <w:rStyle w:val="KeywordTok"/>
        </w:rPr>
        <w:t>gt</w:t>
      </w:r>
      <w:r>
        <w:rPr>
          <w:rStyle w:val="NormalTok"/>
        </w:rPr>
        <w:t>()</w:t>
      </w:r>
      <w:r>
        <w:rPr>
          <w:rStyle w:val="OperatorTok"/>
        </w:rPr>
        <w:t>%&gt;%</w:t>
      </w:r>
      <w:r>
        <w:br/>
      </w:r>
      <w:r>
        <w:rPr>
          <w:rStyle w:val="StringTok"/>
        </w:rPr>
        <w:t xml:space="preserve">  </w:t>
      </w:r>
      <w:r>
        <w:rPr>
          <w:rStyle w:val="KeywordTok"/>
        </w:rPr>
        <w:t>tab_header</w:t>
      </w:r>
      <w:r>
        <w:rPr>
          <w:rStyle w:val="NormalTok"/>
        </w:rPr>
        <w:t>(</w:t>
      </w:r>
      <w:r>
        <w:rPr>
          <w:rStyle w:val="DataTypeTok"/>
        </w:rPr>
        <w:t>title=</w:t>
      </w:r>
      <w:r>
        <w:rPr>
          <w:rStyle w:val="NormalTok"/>
        </w:rPr>
        <w:t xml:space="preserve"> </w:t>
      </w:r>
      <w:r>
        <w:rPr>
          <w:rStyle w:val="StringTok"/>
        </w:rPr>
        <w:t>"My simple gt table"</w:t>
      </w:r>
      <w:r>
        <w:rPr>
          <w:rStyle w:val="NormalTok"/>
        </w:rPr>
        <w:t xml:space="preserve">, </w:t>
      </w:r>
      <w:r>
        <w:rPr>
          <w:rStyle w:val="DataTypeTok"/>
        </w:rPr>
        <w:t>subtitle =</w:t>
      </w:r>
      <w:r>
        <w:rPr>
          <w:rStyle w:val="NormalTok"/>
        </w:rPr>
        <w:t xml:space="preserve"> </w:t>
      </w:r>
      <w:r>
        <w:rPr>
          <w:rStyle w:val="StringTok"/>
        </w:rPr>
        <w:t>"With a subtitle"</w:t>
      </w:r>
      <w:r>
        <w:rPr>
          <w:rStyle w:val="NormalTok"/>
        </w:rPr>
        <w:t>)</w:t>
      </w:r>
    </w:p>
    <w:p w:rsidR="005F427C" w:rsidRDefault="003533A7">
      <w:pPr>
        <w:pStyle w:val="Compact"/>
      </w:pPr>
      <w:r w:rsidRPr="003533A7">
        <w:rPr>
          <w:noProof/>
        </w:rPr>
        <w:lastRenderedPageBreak/>
        <w:drawing>
          <wp:inline distT="0" distB="0" distL="0" distR="0" wp14:anchorId="336285BE" wp14:editId="0D401D52">
            <wp:extent cx="2010056" cy="457263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0056" cy="4572638"/>
                    </a:xfrm>
                    <a:prstGeom prst="rect">
                      <a:avLst/>
                    </a:prstGeom>
                  </pic:spPr>
                </pic:pic>
              </a:graphicData>
            </a:graphic>
          </wp:inline>
        </w:drawing>
      </w:r>
    </w:p>
    <w:p w:rsidR="005F427C" w:rsidRDefault="001E2F96">
      <w:pPr>
        <w:pStyle w:val="Heading2"/>
      </w:pPr>
      <w:bookmarkStart w:id="22" w:name="real-data-example"/>
      <w:r>
        <w:t>Real data example</w:t>
      </w:r>
      <w:bookmarkEnd w:id="22"/>
    </w:p>
    <w:p w:rsidR="005F427C" w:rsidRDefault="001E2F96">
      <w:pPr>
        <w:pStyle w:val="FirstParagraph"/>
      </w:pPr>
      <w:r>
        <w:t xml:space="preserve">Now let’s open a ‘real’ data file. This is the </w:t>
      </w:r>
      <w:hyperlink r:id="rId31">
        <w:r>
          <w:rPr>
            <w:rStyle w:val="Hyperlink"/>
          </w:rPr>
          <w:t>2018 World population data sheet</w:t>
        </w:r>
      </w:hyperlink>
      <w:r>
        <w:t xml:space="preserve"> from the </w:t>
      </w:r>
      <w:hyperlink r:id="rId32">
        <w:r>
          <w:rPr>
            <w:rStyle w:val="Hyperlink"/>
          </w:rPr>
          <w:t>Population Reference Bureau</w:t>
        </w:r>
      </w:hyperlink>
      <w:r>
        <w:t>. It contains summary information on many demographic and population level characteristics of nations around the world in 2018.</w:t>
      </w:r>
    </w:p>
    <w:p w:rsidR="005F427C" w:rsidRDefault="001E2F96">
      <w:pPr>
        <w:pStyle w:val="BodyText"/>
      </w:pPr>
      <w:r>
        <w:t xml:space="preserve">I’ve had this entered into a </w:t>
      </w:r>
      <w:r>
        <w:rPr>
          <w:b/>
        </w:rPr>
        <w:t>Comma Separated Values</w:t>
      </w:r>
      <w:r>
        <w:t xml:space="preserve"> file by some poor previous research assistant of mine and it lives happily on Github now for all the world to see. CSV files are a good way to store data coming out of a spreadsheet, because R can read them without any other packages. R can also read Excel files, but it requires external packages to do so, such as </w:t>
      </w:r>
      <w:r>
        <w:rPr>
          <w:rStyle w:val="VerbatimChar"/>
        </w:rPr>
        <w:t>readxl</w:t>
      </w:r>
      <w:r>
        <w:t>.</w:t>
      </w:r>
    </w:p>
    <w:p w:rsidR="005F427C" w:rsidRDefault="001E2F96">
      <w:pPr>
        <w:pStyle w:val="BodyText"/>
      </w:pPr>
      <w:r>
        <w:t xml:space="preserve">I can read it from Github directly by using a function in the </w:t>
      </w:r>
      <w:r>
        <w:rPr>
          <w:rStyle w:val="VerbatimChar"/>
        </w:rPr>
        <w:t>readr</w:t>
      </w:r>
      <w:r>
        <w:t xml:space="preserve"> library, or with the base R function </w:t>
      </w:r>
      <w:r>
        <w:rPr>
          <w:rStyle w:val="VerbatimChar"/>
        </w:rPr>
        <w:t>read.csv()</w:t>
      </w:r>
      <w:r>
        <w:t>, both accomplish the same task.</w:t>
      </w:r>
    </w:p>
    <w:p w:rsidR="005F427C" w:rsidRDefault="001E2F96">
      <w:pPr>
        <w:pStyle w:val="SourceCode"/>
      </w:pPr>
      <w:r>
        <w:rPr>
          <w:rStyle w:val="NormalTok"/>
        </w:rPr>
        <w:t>prb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"https://raw.githubusercontent.com/coreysparks/r_courses/master/2018_WPDS_Data_Table_FINAL.csv"</w:t>
      </w:r>
      <w:r>
        <w:rPr>
          <w:rStyle w:val="NormalTok"/>
        </w:rPr>
        <w:t xml:space="preserve">, </w:t>
      </w:r>
      <w:r>
        <w:br/>
      </w:r>
      <w:r>
        <w:rPr>
          <w:rStyle w:val="NormalTok"/>
        </w:rPr>
        <w:t xml:space="preserve">    </w:t>
      </w:r>
      <w:r>
        <w:rPr>
          <w:rStyle w:val="DataTypeTok"/>
        </w:rPr>
        <w:t>stringsAsFactors =</w:t>
      </w:r>
      <w:r>
        <w:rPr>
          <w:rStyle w:val="NormalTok"/>
        </w:rPr>
        <w:t xml:space="preserve"> T)</w:t>
      </w:r>
    </w:p>
    <w:p w:rsidR="005F427C" w:rsidRDefault="001E2F96">
      <w:pPr>
        <w:pStyle w:val="FirstParagraph"/>
      </w:pPr>
      <w:r>
        <w:t>That’s handy. If the file lived on our computer in your working directory, I could read it in like so:</w:t>
      </w:r>
    </w:p>
    <w:p w:rsidR="005F427C" w:rsidRDefault="001E2F96">
      <w:pPr>
        <w:pStyle w:val="SourceCode"/>
      </w:pPr>
      <w:r>
        <w:rPr>
          <w:rStyle w:val="NormalTok"/>
        </w:rPr>
        <w:lastRenderedPageBreak/>
        <w:t>prb&lt;-</w:t>
      </w:r>
      <w:r>
        <w:rPr>
          <w:rStyle w:val="KeywordTok"/>
        </w:rPr>
        <w:t>read_csv</w:t>
      </w:r>
      <w:r>
        <w:rPr>
          <w:rStyle w:val="NormalTok"/>
        </w:rPr>
        <w:t>(</w:t>
      </w:r>
      <w:r>
        <w:rPr>
          <w:rStyle w:val="StringTok"/>
        </w:rPr>
        <w:t>"path/to/file/2018_WPDS_Data_Table_FINAL.csv"</w:t>
      </w:r>
      <w:r>
        <w:rPr>
          <w:rStyle w:val="NormalTok"/>
        </w:rPr>
        <w:t>)</w:t>
      </w:r>
    </w:p>
    <w:p w:rsidR="005F427C" w:rsidRDefault="001E2F96">
      <w:pPr>
        <w:pStyle w:val="FirstParagraph"/>
      </w:pPr>
      <w:r>
        <w:t>Same result.</w:t>
      </w:r>
    </w:p>
    <w:p w:rsidR="005F427C" w:rsidRDefault="001E2F96">
      <w:pPr>
        <w:pStyle w:val="BodyText"/>
      </w:pPr>
      <w:r>
        <w:t xml:space="preserve">The </w:t>
      </w:r>
      <w:r>
        <w:rPr>
          <w:rStyle w:val="VerbatimChar"/>
        </w:rPr>
        <w:t>haven</w:t>
      </w:r>
      <w:r>
        <w:t xml:space="preserve"> library Wickham and Miller (2020) can read files from other statistical packages easily, so if you have data in Stata, SAS or SPSS, you can read it into R using those functions, for example, the </w:t>
      </w:r>
      <w:r>
        <w:rPr>
          <w:rStyle w:val="VerbatimChar"/>
        </w:rPr>
        <w:t>read_dta()</w:t>
      </w:r>
      <w:r>
        <w:t xml:space="preserve"> function reads Stata files, </w:t>
      </w:r>
      <w:r>
        <w:rPr>
          <w:rStyle w:val="VerbatimChar"/>
        </w:rPr>
        <w:t>read_sav()</w:t>
      </w:r>
      <w:r>
        <w:t xml:space="preserve"> to read SPSS data files.</w:t>
      </w:r>
    </w:p>
    <w:p w:rsidR="005F427C" w:rsidRDefault="001E2F96">
      <w:pPr>
        <w:pStyle w:val="SourceCode"/>
      </w:pPr>
      <w:r>
        <w:rPr>
          <w:rStyle w:val="KeywordTok"/>
        </w:rPr>
        <w:t>library</w:t>
      </w:r>
      <w:r>
        <w:rPr>
          <w:rStyle w:val="NormalTok"/>
        </w:rPr>
        <w:t>(haven)</w:t>
      </w:r>
      <w:r>
        <w:br/>
      </w:r>
      <w:r>
        <w:rPr>
          <w:rStyle w:val="NormalTok"/>
        </w:rPr>
        <w:t>prb_stata&lt;-</w:t>
      </w:r>
      <w:r>
        <w:rPr>
          <w:rStyle w:val="KeywordTok"/>
        </w:rPr>
        <w:t>read_dta</w:t>
      </w:r>
      <w:r>
        <w:rPr>
          <w:rStyle w:val="NormalTok"/>
        </w:rPr>
        <w:t>(</w:t>
      </w:r>
      <w:r>
        <w:rPr>
          <w:rStyle w:val="StringTok"/>
        </w:rPr>
        <w:t>"path/to/file/prb2018.dta"</w:t>
      </w:r>
      <w:r>
        <w:rPr>
          <w:rStyle w:val="NormalTok"/>
        </w:rPr>
        <w:t>)</w:t>
      </w:r>
      <w:r>
        <w:br/>
      </w:r>
      <w:r>
        <w:br/>
      </w:r>
      <w:r>
        <w:rPr>
          <w:rStyle w:val="NormalTok"/>
        </w:rPr>
        <w:t>prb_spss&lt;-</w:t>
      </w:r>
      <w:r>
        <w:rPr>
          <w:rStyle w:val="KeywordTok"/>
        </w:rPr>
        <w:t>read_sav</w:t>
      </w:r>
      <w:r>
        <w:rPr>
          <w:rStyle w:val="NormalTok"/>
        </w:rPr>
        <w:t>(</w:t>
      </w:r>
      <w:r>
        <w:rPr>
          <w:rStyle w:val="StringTok"/>
        </w:rPr>
        <w:t>"path/to/file/prb_2018.sav"</w:t>
      </w:r>
      <w:r>
        <w:rPr>
          <w:rStyle w:val="NormalTok"/>
        </w:rPr>
        <w:t>)</w:t>
      </w:r>
    </w:p>
    <w:p w:rsidR="005F427C" w:rsidRDefault="001E2F96">
      <w:pPr>
        <w:pStyle w:val="Heading2"/>
      </w:pPr>
      <w:bookmarkStart w:id="23" w:name="basic-descriptive-analysis-of-data"/>
      <w:r>
        <w:t>Basic Descriptive analysis of data</w:t>
      </w:r>
      <w:bookmarkEnd w:id="23"/>
    </w:p>
    <w:p w:rsidR="005F427C" w:rsidRDefault="001E2F96">
      <w:pPr>
        <w:pStyle w:val="FirstParagraph"/>
      </w:pPr>
      <w:r>
        <w:t>One of the key elements of analyzing data is the initial descriptive analysis of it. In subsequent chapters, I will go into more depth about this process, but for now, I want to illustrate some simple but effective commands for summarizing data.</w:t>
      </w:r>
    </w:p>
    <w:p w:rsidR="005F427C" w:rsidRDefault="001E2F96">
      <w:pPr>
        <w:pStyle w:val="Heading3"/>
      </w:pPr>
      <w:bookmarkStart w:id="24" w:name="dataframe-summaries"/>
      <w:r>
        <w:t>Dataframe summaries</w:t>
      </w:r>
      <w:bookmarkEnd w:id="24"/>
    </w:p>
    <w:p w:rsidR="005F427C" w:rsidRDefault="001E2F96">
      <w:pPr>
        <w:pStyle w:val="FirstParagraph"/>
      </w:pPr>
      <w:r>
        <w:t xml:space="preserve">The </w:t>
      </w:r>
      <w:r>
        <w:rPr>
          <w:rStyle w:val="VerbatimChar"/>
        </w:rPr>
        <w:t>summary()</w:t>
      </w:r>
      <w:r>
        <w:t xml:space="preserve"> function is very useful both in terms of producing numerical summaries of individual variables, but also for shows summaries of entire dataframes. Its output differs based on the type of variable you give it, for character variables it does not return any summary. For factor variables, it returns a frequency table, and for numeric variables, it returns the five number summary plus the mean.</w:t>
      </w:r>
    </w:p>
    <w:p w:rsidR="005F427C" w:rsidRDefault="001E2F96">
      <w:pPr>
        <w:pStyle w:val="SourceCode"/>
      </w:pPr>
      <w:r>
        <w:rPr>
          <w:rStyle w:val="KeywordTok"/>
        </w:rPr>
        <w:t>summary</w:t>
      </w:r>
      <w:r>
        <w:rPr>
          <w:rStyle w:val="NormalTok"/>
        </w:rPr>
        <w:t>(prb</w:t>
      </w:r>
      <w:r>
        <w:rPr>
          <w:rStyle w:val="OperatorTok"/>
        </w:rPr>
        <w:t>$</w:t>
      </w:r>
      <w:r>
        <w:rPr>
          <w:rStyle w:val="NormalTok"/>
        </w:rPr>
        <w:t>region)</w:t>
      </w:r>
    </w:p>
    <w:p w:rsidR="005F427C" w:rsidRDefault="001E2F96">
      <w:pPr>
        <w:pStyle w:val="SourceCode"/>
      </w:pPr>
      <w:r>
        <w:rPr>
          <w:rStyle w:val="VerbatimChar"/>
        </w:rPr>
        <w:t xml:space="preserve">##        CARIBBEAN  CENTRAL AMERICA     CENTRAL ASIA        EAST ASIA </w:t>
      </w:r>
      <w:r>
        <w:br/>
      </w:r>
      <w:r>
        <w:rPr>
          <w:rStyle w:val="VerbatimChar"/>
        </w:rPr>
        <w:t xml:space="preserve">##               17                8                5                8 </w:t>
      </w:r>
      <w:r>
        <w:br/>
      </w:r>
      <w:r>
        <w:rPr>
          <w:rStyle w:val="VerbatimChar"/>
        </w:rPr>
        <w:t xml:space="preserve">##   EASTERN AFRICA   EASTERN EUROPE    MIDDLE AFRICA  NORTHERN AFRICA </w:t>
      </w:r>
      <w:r>
        <w:br/>
      </w:r>
      <w:r>
        <w:rPr>
          <w:rStyle w:val="VerbatimChar"/>
        </w:rPr>
        <w:t xml:space="preserve">##               20               10                9                7 </w:t>
      </w:r>
      <w:r>
        <w:br/>
      </w:r>
      <w:r>
        <w:rPr>
          <w:rStyle w:val="VerbatimChar"/>
        </w:rPr>
        <w:t xml:space="preserve">## NORTHERN AMERICA  NORTHERN EUROPE          OCEANIA    SOUTH AMERICA </w:t>
      </w:r>
      <w:r>
        <w:br/>
      </w:r>
      <w:r>
        <w:rPr>
          <w:rStyle w:val="VerbatimChar"/>
        </w:rPr>
        <w:t xml:space="preserve">##                2               11               17               13 </w:t>
      </w:r>
      <w:r>
        <w:br/>
      </w:r>
      <w:r>
        <w:rPr>
          <w:rStyle w:val="VerbatimChar"/>
        </w:rPr>
        <w:t xml:space="preserve">##       SOUTH ASIA   SOUTHEAST ASIA  SOUTHERN AFRICA  SOUTHERN EUROPE </w:t>
      </w:r>
      <w:r>
        <w:br/>
      </w:r>
      <w:r>
        <w:rPr>
          <w:rStyle w:val="VerbatimChar"/>
        </w:rPr>
        <w:t xml:space="preserve">##                9               11                5               15 </w:t>
      </w:r>
      <w:r>
        <w:br/>
      </w:r>
      <w:r>
        <w:rPr>
          <w:rStyle w:val="VerbatimChar"/>
        </w:rPr>
        <w:t xml:space="preserve">##   WESTERN AFRICA     WESTERN ASIA   WESTERN EUROPE </w:t>
      </w:r>
      <w:r>
        <w:br/>
      </w:r>
      <w:r>
        <w:rPr>
          <w:rStyle w:val="VerbatimChar"/>
        </w:rPr>
        <w:t>##               16               18                9</w:t>
      </w:r>
    </w:p>
    <w:p w:rsidR="005F427C" w:rsidRDefault="001E2F96">
      <w:pPr>
        <w:pStyle w:val="SourceCode"/>
      </w:pPr>
      <w:r>
        <w:rPr>
          <w:rStyle w:val="KeywordTok"/>
        </w:rPr>
        <w:t>summary</w:t>
      </w:r>
      <w:r>
        <w:rPr>
          <w:rStyle w:val="NormalTok"/>
        </w:rPr>
        <w:t>(</w:t>
      </w:r>
      <w:r>
        <w:rPr>
          <w:rStyle w:val="KeywordTok"/>
        </w:rPr>
        <w:t>as.factor</w:t>
      </w:r>
      <w:r>
        <w:rPr>
          <w:rStyle w:val="NormalTok"/>
        </w:rPr>
        <w:t>(prb</w:t>
      </w:r>
      <w:r>
        <w:rPr>
          <w:rStyle w:val="OperatorTok"/>
        </w:rPr>
        <w:t>$</w:t>
      </w:r>
      <w:r>
        <w:rPr>
          <w:rStyle w:val="NormalTok"/>
        </w:rPr>
        <w:t>continent))</w:t>
      </w:r>
    </w:p>
    <w:p w:rsidR="005F427C" w:rsidRDefault="001E2F96">
      <w:pPr>
        <w:pStyle w:val="SourceCode"/>
      </w:pPr>
      <w:r>
        <w:rPr>
          <w:rStyle w:val="VerbatimChar"/>
        </w:rPr>
        <w:t xml:space="preserve">##           AFRICA             ASIA           EUROPE NORTHERN AMERICA </w:t>
      </w:r>
      <w:r>
        <w:br/>
      </w:r>
      <w:r>
        <w:rPr>
          <w:rStyle w:val="VerbatimChar"/>
        </w:rPr>
        <w:t xml:space="preserve">##               57               51               45               27 </w:t>
      </w:r>
      <w:r>
        <w:br/>
      </w:r>
      <w:r>
        <w:rPr>
          <w:rStyle w:val="VerbatimChar"/>
        </w:rPr>
        <w:t xml:space="preserve">##          OCEANIA    SOUTH AMERICA </w:t>
      </w:r>
      <w:r>
        <w:br/>
      </w:r>
      <w:r>
        <w:rPr>
          <w:rStyle w:val="VerbatimChar"/>
        </w:rPr>
        <w:t>##               17               13</w:t>
      </w:r>
    </w:p>
    <w:p w:rsidR="005F427C" w:rsidRDefault="001E2F96">
      <w:pPr>
        <w:pStyle w:val="SourceCode"/>
      </w:pPr>
      <w:r>
        <w:rPr>
          <w:rStyle w:val="KeywordTok"/>
        </w:rPr>
        <w:t>summary</w:t>
      </w:r>
      <w:r>
        <w:rPr>
          <w:rStyle w:val="NormalTok"/>
        </w:rPr>
        <w:t>(prb</w:t>
      </w:r>
      <w:r>
        <w:rPr>
          <w:rStyle w:val="OperatorTok"/>
        </w:rPr>
        <w:t>$</w:t>
      </w:r>
      <w:r>
        <w:rPr>
          <w:rStyle w:val="NormalTok"/>
        </w:rPr>
        <w:t>tfr)</w:t>
      </w:r>
    </w:p>
    <w:p w:rsidR="005F427C" w:rsidRDefault="001E2F96">
      <w:pPr>
        <w:pStyle w:val="SourceCode"/>
      </w:pPr>
      <w:r>
        <w:rPr>
          <w:rStyle w:val="VerbatimChar"/>
        </w:rPr>
        <w:t xml:space="preserve">##    Min. 1st Qu.  Median    Mean 3rd Qu.    Max. </w:t>
      </w:r>
      <w:r>
        <w:br/>
      </w:r>
      <w:r>
        <w:rPr>
          <w:rStyle w:val="VerbatimChar"/>
        </w:rPr>
        <w:t>##   1.000   1.600   2.300   2.709   3.750   7.200</w:t>
      </w:r>
    </w:p>
    <w:p w:rsidR="005F427C" w:rsidRDefault="001E2F96">
      <w:pPr>
        <w:pStyle w:val="FirstParagraph"/>
      </w:pPr>
      <w:r>
        <w:lastRenderedPageBreak/>
        <w:t xml:space="preserve">I find this function to be very useful when I’m initially exploring a data set, so I can easily see the min/max values of a variable. There are many alternatives to this base function, including </w:t>
      </w:r>
      <w:r>
        <w:rPr>
          <w:rStyle w:val="VerbatimChar"/>
        </w:rPr>
        <w:t>psych::describe()</w:t>
      </w:r>
      <w:r>
        <w:t xml:space="preserve">, </w:t>
      </w:r>
      <w:r>
        <w:rPr>
          <w:rStyle w:val="VerbatimChar"/>
        </w:rPr>
        <w:t>Hmisc::describe()</w:t>
      </w:r>
      <w:r>
        <w:t xml:space="preserve">, and </w:t>
      </w:r>
      <w:r>
        <w:rPr>
          <w:rStyle w:val="VerbatimChar"/>
        </w:rPr>
        <w:t>skimr::skim()</w:t>
      </w:r>
      <w:r>
        <w:t>, all of which produce summaries of dataframes or variables</w:t>
      </w:r>
    </w:p>
    <w:p w:rsidR="005F427C" w:rsidRDefault="001E2F96">
      <w:pPr>
        <w:pStyle w:val="SourceCode"/>
      </w:pPr>
      <w:r>
        <w:rPr>
          <w:rStyle w:val="NormalTok"/>
        </w:rPr>
        <w:t>desc1 &lt;-</w:t>
      </w:r>
      <w:r>
        <w:rPr>
          <w:rStyle w:val="StringTok"/>
        </w:rPr>
        <w:t xml:space="preserve"> </w:t>
      </w:r>
      <w:r>
        <w:rPr>
          <w:rStyle w:val="NormalTok"/>
        </w:rPr>
        <w:t>psych</w:t>
      </w:r>
      <w:r>
        <w:rPr>
          <w:rStyle w:val="OperatorTok"/>
        </w:rPr>
        <w:t>::</w:t>
      </w:r>
      <w:r>
        <w:rPr>
          <w:rStyle w:val="KeywordTok"/>
        </w:rPr>
        <w:t>describe</w:t>
      </w:r>
      <w:r>
        <w:rPr>
          <w:rStyle w:val="NormalTok"/>
        </w:rPr>
        <w:t xml:space="preserve">(prb, </w:t>
      </w:r>
      <w:r>
        <w:rPr>
          <w:rStyle w:val="DataTypeTok"/>
        </w:rPr>
        <w:t>fast =</w:t>
      </w:r>
      <w:r>
        <w:rPr>
          <w:rStyle w:val="NormalTok"/>
        </w:rPr>
        <w:t xml:space="preserve"> F)</w:t>
      </w:r>
      <w:r>
        <w:br/>
      </w:r>
      <w:r>
        <w:rPr>
          <w:rStyle w:val="KeywordTok"/>
        </w:rPr>
        <w:t>print</w:t>
      </w:r>
      <w:r>
        <w:rPr>
          <w:rStyle w:val="NormalTok"/>
        </w:rPr>
        <w:t xml:space="preserve">(desc1, </w:t>
      </w:r>
      <w:r>
        <w:rPr>
          <w:rStyle w:val="DataTypeTok"/>
        </w:rPr>
        <w:t>short =</w:t>
      </w:r>
      <w:r>
        <w:rPr>
          <w:rStyle w:val="NormalTok"/>
        </w:rPr>
        <w:t xml:space="preserve"> T)</w:t>
      </w:r>
    </w:p>
    <w:p w:rsidR="005F427C" w:rsidRPr="003533A7" w:rsidRDefault="001E2F96">
      <w:pPr>
        <w:pStyle w:val="SourceCode"/>
        <w:rPr>
          <w:sz w:val="16"/>
          <w:szCs w:val="16"/>
        </w:rPr>
      </w:pPr>
      <w:r w:rsidRPr="003533A7">
        <w:rPr>
          <w:rStyle w:val="VerbatimChar"/>
          <w:sz w:val="16"/>
          <w:szCs w:val="16"/>
        </w:rPr>
        <w:t>##      vars n mean sd median trimmed mad min max range skew kurtosis se</w:t>
      </w:r>
      <w:r w:rsidRPr="003533A7">
        <w:rPr>
          <w:sz w:val="16"/>
          <w:szCs w:val="16"/>
        </w:rPr>
        <w:br/>
      </w:r>
      <w:r w:rsidRPr="003533A7">
        <w:rPr>
          <w:rStyle w:val="VerbatimChar"/>
          <w:sz w:val="16"/>
          <w:szCs w:val="16"/>
        </w:rPr>
        <w:t>##  [ reached 'max' / getOption("max.print") -- omitted 27 rows ]</w:t>
      </w:r>
    </w:p>
    <w:p w:rsidR="005F427C" w:rsidRPr="003533A7" w:rsidRDefault="001E2F96">
      <w:pPr>
        <w:pStyle w:val="SourceCode"/>
        <w:rPr>
          <w:sz w:val="16"/>
          <w:szCs w:val="16"/>
        </w:rPr>
      </w:pPr>
      <w:r w:rsidRPr="003533A7">
        <w:rPr>
          <w:rStyle w:val="NormalTok"/>
          <w:sz w:val="16"/>
          <w:szCs w:val="16"/>
        </w:rPr>
        <w:t>desc2&lt;-</w:t>
      </w:r>
      <w:r w:rsidRPr="003533A7">
        <w:rPr>
          <w:rStyle w:val="StringTok"/>
          <w:sz w:val="16"/>
          <w:szCs w:val="16"/>
        </w:rPr>
        <w:t xml:space="preserve"> </w:t>
      </w:r>
      <w:r w:rsidRPr="003533A7">
        <w:rPr>
          <w:rStyle w:val="NormalTok"/>
          <w:sz w:val="16"/>
          <w:szCs w:val="16"/>
        </w:rPr>
        <w:t>Hmisc</w:t>
      </w:r>
      <w:r w:rsidRPr="003533A7">
        <w:rPr>
          <w:rStyle w:val="OperatorTok"/>
          <w:sz w:val="16"/>
          <w:szCs w:val="16"/>
        </w:rPr>
        <w:t>::</w:t>
      </w:r>
      <w:r w:rsidRPr="003533A7">
        <w:rPr>
          <w:rStyle w:val="KeywordTok"/>
          <w:sz w:val="16"/>
          <w:szCs w:val="16"/>
        </w:rPr>
        <w:t>describe</w:t>
      </w:r>
      <w:r w:rsidRPr="003533A7">
        <w:rPr>
          <w:rStyle w:val="NormalTok"/>
          <w:sz w:val="16"/>
          <w:szCs w:val="16"/>
        </w:rPr>
        <w:t xml:space="preserve">(prb, </w:t>
      </w:r>
      <w:r w:rsidRPr="003533A7">
        <w:rPr>
          <w:rStyle w:val="DataTypeTok"/>
          <w:sz w:val="16"/>
          <w:szCs w:val="16"/>
        </w:rPr>
        <w:t>tabular=</w:t>
      </w:r>
      <w:r w:rsidRPr="003533A7">
        <w:rPr>
          <w:rStyle w:val="NormalTok"/>
          <w:sz w:val="16"/>
          <w:szCs w:val="16"/>
        </w:rPr>
        <w:t>T)</w:t>
      </w:r>
      <w:r w:rsidRPr="003533A7">
        <w:rPr>
          <w:sz w:val="16"/>
          <w:szCs w:val="16"/>
        </w:rPr>
        <w:br/>
      </w:r>
      <w:r w:rsidRPr="003533A7">
        <w:rPr>
          <w:rStyle w:val="KeywordTok"/>
          <w:sz w:val="16"/>
          <w:szCs w:val="16"/>
        </w:rPr>
        <w:t>head</w:t>
      </w:r>
      <w:r w:rsidRPr="003533A7">
        <w:rPr>
          <w:rStyle w:val="NormalTok"/>
          <w:sz w:val="16"/>
          <w:szCs w:val="16"/>
        </w:rPr>
        <w:t>(desc2)</w:t>
      </w:r>
    </w:p>
    <w:p w:rsidR="005F427C" w:rsidRPr="003533A7" w:rsidRDefault="001E2F96">
      <w:pPr>
        <w:pStyle w:val="SourceCode"/>
        <w:rPr>
          <w:sz w:val="16"/>
          <w:szCs w:val="16"/>
        </w:rPr>
      </w:pPr>
      <w:r w:rsidRPr="003533A7">
        <w:rPr>
          <w:rStyle w:val="VerbatimChar"/>
          <w:sz w:val="16"/>
          <w:szCs w:val="16"/>
        </w:rPr>
        <w:t xml:space="preserve">## prb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6  Variables      210  Observations</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continent </w:t>
      </w:r>
      <w:r w:rsidRPr="003533A7">
        <w:rPr>
          <w:sz w:val="16"/>
          <w:szCs w:val="16"/>
        </w:rPr>
        <w:br/>
      </w:r>
      <w:r w:rsidRPr="003533A7">
        <w:rPr>
          <w:rStyle w:val="VerbatimChar"/>
          <w:sz w:val="16"/>
          <w:szCs w:val="16"/>
        </w:rPr>
        <w:t xml:space="preserve">##        n  missing distinct </w:t>
      </w:r>
      <w:r w:rsidRPr="003533A7">
        <w:rPr>
          <w:sz w:val="16"/>
          <w:szCs w:val="16"/>
        </w:rPr>
        <w:br/>
      </w:r>
      <w:r w:rsidRPr="003533A7">
        <w:rPr>
          <w:rStyle w:val="VerbatimChar"/>
          <w:sz w:val="16"/>
          <w:szCs w:val="16"/>
        </w:rPr>
        <w:t xml:space="preserve">##      210        0        6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xml:space="preserve">## lowest : AFRICA           ASIA             EUROPE           NORTHERN AMERICA OCEANIA         </w:t>
      </w:r>
      <w:r w:rsidRPr="003533A7">
        <w:rPr>
          <w:sz w:val="16"/>
          <w:szCs w:val="16"/>
        </w:rPr>
        <w:br/>
      </w:r>
      <w:r w:rsidRPr="003533A7">
        <w:rPr>
          <w:rStyle w:val="VerbatimChar"/>
          <w:sz w:val="16"/>
          <w:szCs w:val="16"/>
        </w:rPr>
        <w:t xml:space="preserve">## highest: ASIA             EUROPE           NORTHERN AMERICA OCEANIA          SOUTH AMERICA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Value                AFRICA             ASIA           EUROPE NORTHERN AMERICA</w:t>
      </w:r>
      <w:r w:rsidRPr="003533A7">
        <w:rPr>
          <w:sz w:val="16"/>
          <w:szCs w:val="16"/>
        </w:rPr>
        <w:br/>
      </w:r>
      <w:r w:rsidRPr="003533A7">
        <w:rPr>
          <w:rStyle w:val="VerbatimChar"/>
          <w:sz w:val="16"/>
          <w:szCs w:val="16"/>
        </w:rPr>
        <w:t>## Frequency                57               51               45               27</w:t>
      </w:r>
      <w:r w:rsidRPr="003533A7">
        <w:rPr>
          <w:sz w:val="16"/>
          <w:szCs w:val="16"/>
        </w:rPr>
        <w:br/>
      </w:r>
      <w:r w:rsidRPr="003533A7">
        <w:rPr>
          <w:rStyle w:val="VerbatimChar"/>
          <w:sz w:val="16"/>
          <w:szCs w:val="16"/>
        </w:rPr>
        <w:t>## Proportion            0.271            0.243            0.214            0.129</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Value               OCEANIA    SOUTH AMERICA</w:t>
      </w:r>
      <w:r w:rsidRPr="003533A7">
        <w:rPr>
          <w:sz w:val="16"/>
          <w:szCs w:val="16"/>
        </w:rPr>
        <w:br/>
      </w:r>
      <w:r w:rsidRPr="003533A7">
        <w:rPr>
          <w:rStyle w:val="VerbatimChar"/>
          <w:sz w:val="16"/>
          <w:szCs w:val="16"/>
        </w:rPr>
        <w:t>## Frequency                17               13</w:t>
      </w:r>
      <w:r w:rsidRPr="003533A7">
        <w:rPr>
          <w:sz w:val="16"/>
          <w:szCs w:val="16"/>
        </w:rPr>
        <w:br/>
      </w:r>
      <w:r w:rsidRPr="003533A7">
        <w:rPr>
          <w:rStyle w:val="VerbatimChar"/>
          <w:sz w:val="16"/>
          <w:szCs w:val="16"/>
        </w:rPr>
        <w:t>## Proportion            0.081            0.062</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region </w:t>
      </w:r>
      <w:r w:rsidRPr="003533A7">
        <w:rPr>
          <w:sz w:val="16"/>
          <w:szCs w:val="16"/>
        </w:rPr>
        <w:br/>
      </w:r>
      <w:r w:rsidRPr="003533A7">
        <w:rPr>
          <w:rStyle w:val="VerbatimChar"/>
          <w:sz w:val="16"/>
          <w:szCs w:val="16"/>
        </w:rPr>
        <w:t xml:space="preserve">##        n  missing distinct </w:t>
      </w:r>
      <w:r w:rsidRPr="003533A7">
        <w:rPr>
          <w:sz w:val="16"/>
          <w:szCs w:val="16"/>
        </w:rPr>
        <w:br/>
      </w:r>
      <w:r w:rsidRPr="003533A7">
        <w:rPr>
          <w:rStyle w:val="VerbatimChar"/>
          <w:sz w:val="16"/>
          <w:szCs w:val="16"/>
        </w:rPr>
        <w:t xml:space="preserve">##      210        0       19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xml:space="preserve">## lowest : CARIBBEAN       CENTRAL AMERICA CENTRAL ASIA    EAST ASIA       EASTERN AFRICA </w:t>
      </w:r>
      <w:r w:rsidRPr="003533A7">
        <w:rPr>
          <w:sz w:val="16"/>
          <w:szCs w:val="16"/>
        </w:rPr>
        <w:br/>
      </w:r>
      <w:r w:rsidRPr="003533A7">
        <w:rPr>
          <w:rStyle w:val="VerbatimChar"/>
          <w:sz w:val="16"/>
          <w:szCs w:val="16"/>
        </w:rPr>
        <w:t xml:space="preserve">## highest: SOUTHERN AFRICA SOUTHERN EUROPE WESTERN AFRICA  WESTERN ASIA    WESTERN EUROPE </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country </w:t>
      </w:r>
      <w:r w:rsidRPr="003533A7">
        <w:rPr>
          <w:sz w:val="16"/>
          <w:szCs w:val="16"/>
        </w:rPr>
        <w:br/>
      </w:r>
      <w:r w:rsidRPr="003533A7">
        <w:rPr>
          <w:rStyle w:val="VerbatimChar"/>
          <w:sz w:val="16"/>
          <w:szCs w:val="16"/>
        </w:rPr>
        <w:t xml:space="preserve">##        n  missing distinct </w:t>
      </w:r>
      <w:r w:rsidRPr="003533A7">
        <w:rPr>
          <w:sz w:val="16"/>
          <w:szCs w:val="16"/>
        </w:rPr>
        <w:br/>
      </w:r>
      <w:r w:rsidRPr="003533A7">
        <w:rPr>
          <w:rStyle w:val="VerbatimChar"/>
          <w:sz w:val="16"/>
          <w:szCs w:val="16"/>
        </w:rPr>
        <w:t xml:space="preserve">##      210        0      210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xml:space="preserve">## lowest : Afghanistan    Albania        Algeria        Andorra        Angola        </w:t>
      </w:r>
      <w:r w:rsidRPr="003533A7">
        <w:rPr>
          <w:sz w:val="16"/>
          <w:szCs w:val="16"/>
        </w:rPr>
        <w:br/>
      </w:r>
      <w:r w:rsidRPr="003533A7">
        <w:rPr>
          <w:rStyle w:val="VerbatimChar"/>
          <w:sz w:val="16"/>
          <w:szCs w:val="16"/>
        </w:rPr>
        <w:t xml:space="preserve">## highest: Vietnam        Western Sahara Yemen          Zambia         Zimbabwe      </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pop2018 </w:t>
      </w:r>
      <w:r w:rsidRPr="003533A7">
        <w:rPr>
          <w:sz w:val="16"/>
          <w:szCs w:val="16"/>
        </w:rPr>
        <w:br/>
      </w:r>
      <w:r w:rsidRPr="003533A7">
        <w:rPr>
          <w:rStyle w:val="VerbatimChar"/>
          <w:sz w:val="16"/>
          <w:szCs w:val="16"/>
        </w:rPr>
        <w:t xml:space="preserve">##        n  missing distinct     Info     Mean      Gmd      .05      .10 </w:t>
      </w:r>
      <w:r w:rsidRPr="003533A7">
        <w:rPr>
          <w:sz w:val="16"/>
          <w:szCs w:val="16"/>
        </w:rPr>
        <w:br/>
      </w:r>
      <w:r w:rsidRPr="003533A7">
        <w:rPr>
          <w:rStyle w:val="VerbatimChar"/>
          <w:sz w:val="16"/>
          <w:szCs w:val="16"/>
        </w:rPr>
        <w:t xml:space="preserve">##      210        0      142        1    36.29    59.09     0.10     0.20 </w:t>
      </w:r>
      <w:r w:rsidRPr="003533A7">
        <w:rPr>
          <w:sz w:val="16"/>
          <w:szCs w:val="16"/>
        </w:rPr>
        <w:br/>
      </w:r>
      <w:r w:rsidRPr="003533A7">
        <w:rPr>
          <w:rStyle w:val="VerbatimChar"/>
          <w:sz w:val="16"/>
          <w:szCs w:val="16"/>
        </w:rPr>
        <w:t xml:space="preserve">##      .25      .50      .75      .90      .95 </w:t>
      </w:r>
      <w:r w:rsidRPr="003533A7">
        <w:rPr>
          <w:sz w:val="16"/>
          <w:szCs w:val="16"/>
        </w:rPr>
        <w:br/>
      </w:r>
      <w:r w:rsidRPr="003533A7">
        <w:rPr>
          <w:rStyle w:val="VerbatimChar"/>
          <w:sz w:val="16"/>
          <w:szCs w:val="16"/>
        </w:rPr>
        <w:t xml:space="preserve">##     1.30     7.00    25.43    65.21   117.95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lowest :    0.0    0.1    0.2    0.3    0.4, highest:  209.4  265.2  328.0 1371.3 1393.8</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cbr </w:t>
      </w:r>
      <w:r w:rsidRPr="003533A7">
        <w:rPr>
          <w:sz w:val="16"/>
          <w:szCs w:val="16"/>
        </w:rPr>
        <w:br/>
      </w:r>
      <w:r w:rsidRPr="003533A7">
        <w:rPr>
          <w:rStyle w:val="VerbatimChar"/>
          <w:sz w:val="16"/>
          <w:szCs w:val="16"/>
        </w:rPr>
        <w:t xml:space="preserve">##        n  missing distinct     Info     Mean      Gmd      .05      .10 </w:t>
      </w:r>
      <w:r w:rsidRPr="003533A7">
        <w:rPr>
          <w:sz w:val="16"/>
          <w:szCs w:val="16"/>
        </w:rPr>
        <w:br/>
      </w:r>
      <w:r w:rsidRPr="003533A7">
        <w:rPr>
          <w:rStyle w:val="VerbatimChar"/>
          <w:sz w:val="16"/>
          <w:szCs w:val="16"/>
        </w:rPr>
        <w:t xml:space="preserve">##      210        0       37    0.998    20.34    11.47      9.0      9.0 </w:t>
      </w:r>
      <w:r w:rsidRPr="003533A7">
        <w:rPr>
          <w:sz w:val="16"/>
          <w:szCs w:val="16"/>
        </w:rPr>
        <w:br/>
      </w:r>
      <w:r w:rsidRPr="003533A7">
        <w:rPr>
          <w:rStyle w:val="VerbatimChar"/>
          <w:sz w:val="16"/>
          <w:szCs w:val="16"/>
        </w:rPr>
        <w:t xml:space="preserve">##      .25      .50      .75      .90      .95 </w:t>
      </w:r>
      <w:r w:rsidRPr="003533A7">
        <w:rPr>
          <w:sz w:val="16"/>
          <w:szCs w:val="16"/>
        </w:rPr>
        <w:br/>
      </w:r>
      <w:r w:rsidRPr="003533A7">
        <w:rPr>
          <w:rStyle w:val="VerbatimChar"/>
          <w:sz w:val="16"/>
          <w:szCs w:val="16"/>
        </w:rPr>
        <w:t xml:space="preserve">##     11.0     18.5     28.0     35.1     39.0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lowest :  7  8  9 10 11, highest: 40 41 43 45 48</w:t>
      </w:r>
      <w:r w:rsidRPr="003533A7">
        <w:rPr>
          <w:sz w:val="16"/>
          <w:szCs w:val="16"/>
        </w:rPr>
        <w:br/>
      </w:r>
      <w:r w:rsidRPr="003533A7">
        <w:rPr>
          <w:rStyle w:val="VerbatimChar"/>
          <w:sz w:val="16"/>
          <w:szCs w:val="16"/>
        </w:rPr>
        <w:t>## --------------------------------------------------------------------------------</w:t>
      </w:r>
      <w:r w:rsidRPr="003533A7">
        <w:rPr>
          <w:sz w:val="16"/>
          <w:szCs w:val="16"/>
        </w:rPr>
        <w:br/>
      </w:r>
      <w:r w:rsidRPr="003533A7">
        <w:rPr>
          <w:rStyle w:val="VerbatimChar"/>
          <w:sz w:val="16"/>
          <w:szCs w:val="16"/>
        </w:rPr>
        <w:t xml:space="preserve">## cdr </w:t>
      </w:r>
      <w:r w:rsidRPr="003533A7">
        <w:rPr>
          <w:sz w:val="16"/>
          <w:szCs w:val="16"/>
        </w:rPr>
        <w:br/>
      </w:r>
      <w:r w:rsidRPr="003533A7">
        <w:rPr>
          <w:rStyle w:val="VerbatimChar"/>
          <w:sz w:val="16"/>
          <w:szCs w:val="16"/>
        </w:rPr>
        <w:t xml:space="preserve">##        n  missing distinct     Info     Mean      Gmd      .05      .10 </w:t>
      </w:r>
      <w:r w:rsidRPr="003533A7">
        <w:rPr>
          <w:sz w:val="16"/>
          <w:szCs w:val="16"/>
        </w:rPr>
        <w:br/>
      </w:r>
      <w:r w:rsidRPr="003533A7">
        <w:rPr>
          <w:rStyle w:val="VerbatimChar"/>
          <w:sz w:val="16"/>
          <w:szCs w:val="16"/>
        </w:rPr>
        <w:t xml:space="preserve">##      210        0       16    0.986    7.676    3.061        4        5 </w:t>
      </w:r>
      <w:r w:rsidRPr="003533A7">
        <w:rPr>
          <w:sz w:val="16"/>
          <w:szCs w:val="16"/>
        </w:rPr>
        <w:br/>
      </w:r>
      <w:r w:rsidRPr="003533A7">
        <w:rPr>
          <w:rStyle w:val="VerbatimChar"/>
          <w:sz w:val="16"/>
          <w:szCs w:val="16"/>
        </w:rPr>
        <w:lastRenderedPageBreak/>
        <w:t xml:space="preserve">##      .25      .50      .75      .90      .95 </w:t>
      </w:r>
      <w:r w:rsidRPr="003533A7">
        <w:rPr>
          <w:sz w:val="16"/>
          <w:szCs w:val="16"/>
        </w:rPr>
        <w:br/>
      </w:r>
      <w:r w:rsidRPr="003533A7">
        <w:rPr>
          <w:rStyle w:val="VerbatimChar"/>
          <w:sz w:val="16"/>
          <w:szCs w:val="16"/>
        </w:rPr>
        <w:t xml:space="preserve">##        6        7        9       11       13 </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lowest :  1  2  3  4  5, highest: 12 13 14 15 16</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Value          1     2     3     4     5     6     7     8     9    10    11</w:t>
      </w:r>
      <w:r w:rsidRPr="003533A7">
        <w:rPr>
          <w:sz w:val="16"/>
          <w:szCs w:val="16"/>
        </w:rPr>
        <w:br/>
      </w:r>
      <w:r w:rsidRPr="003533A7">
        <w:rPr>
          <w:rStyle w:val="VerbatimChar"/>
          <w:sz w:val="16"/>
          <w:szCs w:val="16"/>
        </w:rPr>
        <w:t>## Frequency      1     4     5     8    25    37    29    26    25    18    14</w:t>
      </w:r>
      <w:r w:rsidRPr="003533A7">
        <w:rPr>
          <w:sz w:val="16"/>
          <w:szCs w:val="16"/>
        </w:rPr>
        <w:br/>
      </w:r>
      <w:r w:rsidRPr="003533A7">
        <w:rPr>
          <w:rStyle w:val="VerbatimChar"/>
          <w:sz w:val="16"/>
          <w:szCs w:val="16"/>
        </w:rPr>
        <w:t>## Proportion 0.005 0.019 0.024 0.038 0.119 0.176 0.138 0.124 0.119 0.086 0.067</w:t>
      </w:r>
      <w:r w:rsidRPr="003533A7">
        <w:rPr>
          <w:sz w:val="16"/>
          <w:szCs w:val="16"/>
        </w:rPr>
        <w:br/>
      </w:r>
      <w:r w:rsidRPr="003533A7">
        <w:rPr>
          <w:rStyle w:val="VerbatimChar"/>
          <w:sz w:val="16"/>
          <w:szCs w:val="16"/>
        </w:rPr>
        <w:t xml:space="preserve">##                                         </w:t>
      </w:r>
      <w:r w:rsidRPr="003533A7">
        <w:rPr>
          <w:sz w:val="16"/>
          <w:szCs w:val="16"/>
        </w:rPr>
        <w:br/>
      </w:r>
      <w:r w:rsidRPr="003533A7">
        <w:rPr>
          <w:rStyle w:val="VerbatimChar"/>
          <w:sz w:val="16"/>
          <w:szCs w:val="16"/>
        </w:rPr>
        <w:t>## Value         12    13    14    15    16</w:t>
      </w:r>
      <w:r w:rsidRPr="003533A7">
        <w:rPr>
          <w:sz w:val="16"/>
          <w:szCs w:val="16"/>
        </w:rPr>
        <w:br/>
      </w:r>
      <w:r w:rsidRPr="003533A7">
        <w:rPr>
          <w:rStyle w:val="VerbatimChar"/>
          <w:sz w:val="16"/>
          <w:szCs w:val="16"/>
        </w:rPr>
        <w:t>## Frequency      5     6     5     1     1</w:t>
      </w:r>
      <w:r w:rsidRPr="003533A7">
        <w:rPr>
          <w:sz w:val="16"/>
          <w:szCs w:val="16"/>
        </w:rPr>
        <w:br/>
      </w:r>
      <w:r w:rsidRPr="003533A7">
        <w:rPr>
          <w:rStyle w:val="VerbatimChar"/>
          <w:sz w:val="16"/>
          <w:szCs w:val="16"/>
        </w:rPr>
        <w:t>## Proportion 0.024 0.029 0.024 0.005 0.005</w:t>
      </w:r>
      <w:r w:rsidRPr="003533A7">
        <w:rPr>
          <w:sz w:val="16"/>
          <w:szCs w:val="16"/>
        </w:rPr>
        <w:br/>
      </w:r>
      <w:r w:rsidRPr="003533A7">
        <w:rPr>
          <w:rStyle w:val="VerbatimChar"/>
          <w:sz w:val="16"/>
          <w:szCs w:val="16"/>
        </w:rPr>
        <w:t>## --------------------------------------------------------------------------------</w:t>
      </w:r>
    </w:p>
    <w:p w:rsidR="005F427C" w:rsidRDefault="001E2F96">
      <w:pPr>
        <w:pStyle w:val="SourceCode"/>
      </w:pPr>
      <w:r>
        <w:rPr>
          <w:rStyle w:val="NormalTok"/>
        </w:rPr>
        <w:t>desc3&lt;-skimr</w:t>
      </w:r>
      <w:r>
        <w:rPr>
          <w:rStyle w:val="OperatorTok"/>
        </w:rPr>
        <w:t>::</w:t>
      </w:r>
      <w:r>
        <w:rPr>
          <w:rStyle w:val="KeywordTok"/>
        </w:rPr>
        <w:t>skim</w:t>
      </w:r>
      <w:r>
        <w:rPr>
          <w:rStyle w:val="NormalTok"/>
        </w:rPr>
        <w:t>(prb)</w:t>
      </w:r>
      <w:r>
        <w:br/>
      </w:r>
      <w:r>
        <w:rPr>
          <w:rStyle w:val="NormalTok"/>
        </w:rPr>
        <w:t>desc3</w:t>
      </w:r>
    </w:p>
    <w:p w:rsidR="005F427C" w:rsidRPr="003533A7" w:rsidRDefault="001E2F96">
      <w:pPr>
        <w:pStyle w:val="TableCaption"/>
        <w:rPr>
          <w:sz w:val="16"/>
          <w:szCs w:val="16"/>
        </w:rPr>
      </w:pPr>
      <w:r w:rsidRPr="003533A7">
        <w:rPr>
          <w:sz w:val="16"/>
          <w:szCs w:val="16"/>
        </w:rPr>
        <w:t>Data summary</w:t>
      </w:r>
    </w:p>
    <w:tbl>
      <w:tblPr>
        <w:tblStyle w:val="Table"/>
        <w:tblW w:w="0" w:type="pct"/>
        <w:tblLook w:val="07C0" w:firstRow="0" w:lastRow="1" w:firstColumn="1" w:lastColumn="1" w:noHBand="1" w:noVBand="1"/>
      </w:tblPr>
      <w:tblGrid>
        <w:gridCol w:w="1847"/>
        <w:gridCol w:w="578"/>
      </w:tblGrid>
      <w:tr w:rsidR="005F427C" w:rsidRPr="003533A7">
        <w:tc>
          <w:tcPr>
            <w:tcW w:w="0" w:type="auto"/>
          </w:tcPr>
          <w:p w:rsidR="005F427C" w:rsidRPr="003533A7" w:rsidRDefault="001E2F96">
            <w:pPr>
              <w:pStyle w:val="Compact"/>
              <w:rPr>
                <w:sz w:val="16"/>
                <w:szCs w:val="16"/>
              </w:rPr>
            </w:pPr>
            <w:r w:rsidRPr="003533A7">
              <w:rPr>
                <w:sz w:val="16"/>
                <w:szCs w:val="16"/>
              </w:rPr>
              <w:t>Name</w:t>
            </w:r>
          </w:p>
        </w:tc>
        <w:tc>
          <w:tcPr>
            <w:tcW w:w="0" w:type="auto"/>
          </w:tcPr>
          <w:p w:rsidR="005F427C" w:rsidRPr="003533A7" w:rsidRDefault="001E2F96">
            <w:pPr>
              <w:pStyle w:val="Compact"/>
              <w:rPr>
                <w:sz w:val="16"/>
                <w:szCs w:val="16"/>
              </w:rPr>
            </w:pPr>
            <w:r w:rsidRPr="003533A7">
              <w:rPr>
                <w:sz w:val="16"/>
                <w:szCs w:val="16"/>
              </w:rPr>
              <w:t>prb</w:t>
            </w:r>
          </w:p>
        </w:tc>
      </w:tr>
      <w:tr w:rsidR="005F427C" w:rsidRPr="003533A7">
        <w:tc>
          <w:tcPr>
            <w:tcW w:w="0" w:type="auto"/>
          </w:tcPr>
          <w:p w:rsidR="005F427C" w:rsidRPr="003533A7" w:rsidRDefault="001E2F96">
            <w:pPr>
              <w:pStyle w:val="Compact"/>
              <w:rPr>
                <w:sz w:val="16"/>
                <w:szCs w:val="16"/>
              </w:rPr>
            </w:pPr>
            <w:r w:rsidRPr="003533A7">
              <w:rPr>
                <w:sz w:val="16"/>
                <w:szCs w:val="16"/>
              </w:rPr>
              <w:t>Number of rows</w:t>
            </w:r>
          </w:p>
        </w:tc>
        <w:tc>
          <w:tcPr>
            <w:tcW w:w="0" w:type="auto"/>
          </w:tcPr>
          <w:p w:rsidR="005F427C" w:rsidRPr="003533A7" w:rsidRDefault="001E2F96">
            <w:pPr>
              <w:pStyle w:val="Compact"/>
              <w:rPr>
                <w:sz w:val="16"/>
                <w:szCs w:val="16"/>
              </w:rPr>
            </w:pPr>
            <w:r w:rsidRPr="003533A7">
              <w:rPr>
                <w:sz w:val="16"/>
                <w:szCs w:val="16"/>
              </w:rPr>
              <w:t>210</w:t>
            </w:r>
          </w:p>
        </w:tc>
      </w:tr>
      <w:tr w:rsidR="005F427C" w:rsidRPr="003533A7">
        <w:tc>
          <w:tcPr>
            <w:tcW w:w="0" w:type="auto"/>
          </w:tcPr>
          <w:p w:rsidR="005F427C" w:rsidRPr="003533A7" w:rsidRDefault="001E2F96">
            <w:pPr>
              <w:pStyle w:val="Compact"/>
              <w:rPr>
                <w:sz w:val="16"/>
                <w:szCs w:val="16"/>
              </w:rPr>
            </w:pPr>
            <w:r w:rsidRPr="003533A7">
              <w:rPr>
                <w:sz w:val="16"/>
                <w:szCs w:val="16"/>
              </w:rPr>
              <w:t>Number of columns</w:t>
            </w:r>
          </w:p>
        </w:tc>
        <w:tc>
          <w:tcPr>
            <w:tcW w:w="0" w:type="auto"/>
          </w:tcPr>
          <w:p w:rsidR="005F427C" w:rsidRPr="003533A7" w:rsidRDefault="001E2F96">
            <w:pPr>
              <w:pStyle w:val="Compact"/>
              <w:rPr>
                <w:sz w:val="16"/>
                <w:szCs w:val="16"/>
              </w:rPr>
            </w:pPr>
            <w:r w:rsidRPr="003533A7">
              <w:rPr>
                <w:sz w:val="16"/>
                <w:szCs w:val="16"/>
              </w:rPr>
              <w:t>27</w:t>
            </w:r>
          </w:p>
        </w:tc>
      </w:tr>
      <w:tr w:rsidR="005F427C" w:rsidRPr="003533A7">
        <w:tc>
          <w:tcPr>
            <w:tcW w:w="0" w:type="auto"/>
          </w:tcPr>
          <w:p w:rsidR="005F427C" w:rsidRPr="003533A7" w:rsidRDefault="001E2F96">
            <w:pPr>
              <w:pStyle w:val="Compact"/>
              <w:rPr>
                <w:sz w:val="16"/>
                <w:szCs w:val="16"/>
              </w:rPr>
            </w:pPr>
            <w:r w:rsidRPr="003533A7">
              <w:rPr>
                <w:sz w:val="16"/>
                <w:szCs w:val="16"/>
              </w:rPr>
              <w:t>_______________________</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Column type frequency:</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factor</w:t>
            </w:r>
          </w:p>
        </w:tc>
        <w:tc>
          <w:tcPr>
            <w:tcW w:w="0" w:type="auto"/>
          </w:tcPr>
          <w:p w:rsidR="005F427C" w:rsidRPr="003533A7" w:rsidRDefault="001E2F96">
            <w:pPr>
              <w:pStyle w:val="Compact"/>
              <w:rPr>
                <w:sz w:val="16"/>
                <w:szCs w:val="16"/>
              </w:rPr>
            </w:pPr>
            <w:r w:rsidRPr="003533A7">
              <w:rPr>
                <w:sz w:val="16"/>
                <w:szCs w:val="16"/>
              </w:rPr>
              <w:t>3</w:t>
            </w:r>
          </w:p>
        </w:tc>
      </w:tr>
      <w:tr w:rsidR="005F427C" w:rsidRPr="003533A7">
        <w:tc>
          <w:tcPr>
            <w:tcW w:w="0" w:type="auto"/>
          </w:tcPr>
          <w:p w:rsidR="005F427C" w:rsidRPr="003533A7" w:rsidRDefault="001E2F96">
            <w:pPr>
              <w:pStyle w:val="Compact"/>
              <w:rPr>
                <w:sz w:val="16"/>
                <w:szCs w:val="16"/>
              </w:rPr>
            </w:pPr>
            <w:r w:rsidRPr="003533A7">
              <w:rPr>
                <w:sz w:val="16"/>
                <w:szCs w:val="16"/>
              </w:rPr>
              <w:t>numeric</w:t>
            </w:r>
          </w:p>
        </w:tc>
        <w:tc>
          <w:tcPr>
            <w:tcW w:w="0" w:type="auto"/>
          </w:tcPr>
          <w:p w:rsidR="005F427C" w:rsidRPr="003533A7" w:rsidRDefault="001E2F96">
            <w:pPr>
              <w:pStyle w:val="Compact"/>
              <w:rPr>
                <w:sz w:val="16"/>
                <w:szCs w:val="16"/>
              </w:rPr>
            </w:pPr>
            <w:r w:rsidRPr="003533A7">
              <w:rPr>
                <w:sz w:val="16"/>
                <w:szCs w:val="16"/>
              </w:rPr>
              <w:t>24</w:t>
            </w:r>
          </w:p>
        </w:tc>
      </w:tr>
      <w:tr w:rsidR="005F427C" w:rsidRPr="003533A7">
        <w:tc>
          <w:tcPr>
            <w:tcW w:w="0" w:type="auto"/>
          </w:tcPr>
          <w:p w:rsidR="005F427C" w:rsidRPr="003533A7" w:rsidRDefault="001E2F96">
            <w:pPr>
              <w:pStyle w:val="Compact"/>
              <w:rPr>
                <w:sz w:val="16"/>
                <w:szCs w:val="16"/>
              </w:rPr>
            </w:pPr>
            <w:r w:rsidRPr="003533A7">
              <w:rPr>
                <w:sz w:val="16"/>
                <w:szCs w:val="16"/>
              </w:rPr>
              <w:t>________________________</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Group variables</w:t>
            </w:r>
          </w:p>
        </w:tc>
        <w:tc>
          <w:tcPr>
            <w:tcW w:w="0" w:type="auto"/>
          </w:tcPr>
          <w:p w:rsidR="005F427C" w:rsidRPr="003533A7" w:rsidRDefault="001E2F96">
            <w:pPr>
              <w:pStyle w:val="Compact"/>
              <w:rPr>
                <w:sz w:val="16"/>
                <w:szCs w:val="16"/>
              </w:rPr>
            </w:pPr>
            <w:r w:rsidRPr="003533A7">
              <w:rPr>
                <w:sz w:val="16"/>
                <w:szCs w:val="16"/>
              </w:rPr>
              <w:t>None</w:t>
            </w:r>
          </w:p>
        </w:tc>
      </w:tr>
    </w:tbl>
    <w:p w:rsidR="005F427C" w:rsidRPr="003533A7" w:rsidRDefault="001E2F96">
      <w:pPr>
        <w:pStyle w:val="BodyText"/>
        <w:rPr>
          <w:sz w:val="16"/>
          <w:szCs w:val="16"/>
        </w:rPr>
      </w:pPr>
      <w:r w:rsidRPr="003533A7">
        <w:rPr>
          <w:b/>
          <w:sz w:val="16"/>
          <w:szCs w:val="16"/>
        </w:rPr>
        <w:t>Variable type: factor</w:t>
      </w:r>
    </w:p>
    <w:tbl>
      <w:tblPr>
        <w:tblStyle w:val="Table"/>
        <w:tblW w:w="0" w:type="pct"/>
        <w:tblLook w:val="07E0" w:firstRow="1" w:lastRow="1" w:firstColumn="1" w:lastColumn="1" w:noHBand="1" w:noVBand="1"/>
      </w:tblPr>
      <w:tblGrid>
        <w:gridCol w:w="1163"/>
        <w:gridCol w:w="893"/>
        <w:gridCol w:w="1184"/>
        <w:gridCol w:w="767"/>
        <w:gridCol w:w="841"/>
        <w:gridCol w:w="2605"/>
      </w:tblGrid>
      <w:tr w:rsidR="005F427C" w:rsidRPr="003533A7">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skim_variable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n_missing</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complete_rate</w:t>
            </w:r>
          </w:p>
        </w:tc>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ordered</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n_unique</w:t>
            </w:r>
          </w:p>
        </w:tc>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top_counts</w:t>
            </w:r>
          </w:p>
        </w:tc>
      </w:tr>
      <w:tr w:rsidR="005F427C" w:rsidRPr="003533A7">
        <w:tc>
          <w:tcPr>
            <w:tcW w:w="0" w:type="auto"/>
          </w:tcPr>
          <w:p w:rsidR="005F427C" w:rsidRPr="003533A7" w:rsidRDefault="001E2F96">
            <w:pPr>
              <w:pStyle w:val="Compact"/>
              <w:rPr>
                <w:sz w:val="16"/>
                <w:szCs w:val="16"/>
              </w:rPr>
            </w:pPr>
            <w:r w:rsidRPr="003533A7">
              <w:rPr>
                <w:sz w:val="16"/>
                <w:szCs w:val="16"/>
              </w:rPr>
              <w:t>continent</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rPr>
                <w:sz w:val="16"/>
                <w:szCs w:val="16"/>
              </w:rPr>
            </w:pPr>
            <w:r w:rsidRPr="003533A7">
              <w:rPr>
                <w:sz w:val="16"/>
                <w:szCs w:val="16"/>
              </w:rPr>
              <w:t>FALSE</w:t>
            </w:r>
          </w:p>
        </w:tc>
        <w:tc>
          <w:tcPr>
            <w:tcW w:w="0" w:type="auto"/>
          </w:tcPr>
          <w:p w:rsidR="005F427C" w:rsidRPr="003533A7" w:rsidRDefault="001E2F96">
            <w:pPr>
              <w:pStyle w:val="Compact"/>
              <w:jc w:val="right"/>
              <w:rPr>
                <w:sz w:val="16"/>
                <w:szCs w:val="16"/>
              </w:rPr>
            </w:pPr>
            <w:r w:rsidRPr="003533A7">
              <w:rPr>
                <w:sz w:val="16"/>
                <w:szCs w:val="16"/>
              </w:rPr>
              <w:t>6</w:t>
            </w:r>
          </w:p>
        </w:tc>
        <w:tc>
          <w:tcPr>
            <w:tcW w:w="0" w:type="auto"/>
          </w:tcPr>
          <w:p w:rsidR="005F427C" w:rsidRPr="003533A7" w:rsidRDefault="001E2F96">
            <w:pPr>
              <w:pStyle w:val="Compact"/>
              <w:rPr>
                <w:sz w:val="16"/>
                <w:szCs w:val="16"/>
              </w:rPr>
            </w:pPr>
            <w:r w:rsidRPr="003533A7">
              <w:rPr>
                <w:sz w:val="16"/>
                <w:szCs w:val="16"/>
              </w:rPr>
              <w:t>AFR: 57, ASI: 51, EUR: 45, NOR: 27</w:t>
            </w:r>
          </w:p>
        </w:tc>
      </w:tr>
      <w:tr w:rsidR="005F427C" w:rsidRPr="003533A7">
        <w:tc>
          <w:tcPr>
            <w:tcW w:w="0" w:type="auto"/>
          </w:tcPr>
          <w:p w:rsidR="005F427C" w:rsidRPr="003533A7" w:rsidRDefault="001E2F96">
            <w:pPr>
              <w:pStyle w:val="Compact"/>
              <w:rPr>
                <w:sz w:val="16"/>
                <w:szCs w:val="16"/>
              </w:rPr>
            </w:pPr>
            <w:r w:rsidRPr="003533A7">
              <w:rPr>
                <w:sz w:val="16"/>
                <w:szCs w:val="16"/>
              </w:rPr>
              <w:t>region</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rPr>
                <w:sz w:val="16"/>
                <w:szCs w:val="16"/>
              </w:rPr>
            </w:pPr>
            <w:r w:rsidRPr="003533A7">
              <w:rPr>
                <w:sz w:val="16"/>
                <w:szCs w:val="16"/>
              </w:rPr>
              <w:t>FALSE</w:t>
            </w:r>
          </w:p>
        </w:tc>
        <w:tc>
          <w:tcPr>
            <w:tcW w:w="0" w:type="auto"/>
          </w:tcPr>
          <w:p w:rsidR="005F427C" w:rsidRPr="003533A7" w:rsidRDefault="001E2F96">
            <w:pPr>
              <w:pStyle w:val="Compact"/>
              <w:jc w:val="right"/>
              <w:rPr>
                <w:sz w:val="16"/>
                <w:szCs w:val="16"/>
              </w:rPr>
            </w:pPr>
            <w:r w:rsidRPr="003533A7">
              <w:rPr>
                <w:sz w:val="16"/>
                <w:szCs w:val="16"/>
              </w:rPr>
              <w:t>19</w:t>
            </w:r>
          </w:p>
        </w:tc>
        <w:tc>
          <w:tcPr>
            <w:tcW w:w="0" w:type="auto"/>
          </w:tcPr>
          <w:p w:rsidR="005F427C" w:rsidRPr="003533A7" w:rsidRDefault="001E2F96">
            <w:pPr>
              <w:pStyle w:val="Compact"/>
              <w:rPr>
                <w:sz w:val="16"/>
                <w:szCs w:val="16"/>
              </w:rPr>
            </w:pPr>
            <w:r w:rsidRPr="003533A7">
              <w:rPr>
                <w:sz w:val="16"/>
                <w:szCs w:val="16"/>
              </w:rPr>
              <w:t>EAS: 20, WES: 18, CAR: 17, OCE: 17</w:t>
            </w:r>
          </w:p>
        </w:tc>
      </w:tr>
      <w:tr w:rsidR="005F427C" w:rsidRPr="003533A7">
        <w:tc>
          <w:tcPr>
            <w:tcW w:w="0" w:type="auto"/>
          </w:tcPr>
          <w:p w:rsidR="005F427C" w:rsidRPr="003533A7" w:rsidRDefault="001E2F96">
            <w:pPr>
              <w:pStyle w:val="Compact"/>
              <w:rPr>
                <w:sz w:val="16"/>
                <w:szCs w:val="16"/>
              </w:rPr>
            </w:pPr>
            <w:r w:rsidRPr="003533A7">
              <w:rPr>
                <w:sz w:val="16"/>
                <w:szCs w:val="16"/>
              </w:rPr>
              <w:t>country</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rPr>
                <w:sz w:val="16"/>
                <w:szCs w:val="16"/>
              </w:rPr>
            </w:pPr>
            <w:r w:rsidRPr="003533A7">
              <w:rPr>
                <w:sz w:val="16"/>
                <w:szCs w:val="16"/>
              </w:rPr>
              <w:t>FALSE</w:t>
            </w:r>
          </w:p>
        </w:tc>
        <w:tc>
          <w:tcPr>
            <w:tcW w:w="0" w:type="auto"/>
          </w:tcPr>
          <w:p w:rsidR="005F427C" w:rsidRPr="003533A7" w:rsidRDefault="001E2F96">
            <w:pPr>
              <w:pStyle w:val="Compact"/>
              <w:jc w:val="right"/>
              <w:rPr>
                <w:sz w:val="16"/>
                <w:szCs w:val="16"/>
              </w:rPr>
            </w:pPr>
            <w:r w:rsidRPr="003533A7">
              <w:rPr>
                <w:sz w:val="16"/>
                <w:szCs w:val="16"/>
              </w:rPr>
              <w:t>210</w:t>
            </w:r>
          </w:p>
        </w:tc>
        <w:tc>
          <w:tcPr>
            <w:tcW w:w="0" w:type="auto"/>
          </w:tcPr>
          <w:p w:rsidR="005F427C" w:rsidRPr="003533A7" w:rsidRDefault="001E2F96">
            <w:pPr>
              <w:pStyle w:val="Compact"/>
              <w:rPr>
                <w:sz w:val="16"/>
                <w:szCs w:val="16"/>
              </w:rPr>
            </w:pPr>
            <w:r w:rsidRPr="003533A7">
              <w:rPr>
                <w:sz w:val="16"/>
                <w:szCs w:val="16"/>
              </w:rPr>
              <w:t>Afg: 1, Alb: 1, Alg: 1, And: 1</w:t>
            </w:r>
          </w:p>
        </w:tc>
      </w:tr>
    </w:tbl>
    <w:p w:rsidR="005F427C" w:rsidRPr="003533A7" w:rsidRDefault="001E2F96">
      <w:pPr>
        <w:pStyle w:val="BodyText"/>
        <w:rPr>
          <w:sz w:val="16"/>
          <w:szCs w:val="16"/>
        </w:rPr>
      </w:pPr>
      <w:r w:rsidRPr="003533A7">
        <w:rPr>
          <w:b/>
          <w:sz w:val="16"/>
          <w:szCs w:val="16"/>
        </w:rPr>
        <w:t>Variable type: numeric</w:t>
      </w:r>
    </w:p>
    <w:tbl>
      <w:tblPr>
        <w:tblStyle w:val="Table"/>
        <w:tblW w:w="0" w:type="pct"/>
        <w:tblLook w:val="07E0" w:firstRow="1" w:lastRow="1" w:firstColumn="1" w:lastColumn="1" w:noHBand="1" w:noVBand="1"/>
      </w:tblPr>
      <w:tblGrid>
        <w:gridCol w:w="1428"/>
        <w:gridCol w:w="816"/>
        <w:gridCol w:w="1074"/>
        <w:gridCol w:w="795"/>
        <w:gridCol w:w="795"/>
        <w:gridCol w:w="560"/>
        <w:gridCol w:w="717"/>
        <w:gridCol w:w="717"/>
        <w:gridCol w:w="795"/>
        <w:gridCol w:w="874"/>
        <w:gridCol w:w="789"/>
      </w:tblGrid>
      <w:tr w:rsidR="005F427C" w:rsidRPr="003533A7">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skim_variable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n_missing</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complete_rate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mean</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sd</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p0</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p25</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p50</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p75</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p100</w:t>
            </w:r>
          </w:p>
        </w:tc>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hist</w:t>
            </w:r>
          </w:p>
        </w:tc>
      </w:tr>
      <w:tr w:rsidR="005F427C" w:rsidRPr="003533A7">
        <w:tc>
          <w:tcPr>
            <w:tcW w:w="0" w:type="auto"/>
          </w:tcPr>
          <w:p w:rsidR="005F427C" w:rsidRPr="003533A7" w:rsidRDefault="001E2F96">
            <w:pPr>
              <w:pStyle w:val="Compact"/>
              <w:rPr>
                <w:sz w:val="16"/>
                <w:szCs w:val="16"/>
              </w:rPr>
            </w:pPr>
            <w:r w:rsidRPr="003533A7">
              <w:rPr>
                <w:sz w:val="16"/>
                <w:szCs w:val="16"/>
              </w:rPr>
              <w:t>pop2018</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36.29</w:t>
            </w:r>
          </w:p>
        </w:tc>
        <w:tc>
          <w:tcPr>
            <w:tcW w:w="0" w:type="auto"/>
          </w:tcPr>
          <w:p w:rsidR="005F427C" w:rsidRPr="003533A7" w:rsidRDefault="001E2F96">
            <w:pPr>
              <w:pStyle w:val="Compact"/>
              <w:jc w:val="right"/>
              <w:rPr>
                <w:sz w:val="16"/>
                <w:szCs w:val="16"/>
              </w:rPr>
            </w:pPr>
            <w:r w:rsidRPr="003533A7">
              <w:rPr>
                <w:sz w:val="16"/>
                <w:szCs w:val="16"/>
              </w:rPr>
              <w:t>139.62</w:t>
            </w:r>
          </w:p>
        </w:tc>
        <w:tc>
          <w:tcPr>
            <w:tcW w:w="0" w:type="auto"/>
          </w:tcPr>
          <w:p w:rsidR="005F427C" w:rsidRPr="003533A7" w:rsidRDefault="001E2F96">
            <w:pPr>
              <w:pStyle w:val="Compact"/>
              <w:jc w:val="right"/>
              <w:rPr>
                <w:sz w:val="16"/>
                <w:szCs w:val="16"/>
              </w:rPr>
            </w:pPr>
            <w:r w:rsidRPr="003533A7">
              <w:rPr>
                <w:sz w:val="16"/>
                <w:szCs w:val="16"/>
              </w:rPr>
              <w:t>0.0</w:t>
            </w:r>
          </w:p>
        </w:tc>
        <w:tc>
          <w:tcPr>
            <w:tcW w:w="0" w:type="auto"/>
          </w:tcPr>
          <w:p w:rsidR="005F427C" w:rsidRPr="003533A7" w:rsidRDefault="001E2F96">
            <w:pPr>
              <w:pStyle w:val="Compact"/>
              <w:jc w:val="right"/>
              <w:rPr>
                <w:sz w:val="16"/>
                <w:szCs w:val="16"/>
              </w:rPr>
            </w:pPr>
            <w:r w:rsidRPr="003533A7">
              <w:rPr>
                <w:sz w:val="16"/>
                <w:szCs w:val="16"/>
              </w:rPr>
              <w:t>1.30</w:t>
            </w:r>
          </w:p>
        </w:tc>
        <w:tc>
          <w:tcPr>
            <w:tcW w:w="0" w:type="auto"/>
          </w:tcPr>
          <w:p w:rsidR="005F427C" w:rsidRPr="003533A7" w:rsidRDefault="001E2F96">
            <w:pPr>
              <w:pStyle w:val="Compact"/>
              <w:jc w:val="right"/>
              <w:rPr>
                <w:sz w:val="16"/>
                <w:szCs w:val="16"/>
              </w:rPr>
            </w:pPr>
            <w:r w:rsidRPr="003533A7">
              <w:rPr>
                <w:sz w:val="16"/>
                <w:szCs w:val="16"/>
              </w:rPr>
              <w:t>7.0</w:t>
            </w:r>
          </w:p>
        </w:tc>
        <w:tc>
          <w:tcPr>
            <w:tcW w:w="0" w:type="auto"/>
          </w:tcPr>
          <w:p w:rsidR="005F427C" w:rsidRPr="003533A7" w:rsidRDefault="001E2F96">
            <w:pPr>
              <w:pStyle w:val="Compact"/>
              <w:jc w:val="right"/>
              <w:rPr>
                <w:sz w:val="16"/>
                <w:szCs w:val="16"/>
              </w:rPr>
            </w:pPr>
            <w:r w:rsidRPr="003533A7">
              <w:rPr>
                <w:sz w:val="16"/>
                <w:szCs w:val="16"/>
              </w:rPr>
              <w:t>25.43</w:t>
            </w:r>
          </w:p>
        </w:tc>
        <w:tc>
          <w:tcPr>
            <w:tcW w:w="0" w:type="auto"/>
          </w:tcPr>
          <w:p w:rsidR="005F427C" w:rsidRPr="003533A7" w:rsidRDefault="001E2F96">
            <w:pPr>
              <w:pStyle w:val="Compact"/>
              <w:jc w:val="right"/>
              <w:rPr>
                <w:sz w:val="16"/>
                <w:szCs w:val="16"/>
              </w:rPr>
            </w:pPr>
            <w:r w:rsidRPr="003533A7">
              <w:rPr>
                <w:sz w:val="16"/>
                <w:szCs w:val="16"/>
              </w:rPr>
              <w:t>1393.8</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cbr</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20.34</w:t>
            </w:r>
          </w:p>
        </w:tc>
        <w:tc>
          <w:tcPr>
            <w:tcW w:w="0" w:type="auto"/>
          </w:tcPr>
          <w:p w:rsidR="005F427C" w:rsidRPr="003533A7" w:rsidRDefault="001E2F96">
            <w:pPr>
              <w:pStyle w:val="Compact"/>
              <w:jc w:val="right"/>
              <w:rPr>
                <w:sz w:val="16"/>
                <w:szCs w:val="16"/>
              </w:rPr>
            </w:pPr>
            <w:r w:rsidRPr="003533A7">
              <w:rPr>
                <w:sz w:val="16"/>
                <w:szCs w:val="16"/>
              </w:rPr>
              <w:t>10.24</w:t>
            </w:r>
          </w:p>
        </w:tc>
        <w:tc>
          <w:tcPr>
            <w:tcW w:w="0" w:type="auto"/>
          </w:tcPr>
          <w:p w:rsidR="005F427C" w:rsidRPr="003533A7" w:rsidRDefault="001E2F96">
            <w:pPr>
              <w:pStyle w:val="Compact"/>
              <w:jc w:val="right"/>
              <w:rPr>
                <w:sz w:val="16"/>
                <w:szCs w:val="16"/>
              </w:rPr>
            </w:pPr>
            <w:r w:rsidRPr="003533A7">
              <w:rPr>
                <w:sz w:val="16"/>
                <w:szCs w:val="16"/>
              </w:rPr>
              <w:t>7.0</w:t>
            </w:r>
          </w:p>
        </w:tc>
        <w:tc>
          <w:tcPr>
            <w:tcW w:w="0" w:type="auto"/>
          </w:tcPr>
          <w:p w:rsidR="005F427C" w:rsidRPr="003533A7" w:rsidRDefault="001E2F96">
            <w:pPr>
              <w:pStyle w:val="Compact"/>
              <w:jc w:val="right"/>
              <w:rPr>
                <w:sz w:val="16"/>
                <w:szCs w:val="16"/>
              </w:rPr>
            </w:pPr>
            <w:r w:rsidRPr="003533A7">
              <w:rPr>
                <w:sz w:val="16"/>
                <w:szCs w:val="16"/>
              </w:rPr>
              <w:t>11.00</w:t>
            </w:r>
          </w:p>
        </w:tc>
        <w:tc>
          <w:tcPr>
            <w:tcW w:w="0" w:type="auto"/>
          </w:tcPr>
          <w:p w:rsidR="005F427C" w:rsidRPr="003533A7" w:rsidRDefault="001E2F96">
            <w:pPr>
              <w:pStyle w:val="Compact"/>
              <w:jc w:val="right"/>
              <w:rPr>
                <w:sz w:val="16"/>
                <w:szCs w:val="16"/>
              </w:rPr>
            </w:pPr>
            <w:r w:rsidRPr="003533A7">
              <w:rPr>
                <w:sz w:val="16"/>
                <w:szCs w:val="16"/>
              </w:rPr>
              <w:t>18.5</w:t>
            </w:r>
          </w:p>
        </w:tc>
        <w:tc>
          <w:tcPr>
            <w:tcW w:w="0" w:type="auto"/>
          </w:tcPr>
          <w:p w:rsidR="005F427C" w:rsidRPr="003533A7" w:rsidRDefault="001E2F96">
            <w:pPr>
              <w:pStyle w:val="Compact"/>
              <w:jc w:val="right"/>
              <w:rPr>
                <w:sz w:val="16"/>
                <w:szCs w:val="16"/>
              </w:rPr>
            </w:pPr>
            <w:r w:rsidRPr="003533A7">
              <w:rPr>
                <w:sz w:val="16"/>
                <w:szCs w:val="16"/>
              </w:rPr>
              <w:t>28.00</w:t>
            </w:r>
          </w:p>
        </w:tc>
        <w:tc>
          <w:tcPr>
            <w:tcW w:w="0" w:type="auto"/>
          </w:tcPr>
          <w:p w:rsidR="005F427C" w:rsidRPr="003533A7" w:rsidRDefault="001E2F96">
            <w:pPr>
              <w:pStyle w:val="Compact"/>
              <w:jc w:val="right"/>
              <w:rPr>
                <w:sz w:val="16"/>
                <w:szCs w:val="16"/>
              </w:rPr>
            </w:pPr>
            <w:r w:rsidRPr="003533A7">
              <w:rPr>
                <w:sz w:val="16"/>
                <w:szCs w:val="16"/>
              </w:rPr>
              <w:t>48.0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cdr</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7.68</w:t>
            </w:r>
          </w:p>
        </w:tc>
        <w:tc>
          <w:tcPr>
            <w:tcW w:w="0" w:type="auto"/>
          </w:tcPr>
          <w:p w:rsidR="005F427C" w:rsidRPr="003533A7" w:rsidRDefault="001E2F96">
            <w:pPr>
              <w:pStyle w:val="Compact"/>
              <w:jc w:val="right"/>
              <w:rPr>
                <w:sz w:val="16"/>
                <w:szCs w:val="16"/>
              </w:rPr>
            </w:pPr>
            <w:r w:rsidRPr="003533A7">
              <w:rPr>
                <w:sz w:val="16"/>
                <w:szCs w:val="16"/>
              </w:rPr>
              <w:t>2.74</w:t>
            </w:r>
          </w:p>
        </w:tc>
        <w:tc>
          <w:tcPr>
            <w:tcW w:w="0" w:type="auto"/>
          </w:tcPr>
          <w:p w:rsidR="005F427C" w:rsidRPr="003533A7" w:rsidRDefault="001E2F96">
            <w:pPr>
              <w:pStyle w:val="Compact"/>
              <w:jc w:val="right"/>
              <w:rPr>
                <w:sz w:val="16"/>
                <w:szCs w:val="16"/>
              </w:rPr>
            </w:pPr>
            <w:r w:rsidRPr="003533A7">
              <w:rPr>
                <w:sz w:val="16"/>
                <w:szCs w:val="16"/>
              </w:rPr>
              <w:t>1.0</w:t>
            </w:r>
          </w:p>
        </w:tc>
        <w:tc>
          <w:tcPr>
            <w:tcW w:w="0" w:type="auto"/>
          </w:tcPr>
          <w:p w:rsidR="005F427C" w:rsidRPr="003533A7" w:rsidRDefault="001E2F96">
            <w:pPr>
              <w:pStyle w:val="Compact"/>
              <w:jc w:val="right"/>
              <w:rPr>
                <w:sz w:val="16"/>
                <w:szCs w:val="16"/>
              </w:rPr>
            </w:pPr>
            <w:r w:rsidRPr="003533A7">
              <w:rPr>
                <w:sz w:val="16"/>
                <w:szCs w:val="16"/>
              </w:rPr>
              <w:t>6.00</w:t>
            </w:r>
          </w:p>
        </w:tc>
        <w:tc>
          <w:tcPr>
            <w:tcW w:w="0" w:type="auto"/>
          </w:tcPr>
          <w:p w:rsidR="005F427C" w:rsidRPr="003533A7" w:rsidRDefault="001E2F96">
            <w:pPr>
              <w:pStyle w:val="Compact"/>
              <w:jc w:val="right"/>
              <w:rPr>
                <w:sz w:val="16"/>
                <w:szCs w:val="16"/>
              </w:rPr>
            </w:pPr>
            <w:r w:rsidRPr="003533A7">
              <w:rPr>
                <w:sz w:val="16"/>
                <w:szCs w:val="16"/>
              </w:rPr>
              <w:t>7.0</w:t>
            </w:r>
          </w:p>
        </w:tc>
        <w:tc>
          <w:tcPr>
            <w:tcW w:w="0" w:type="auto"/>
          </w:tcPr>
          <w:p w:rsidR="005F427C" w:rsidRPr="003533A7" w:rsidRDefault="001E2F96">
            <w:pPr>
              <w:pStyle w:val="Compact"/>
              <w:jc w:val="right"/>
              <w:rPr>
                <w:sz w:val="16"/>
                <w:szCs w:val="16"/>
              </w:rPr>
            </w:pPr>
            <w:r w:rsidRPr="003533A7">
              <w:rPr>
                <w:sz w:val="16"/>
                <w:szCs w:val="16"/>
              </w:rPr>
              <w:t>9.00</w:t>
            </w:r>
          </w:p>
        </w:tc>
        <w:tc>
          <w:tcPr>
            <w:tcW w:w="0" w:type="auto"/>
          </w:tcPr>
          <w:p w:rsidR="005F427C" w:rsidRPr="003533A7" w:rsidRDefault="001E2F96">
            <w:pPr>
              <w:pStyle w:val="Compact"/>
              <w:jc w:val="right"/>
              <w:rPr>
                <w:sz w:val="16"/>
                <w:szCs w:val="16"/>
              </w:rPr>
            </w:pPr>
            <w:r w:rsidRPr="003533A7">
              <w:rPr>
                <w:sz w:val="16"/>
                <w:szCs w:val="16"/>
              </w:rPr>
              <w:t>16.0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rate_inc</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1.27</w:t>
            </w:r>
          </w:p>
        </w:tc>
        <w:tc>
          <w:tcPr>
            <w:tcW w:w="0" w:type="auto"/>
          </w:tcPr>
          <w:p w:rsidR="005F427C" w:rsidRPr="003533A7" w:rsidRDefault="001E2F96">
            <w:pPr>
              <w:pStyle w:val="Compact"/>
              <w:jc w:val="right"/>
              <w:rPr>
                <w:sz w:val="16"/>
                <w:szCs w:val="16"/>
              </w:rPr>
            </w:pPr>
            <w:r w:rsidRPr="003533A7">
              <w:rPr>
                <w:sz w:val="16"/>
                <w:szCs w:val="16"/>
              </w:rPr>
              <w:t>1.06</w:t>
            </w:r>
          </w:p>
        </w:tc>
        <w:tc>
          <w:tcPr>
            <w:tcW w:w="0" w:type="auto"/>
          </w:tcPr>
          <w:p w:rsidR="005F427C" w:rsidRPr="003533A7" w:rsidRDefault="001E2F96">
            <w:pPr>
              <w:pStyle w:val="Compact"/>
              <w:jc w:val="right"/>
              <w:rPr>
                <w:sz w:val="16"/>
                <w:szCs w:val="16"/>
              </w:rPr>
            </w:pPr>
            <w:r w:rsidRPr="003533A7">
              <w:rPr>
                <w:sz w:val="16"/>
                <w:szCs w:val="16"/>
              </w:rPr>
              <w:t>-0.7</w:t>
            </w:r>
          </w:p>
        </w:tc>
        <w:tc>
          <w:tcPr>
            <w:tcW w:w="0" w:type="auto"/>
          </w:tcPr>
          <w:p w:rsidR="005F427C" w:rsidRPr="003533A7" w:rsidRDefault="001E2F96">
            <w:pPr>
              <w:pStyle w:val="Compact"/>
              <w:jc w:val="right"/>
              <w:rPr>
                <w:sz w:val="16"/>
                <w:szCs w:val="16"/>
              </w:rPr>
            </w:pPr>
            <w:r w:rsidRPr="003533A7">
              <w:rPr>
                <w:sz w:val="16"/>
                <w:szCs w:val="16"/>
              </w:rPr>
              <w:t>0.30</w:t>
            </w:r>
          </w:p>
        </w:tc>
        <w:tc>
          <w:tcPr>
            <w:tcW w:w="0" w:type="auto"/>
          </w:tcPr>
          <w:p w:rsidR="005F427C" w:rsidRPr="003533A7" w:rsidRDefault="001E2F96">
            <w:pPr>
              <w:pStyle w:val="Compact"/>
              <w:jc w:val="right"/>
              <w:rPr>
                <w:sz w:val="16"/>
                <w:szCs w:val="16"/>
              </w:rPr>
            </w:pPr>
            <w:r w:rsidRPr="003533A7">
              <w:rPr>
                <w:sz w:val="16"/>
                <w:szCs w:val="16"/>
              </w:rPr>
              <w:t>1.2</w:t>
            </w:r>
          </w:p>
        </w:tc>
        <w:tc>
          <w:tcPr>
            <w:tcW w:w="0" w:type="auto"/>
          </w:tcPr>
          <w:p w:rsidR="005F427C" w:rsidRPr="003533A7" w:rsidRDefault="001E2F96">
            <w:pPr>
              <w:pStyle w:val="Compact"/>
              <w:jc w:val="right"/>
              <w:rPr>
                <w:sz w:val="16"/>
                <w:szCs w:val="16"/>
              </w:rPr>
            </w:pPr>
            <w:r w:rsidRPr="003533A7">
              <w:rPr>
                <w:sz w:val="16"/>
                <w:szCs w:val="16"/>
              </w:rPr>
              <w:t>2.20</w:t>
            </w:r>
          </w:p>
        </w:tc>
        <w:tc>
          <w:tcPr>
            <w:tcW w:w="0" w:type="auto"/>
          </w:tcPr>
          <w:p w:rsidR="005F427C" w:rsidRPr="003533A7" w:rsidRDefault="001E2F96">
            <w:pPr>
              <w:pStyle w:val="Compact"/>
              <w:jc w:val="right"/>
              <w:rPr>
                <w:sz w:val="16"/>
                <w:szCs w:val="16"/>
              </w:rPr>
            </w:pPr>
            <w:r w:rsidRPr="003533A7">
              <w:rPr>
                <w:sz w:val="16"/>
                <w:szCs w:val="16"/>
              </w:rPr>
              <w:t>3.8</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netmig</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0.31</w:t>
            </w:r>
          </w:p>
        </w:tc>
        <w:tc>
          <w:tcPr>
            <w:tcW w:w="0" w:type="auto"/>
          </w:tcPr>
          <w:p w:rsidR="005F427C" w:rsidRPr="003533A7" w:rsidRDefault="001E2F96">
            <w:pPr>
              <w:pStyle w:val="Compact"/>
              <w:jc w:val="right"/>
              <w:rPr>
                <w:sz w:val="16"/>
                <w:szCs w:val="16"/>
              </w:rPr>
            </w:pPr>
            <w:r w:rsidRPr="003533A7">
              <w:rPr>
                <w:sz w:val="16"/>
                <w:szCs w:val="16"/>
              </w:rPr>
              <w:t>6.85</w:t>
            </w:r>
          </w:p>
        </w:tc>
        <w:tc>
          <w:tcPr>
            <w:tcW w:w="0" w:type="auto"/>
          </w:tcPr>
          <w:p w:rsidR="005F427C" w:rsidRPr="003533A7" w:rsidRDefault="001E2F96">
            <w:pPr>
              <w:pStyle w:val="Compact"/>
              <w:jc w:val="right"/>
              <w:rPr>
                <w:sz w:val="16"/>
                <w:szCs w:val="16"/>
              </w:rPr>
            </w:pPr>
            <w:r w:rsidRPr="003533A7">
              <w:rPr>
                <w:sz w:val="16"/>
                <w:szCs w:val="16"/>
              </w:rPr>
              <w:t>-21.0</w:t>
            </w:r>
          </w:p>
        </w:tc>
        <w:tc>
          <w:tcPr>
            <w:tcW w:w="0" w:type="auto"/>
          </w:tcPr>
          <w:p w:rsidR="005F427C" w:rsidRPr="003533A7" w:rsidRDefault="001E2F96">
            <w:pPr>
              <w:pStyle w:val="Compact"/>
              <w:jc w:val="right"/>
              <w:rPr>
                <w:sz w:val="16"/>
                <w:szCs w:val="16"/>
              </w:rPr>
            </w:pPr>
            <w:r w:rsidRPr="003533A7">
              <w:rPr>
                <w:sz w:val="16"/>
                <w:szCs w:val="16"/>
              </w:rPr>
              <w:t>-2.00</w:t>
            </w:r>
          </w:p>
        </w:tc>
        <w:tc>
          <w:tcPr>
            <w:tcW w:w="0" w:type="auto"/>
          </w:tcPr>
          <w:p w:rsidR="005F427C" w:rsidRPr="003533A7" w:rsidRDefault="001E2F96">
            <w:pPr>
              <w:pStyle w:val="Compact"/>
              <w:jc w:val="right"/>
              <w:rPr>
                <w:sz w:val="16"/>
                <w:szCs w:val="16"/>
              </w:rPr>
            </w:pPr>
            <w:r w:rsidRPr="003533A7">
              <w:rPr>
                <w:sz w:val="16"/>
                <w:szCs w:val="16"/>
              </w:rPr>
              <w:t>0.0</w:t>
            </w:r>
          </w:p>
        </w:tc>
        <w:tc>
          <w:tcPr>
            <w:tcW w:w="0" w:type="auto"/>
          </w:tcPr>
          <w:p w:rsidR="005F427C" w:rsidRPr="003533A7" w:rsidRDefault="001E2F96">
            <w:pPr>
              <w:pStyle w:val="Compact"/>
              <w:jc w:val="right"/>
              <w:rPr>
                <w:sz w:val="16"/>
                <w:szCs w:val="16"/>
              </w:rPr>
            </w:pPr>
            <w:r w:rsidRPr="003533A7">
              <w:rPr>
                <w:sz w:val="16"/>
                <w:szCs w:val="16"/>
              </w:rPr>
              <w:t>2.00</w:t>
            </w:r>
          </w:p>
        </w:tc>
        <w:tc>
          <w:tcPr>
            <w:tcW w:w="0" w:type="auto"/>
          </w:tcPr>
          <w:p w:rsidR="005F427C" w:rsidRPr="003533A7" w:rsidRDefault="001E2F96">
            <w:pPr>
              <w:pStyle w:val="Compact"/>
              <w:jc w:val="right"/>
              <w:rPr>
                <w:sz w:val="16"/>
                <w:szCs w:val="16"/>
              </w:rPr>
            </w:pPr>
            <w:r w:rsidRPr="003533A7">
              <w:rPr>
                <w:sz w:val="16"/>
                <w:szCs w:val="16"/>
              </w:rPr>
              <w:t>32.0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projpop2030</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40.81</w:t>
            </w:r>
          </w:p>
        </w:tc>
        <w:tc>
          <w:tcPr>
            <w:tcW w:w="0" w:type="auto"/>
          </w:tcPr>
          <w:p w:rsidR="005F427C" w:rsidRPr="003533A7" w:rsidRDefault="001E2F96">
            <w:pPr>
              <w:pStyle w:val="Compact"/>
              <w:jc w:val="right"/>
              <w:rPr>
                <w:sz w:val="16"/>
                <w:szCs w:val="16"/>
              </w:rPr>
            </w:pPr>
            <w:r w:rsidRPr="003533A7">
              <w:rPr>
                <w:sz w:val="16"/>
                <w:szCs w:val="16"/>
              </w:rPr>
              <w:t>149.97</w:t>
            </w:r>
          </w:p>
        </w:tc>
        <w:tc>
          <w:tcPr>
            <w:tcW w:w="0" w:type="auto"/>
          </w:tcPr>
          <w:p w:rsidR="005F427C" w:rsidRPr="003533A7" w:rsidRDefault="001E2F96">
            <w:pPr>
              <w:pStyle w:val="Compact"/>
              <w:jc w:val="right"/>
              <w:rPr>
                <w:sz w:val="16"/>
                <w:szCs w:val="16"/>
              </w:rPr>
            </w:pPr>
            <w:r w:rsidRPr="003533A7">
              <w:rPr>
                <w:sz w:val="16"/>
                <w:szCs w:val="16"/>
              </w:rPr>
              <w:t>0.0</w:t>
            </w:r>
          </w:p>
        </w:tc>
        <w:tc>
          <w:tcPr>
            <w:tcW w:w="0" w:type="auto"/>
          </w:tcPr>
          <w:p w:rsidR="005F427C" w:rsidRPr="003533A7" w:rsidRDefault="001E2F96">
            <w:pPr>
              <w:pStyle w:val="Compact"/>
              <w:jc w:val="right"/>
              <w:rPr>
                <w:sz w:val="16"/>
                <w:szCs w:val="16"/>
              </w:rPr>
            </w:pPr>
            <w:r w:rsidRPr="003533A7">
              <w:rPr>
                <w:sz w:val="16"/>
                <w:szCs w:val="16"/>
              </w:rPr>
              <w:t>1.33</w:t>
            </w:r>
          </w:p>
        </w:tc>
        <w:tc>
          <w:tcPr>
            <w:tcW w:w="0" w:type="auto"/>
          </w:tcPr>
          <w:p w:rsidR="005F427C" w:rsidRPr="003533A7" w:rsidRDefault="001E2F96">
            <w:pPr>
              <w:pStyle w:val="Compact"/>
              <w:jc w:val="right"/>
              <w:rPr>
                <w:sz w:val="16"/>
                <w:szCs w:val="16"/>
              </w:rPr>
            </w:pPr>
            <w:r w:rsidRPr="003533A7">
              <w:rPr>
                <w:sz w:val="16"/>
                <w:szCs w:val="16"/>
              </w:rPr>
              <w:t>7.9</w:t>
            </w:r>
          </w:p>
        </w:tc>
        <w:tc>
          <w:tcPr>
            <w:tcW w:w="0" w:type="auto"/>
          </w:tcPr>
          <w:p w:rsidR="005F427C" w:rsidRPr="003533A7" w:rsidRDefault="001E2F96">
            <w:pPr>
              <w:pStyle w:val="Compact"/>
              <w:jc w:val="right"/>
              <w:rPr>
                <w:sz w:val="16"/>
                <w:szCs w:val="16"/>
              </w:rPr>
            </w:pPr>
            <w:r w:rsidRPr="003533A7">
              <w:rPr>
                <w:sz w:val="16"/>
                <w:szCs w:val="16"/>
              </w:rPr>
              <w:t>33.10</w:t>
            </w:r>
          </w:p>
        </w:tc>
        <w:tc>
          <w:tcPr>
            <w:tcW w:w="0" w:type="auto"/>
          </w:tcPr>
          <w:p w:rsidR="005F427C" w:rsidRPr="003533A7" w:rsidRDefault="001E2F96">
            <w:pPr>
              <w:pStyle w:val="Compact"/>
              <w:jc w:val="right"/>
              <w:rPr>
                <w:sz w:val="16"/>
                <w:szCs w:val="16"/>
              </w:rPr>
            </w:pPr>
            <w:r w:rsidRPr="003533A7">
              <w:rPr>
                <w:sz w:val="16"/>
                <w:szCs w:val="16"/>
              </w:rPr>
              <w:t>1532.3</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projpop2050</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46.91</w:t>
            </w:r>
          </w:p>
        </w:tc>
        <w:tc>
          <w:tcPr>
            <w:tcW w:w="0" w:type="auto"/>
          </w:tcPr>
          <w:p w:rsidR="005F427C" w:rsidRPr="003533A7" w:rsidRDefault="001E2F96">
            <w:pPr>
              <w:pStyle w:val="Compact"/>
              <w:jc w:val="right"/>
              <w:rPr>
                <w:sz w:val="16"/>
                <w:szCs w:val="16"/>
              </w:rPr>
            </w:pPr>
            <w:r w:rsidRPr="003533A7">
              <w:rPr>
                <w:sz w:val="16"/>
                <w:szCs w:val="16"/>
              </w:rPr>
              <w:t>157.42</w:t>
            </w:r>
          </w:p>
        </w:tc>
        <w:tc>
          <w:tcPr>
            <w:tcW w:w="0" w:type="auto"/>
          </w:tcPr>
          <w:p w:rsidR="005F427C" w:rsidRPr="003533A7" w:rsidRDefault="001E2F96">
            <w:pPr>
              <w:pStyle w:val="Compact"/>
              <w:jc w:val="right"/>
              <w:rPr>
                <w:sz w:val="16"/>
                <w:szCs w:val="16"/>
              </w:rPr>
            </w:pPr>
            <w:r w:rsidRPr="003533A7">
              <w:rPr>
                <w:sz w:val="16"/>
                <w:szCs w:val="16"/>
              </w:rPr>
              <w:t>0.0</w:t>
            </w:r>
          </w:p>
        </w:tc>
        <w:tc>
          <w:tcPr>
            <w:tcW w:w="0" w:type="auto"/>
          </w:tcPr>
          <w:p w:rsidR="005F427C" w:rsidRPr="003533A7" w:rsidRDefault="001E2F96">
            <w:pPr>
              <w:pStyle w:val="Compact"/>
              <w:jc w:val="right"/>
              <w:rPr>
                <w:sz w:val="16"/>
                <w:szCs w:val="16"/>
              </w:rPr>
            </w:pPr>
            <w:r w:rsidRPr="003533A7">
              <w:rPr>
                <w:sz w:val="16"/>
                <w:szCs w:val="16"/>
              </w:rPr>
              <w:t>1.42</w:t>
            </w:r>
          </w:p>
        </w:tc>
        <w:tc>
          <w:tcPr>
            <w:tcW w:w="0" w:type="auto"/>
          </w:tcPr>
          <w:p w:rsidR="005F427C" w:rsidRPr="003533A7" w:rsidRDefault="001E2F96">
            <w:pPr>
              <w:pStyle w:val="Compact"/>
              <w:jc w:val="right"/>
              <w:rPr>
                <w:sz w:val="16"/>
                <w:szCs w:val="16"/>
              </w:rPr>
            </w:pPr>
            <w:r w:rsidRPr="003533A7">
              <w:rPr>
                <w:sz w:val="16"/>
                <w:szCs w:val="16"/>
              </w:rPr>
              <w:t>9.1</w:t>
            </w:r>
          </w:p>
        </w:tc>
        <w:tc>
          <w:tcPr>
            <w:tcW w:w="0" w:type="auto"/>
          </w:tcPr>
          <w:p w:rsidR="005F427C" w:rsidRPr="003533A7" w:rsidRDefault="001E2F96">
            <w:pPr>
              <w:pStyle w:val="Compact"/>
              <w:jc w:val="right"/>
              <w:rPr>
                <w:sz w:val="16"/>
                <w:szCs w:val="16"/>
              </w:rPr>
            </w:pPr>
            <w:r w:rsidRPr="003533A7">
              <w:rPr>
                <w:sz w:val="16"/>
                <w:szCs w:val="16"/>
              </w:rPr>
              <w:t>40.95</w:t>
            </w:r>
          </w:p>
        </w:tc>
        <w:tc>
          <w:tcPr>
            <w:tcW w:w="0" w:type="auto"/>
          </w:tcPr>
          <w:p w:rsidR="005F427C" w:rsidRPr="003533A7" w:rsidRDefault="001E2F96">
            <w:pPr>
              <w:pStyle w:val="Compact"/>
              <w:jc w:val="right"/>
              <w:rPr>
                <w:sz w:val="16"/>
                <w:szCs w:val="16"/>
              </w:rPr>
            </w:pPr>
            <w:r w:rsidRPr="003533A7">
              <w:rPr>
                <w:sz w:val="16"/>
                <w:szCs w:val="16"/>
              </w:rPr>
              <w:t>1680.1</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imr</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22.10</w:t>
            </w:r>
          </w:p>
        </w:tc>
        <w:tc>
          <w:tcPr>
            <w:tcW w:w="0" w:type="auto"/>
          </w:tcPr>
          <w:p w:rsidR="005F427C" w:rsidRPr="003533A7" w:rsidRDefault="001E2F96">
            <w:pPr>
              <w:pStyle w:val="Compact"/>
              <w:jc w:val="right"/>
              <w:rPr>
                <w:sz w:val="16"/>
                <w:szCs w:val="16"/>
              </w:rPr>
            </w:pPr>
            <w:r w:rsidRPr="003533A7">
              <w:rPr>
                <w:sz w:val="16"/>
                <w:szCs w:val="16"/>
              </w:rPr>
              <w:t>20.53</w:t>
            </w:r>
          </w:p>
        </w:tc>
        <w:tc>
          <w:tcPr>
            <w:tcW w:w="0" w:type="auto"/>
          </w:tcPr>
          <w:p w:rsidR="005F427C" w:rsidRPr="003533A7" w:rsidRDefault="001E2F96">
            <w:pPr>
              <w:pStyle w:val="Compact"/>
              <w:jc w:val="right"/>
              <w:rPr>
                <w:sz w:val="16"/>
                <w:szCs w:val="16"/>
              </w:rPr>
            </w:pPr>
            <w:r w:rsidRPr="003533A7">
              <w:rPr>
                <w:sz w:val="16"/>
                <w:szCs w:val="16"/>
              </w:rPr>
              <w:t>1.5</w:t>
            </w:r>
          </w:p>
        </w:tc>
        <w:tc>
          <w:tcPr>
            <w:tcW w:w="0" w:type="auto"/>
          </w:tcPr>
          <w:p w:rsidR="005F427C" w:rsidRPr="003533A7" w:rsidRDefault="001E2F96">
            <w:pPr>
              <w:pStyle w:val="Compact"/>
              <w:jc w:val="right"/>
              <w:rPr>
                <w:sz w:val="16"/>
                <w:szCs w:val="16"/>
              </w:rPr>
            </w:pPr>
            <w:r w:rsidRPr="003533A7">
              <w:rPr>
                <w:sz w:val="16"/>
                <w:szCs w:val="16"/>
              </w:rPr>
              <w:t>6.00</w:t>
            </w:r>
          </w:p>
        </w:tc>
        <w:tc>
          <w:tcPr>
            <w:tcW w:w="0" w:type="auto"/>
          </w:tcPr>
          <w:p w:rsidR="005F427C" w:rsidRPr="003533A7" w:rsidRDefault="001E2F96">
            <w:pPr>
              <w:pStyle w:val="Compact"/>
              <w:jc w:val="right"/>
              <w:rPr>
                <w:sz w:val="16"/>
                <w:szCs w:val="16"/>
              </w:rPr>
            </w:pPr>
            <w:r w:rsidRPr="003533A7">
              <w:rPr>
                <w:sz w:val="16"/>
                <w:szCs w:val="16"/>
              </w:rPr>
              <w:t>14.0</w:t>
            </w:r>
          </w:p>
        </w:tc>
        <w:tc>
          <w:tcPr>
            <w:tcW w:w="0" w:type="auto"/>
          </w:tcPr>
          <w:p w:rsidR="005F427C" w:rsidRPr="003533A7" w:rsidRDefault="001E2F96">
            <w:pPr>
              <w:pStyle w:val="Compact"/>
              <w:jc w:val="right"/>
              <w:rPr>
                <w:sz w:val="16"/>
                <w:szCs w:val="16"/>
              </w:rPr>
            </w:pPr>
            <w:r w:rsidRPr="003533A7">
              <w:rPr>
                <w:sz w:val="16"/>
                <w:szCs w:val="16"/>
              </w:rPr>
              <w:t>36.00</w:t>
            </w:r>
          </w:p>
        </w:tc>
        <w:tc>
          <w:tcPr>
            <w:tcW w:w="0" w:type="auto"/>
          </w:tcPr>
          <w:p w:rsidR="005F427C" w:rsidRPr="003533A7" w:rsidRDefault="001E2F96">
            <w:pPr>
              <w:pStyle w:val="Compact"/>
              <w:jc w:val="right"/>
              <w:rPr>
                <w:sz w:val="16"/>
                <w:szCs w:val="16"/>
              </w:rPr>
            </w:pPr>
            <w:r w:rsidRPr="003533A7">
              <w:rPr>
                <w:sz w:val="16"/>
                <w:szCs w:val="16"/>
              </w:rPr>
              <w:t>85.0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tfr</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2.71</w:t>
            </w:r>
          </w:p>
        </w:tc>
        <w:tc>
          <w:tcPr>
            <w:tcW w:w="0" w:type="auto"/>
          </w:tcPr>
          <w:p w:rsidR="005F427C" w:rsidRPr="003533A7" w:rsidRDefault="001E2F96">
            <w:pPr>
              <w:pStyle w:val="Compact"/>
              <w:jc w:val="right"/>
              <w:rPr>
                <w:sz w:val="16"/>
                <w:szCs w:val="16"/>
              </w:rPr>
            </w:pPr>
            <w:r w:rsidRPr="003533A7">
              <w:rPr>
                <w:sz w:val="16"/>
                <w:szCs w:val="16"/>
              </w:rPr>
              <w:t>1.34</w:t>
            </w:r>
          </w:p>
        </w:tc>
        <w:tc>
          <w:tcPr>
            <w:tcW w:w="0" w:type="auto"/>
          </w:tcPr>
          <w:p w:rsidR="005F427C" w:rsidRPr="003533A7" w:rsidRDefault="001E2F96">
            <w:pPr>
              <w:pStyle w:val="Compact"/>
              <w:jc w:val="right"/>
              <w:rPr>
                <w:sz w:val="16"/>
                <w:szCs w:val="16"/>
              </w:rPr>
            </w:pPr>
            <w:r w:rsidRPr="003533A7">
              <w:rPr>
                <w:sz w:val="16"/>
                <w:szCs w:val="16"/>
              </w:rPr>
              <w:t>1.0</w:t>
            </w:r>
          </w:p>
        </w:tc>
        <w:tc>
          <w:tcPr>
            <w:tcW w:w="0" w:type="auto"/>
          </w:tcPr>
          <w:p w:rsidR="005F427C" w:rsidRPr="003533A7" w:rsidRDefault="001E2F96">
            <w:pPr>
              <w:pStyle w:val="Compact"/>
              <w:jc w:val="right"/>
              <w:rPr>
                <w:sz w:val="16"/>
                <w:szCs w:val="16"/>
              </w:rPr>
            </w:pPr>
            <w:r w:rsidRPr="003533A7">
              <w:rPr>
                <w:sz w:val="16"/>
                <w:szCs w:val="16"/>
              </w:rPr>
              <w:t>1.60</w:t>
            </w:r>
          </w:p>
        </w:tc>
        <w:tc>
          <w:tcPr>
            <w:tcW w:w="0" w:type="auto"/>
          </w:tcPr>
          <w:p w:rsidR="005F427C" w:rsidRPr="003533A7" w:rsidRDefault="001E2F96">
            <w:pPr>
              <w:pStyle w:val="Compact"/>
              <w:jc w:val="right"/>
              <w:rPr>
                <w:sz w:val="16"/>
                <w:szCs w:val="16"/>
              </w:rPr>
            </w:pPr>
            <w:r w:rsidRPr="003533A7">
              <w:rPr>
                <w:sz w:val="16"/>
                <w:szCs w:val="16"/>
              </w:rPr>
              <w:t>2.3</w:t>
            </w:r>
          </w:p>
        </w:tc>
        <w:tc>
          <w:tcPr>
            <w:tcW w:w="0" w:type="auto"/>
          </w:tcPr>
          <w:p w:rsidR="005F427C" w:rsidRPr="003533A7" w:rsidRDefault="001E2F96">
            <w:pPr>
              <w:pStyle w:val="Compact"/>
              <w:jc w:val="right"/>
              <w:rPr>
                <w:sz w:val="16"/>
                <w:szCs w:val="16"/>
              </w:rPr>
            </w:pPr>
            <w:r w:rsidRPr="003533A7">
              <w:rPr>
                <w:sz w:val="16"/>
                <w:szCs w:val="16"/>
              </w:rPr>
              <w:t>3.75</w:t>
            </w:r>
          </w:p>
        </w:tc>
        <w:tc>
          <w:tcPr>
            <w:tcW w:w="0" w:type="auto"/>
          </w:tcPr>
          <w:p w:rsidR="005F427C" w:rsidRPr="003533A7" w:rsidRDefault="001E2F96">
            <w:pPr>
              <w:pStyle w:val="Compact"/>
              <w:jc w:val="right"/>
              <w:rPr>
                <w:sz w:val="16"/>
                <w:szCs w:val="16"/>
              </w:rPr>
            </w:pPr>
            <w:r w:rsidRPr="003533A7">
              <w:rPr>
                <w:sz w:val="16"/>
                <w:szCs w:val="16"/>
              </w:rPr>
              <w:t>7.2</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gnigdp</w:t>
            </w:r>
          </w:p>
        </w:tc>
        <w:tc>
          <w:tcPr>
            <w:tcW w:w="0" w:type="auto"/>
          </w:tcPr>
          <w:p w:rsidR="005F427C" w:rsidRPr="003533A7" w:rsidRDefault="001E2F96">
            <w:pPr>
              <w:pStyle w:val="Compact"/>
              <w:jc w:val="right"/>
              <w:rPr>
                <w:sz w:val="16"/>
                <w:szCs w:val="16"/>
              </w:rPr>
            </w:pPr>
            <w:r w:rsidRPr="003533A7">
              <w:rPr>
                <w:sz w:val="16"/>
                <w:szCs w:val="16"/>
              </w:rPr>
              <w:t>21</w:t>
            </w:r>
          </w:p>
        </w:tc>
        <w:tc>
          <w:tcPr>
            <w:tcW w:w="0" w:type="auto"/>
          </w:tcPr>
          <w:p w:rsidR="005F427C" w:rsidRPr="003533A7" w:rsidRDefault="001E2F96">
            <w:pPr>
              <w:pStyle w:val="Compact"/>
              <w:jc w:val="right"/>
              <w:rPr>
                <w:sz w:val="16"/>
                <w:szCs w:val="16"/>
              </w:rPr>
            </w:pPr>
            <w:r w:rsidRPr="003533A7">
              <w:rPr>
                <w:sz w:val="16"/>
                <w:szCs w:val="16"/>
              </w:rPr>
              <w:t>0.90</w:t>
            </w:r>
          </w:p>
        </w:tc>
        <w:tc>
          <w:tcPr>
            <w:tcW w:w="0" w:type="auto"/>
          </w:tcPr>
          <w:p w:rsidR="005F427C" w:rsidRPr="003533A7" w:rsidRDefault="001E2F96">
            <w:pPr>
              <w:pStyle w:val="Compact"/>
              <w:jc w:val="right"/>
              <w:rPr>
                <w:sz w:val="16"/>
                <w:szCs w:val="16"/>
              </w:rPr>
            </w:pPr>
            <w:r w:rsidRPr="003533A7">
              <w:rPr>
                <w:sz w:val="16"/>
                <w:szCs w:val="16"/>
              </w:rPr>
              <w:t>19804.30</w:t>
            </w:r>
          </w:p>
        </w:tc>
        <w:tc>
          <w:tcPr>
            <w:tcW w:w="0" w:type="auto"/>
          </w:tcPr>
          <w:p w:rsidR="005F427C" w:rsidRPr="003533A7" w:rsidRDefault="001E2F96">
            <w:pPr>
              <w:pStyle w:val="Compact"/>
              <w:jc w:val="right"/>
              <w:rPr>
                <w:sz w:val="16"/>
                <w:szCs w:val="16"/>
              </w:rPr>
            </w:pPr>
            <w:r w:rsidRPr="003533A7">
              <w:rPr>
                <w:sz w:val="16"/>
                <w:szCs w:val="16"/>
              </w:rPr>
              <w:t>21208.36</w:t>
            </w:r>
          </w:p>
        </w:tc>
        <w:tc>
          <w:tcPr>
            <w:tcW w:w="0" w:type="auto"/>
          </w:tcPr>
          <w:p w:rsidR="005F427C" w:rsidRPr="003533A7" w:rsidRDefault="001E2F96">
            <w:pPr>
              <w:pStyle w:val="Compact"/>
              <w:jc w:val="right"/>
              <w:rPr>
                <w:sz w:val="16"/>
                <w:szCs w:val="16"/>
              </w:rPr>
            </w:pPr>
            <w:r w:rsidRPr="003533A7">
              <w:rPr>
                <w:sz w:val="16"/>
                <w:szCs w:val="16"/>
              </w:rPr>
              <w:t>710.0</w:t>
            </w:r>
          </w:p>
        </w:tc>
        <w:tc>
          <w:tcPr>
            <w:tcW w:w="0" w:type="auto"/>
          </w:tcPr>
          <w:p w:rsidR="005F427C" w:rsidRPr="003533A7" w:rsidRDefault="001E2F96">
            <w:pPr>
              <w:pStyle w:val="Compact"/>
              <w:jc w:val="right"/>
              <w:rPr>
                <w:sz w:val="16"/>
                <w:szCs w:val="16"/>
              </w:rPr>
            </w:pPr>
            <w:r w:rsidRPr="003533A7">
              <w:rPr>
                <w:sz w:val="16"/>
                <w:szCs w:val="16"/>
              </w:rPr>
              <w:t>4490.00</w:t>
            </w:r>
          </w:p>
        </w:tc>
        <w:tc>
          <w:tcPr>
            <w:tcW w:w="0" w:type="auto"/>
          </w:tcPr>
          <w:p w:rsidR="005F427C" w:rsidRPr="003533A7" w:rsidRDefault="001E2F96">
            <w:pPr>
              <w:pStyle w:val="Compact"/>
              <w:jc w:val="right"/>
              <w:rPr>
                <w:sz w:val="16"/>
                <w:szCs w:val="16"/>
              </w:rPr>
            </w:pPr>
            <w:r w:rsidRPr="003533A7">
              <w:rPr>
                <w:sz w:val="16"/>
                <w:szCs w:val="16"/>
              </w:rPr>
              <w:t>12880.0</w:t>
            </w:r>
          </w:p>
        </w:tc>
        <w:tc>
          <w:tcPr>
            <w:tcW w:w="0" w:type="auto"/>
          </w:tcPr>
          <w:p w:rsidR="005F427C" w:rsidRPr="003533A7" w:rsidRDefault="001E2F96">
            <w:pPr>
              <w:pStyle w:val="Compact"/>
              <w:jc w:val="right"/>
              <w:rPr>
                <w:sz w:val="16"/>
                <w:szCs w:val="16"/>
              </w:rPr>
            </w:pPr>
            <w:r w:rsidRPr="003533A7">
              <w:rPr>
                <w:sz w:val="16"/>
                <w:szCs w:val="16"/>
              </w:rPr>
              <w:t>27400.00</w:t>
            </w:r>
          </w:p>
        </w:tc>
        <w:tc>
          <w:tcPr>
            <w:tcW w:w="0" w:type="auto"/>
          </w:tcPr>
          <w:p w:rsidR="005F427C" w:rsidRPr="003533A7" w:rsidRDefault="001E2F96">
            <w:pPr>
              <w:pStyle w:val="Compact"/>
              <w:jc w:val="right"/>
              <w:rPr>
                <w:sz w:val="16"/>
                <w:szCs w:val="16"/>
              </w:rPr>
            </w:pPr>
            <w:r w:rsidRPr="003533A7">
              <w:rPr>
                <w:sz w:val="16"/>
                <w:szCs w:val="16"/>
              </w:rPr>
              <w:t>128060.0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lastRenderedPageBreak/>
              <w:t>pcturban</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60.03</w:t>
            </w:r>
          </w:p>
        </w:tc>
        <w:tc>
          <w:tcPr>
            <w:tcW w:w="0" w:type="auto"/>
          </w:tcPr>
          <w:p w:rsidR="005F427C" w:rsidRPr="003533A7" w:rsidRDefault="001E2F96">
            <w:pPr>
              <w:pStyle w:val="Compact"/>
              <w:jc w:val="right"/>
              <w:rPr>
                <w:sz w:val="16"/>
                <w:szCs w:val="16"/>
              </w:rPr>
            </w:pPr>
            <w:r w:rsidRPr="003533A7">
              <w:rPr>
                <w:sz w:val="16"/>
                <w:szCs w:val="16"/>
              </w:rPr>
              <w:t>23.61</w:t>
            </w:r>
          </w:p>
        </w:tc>
        <w:tc>
          <w:tcPr>
            <w:tcW w:w="0" w:type="auto"/>
          </w:tcPr>
          <w:p w:rsidR="005F427C" w:rsidRPr="003533A7" w:rsidRDefault="001E2F96">
            <w:pPr>
              <w:pStyle w:val="Compact"/>
              <w:jc w:val="right"/>
              <w:rPr>
                <w:sz w:val="16"/>
                <w:szCs w:val="16"/>
              </w:rPr>
            </w:pPr>
            <w:r w:rsidRPr="003533A7">
              <w:rPr>
                <w:sz w:val="16"/>
                <w:szCs w:val="16"/>
              </w:rPr>
              <w:t>13.0</w:t>
            </w:r>
          </w:p>
        </w:tc>
        <w:tc>
          <w:tcPr>
            <w:tcW w:w="0" w:type="auto"/>
          </w:tcPr>
          <w:p w:rsidR="005F427C" w:rsidRPr="003533A7" w:rsidRDefault="001E2F96">
            <w:pPr>
              <w:pStyle w:val="Compact"/>
              <w:jc w:val="right"/>
              <w:rPr>
                <w:sz w:val="16"/>
                <w:szCs w:val="16"/>
              </w:rPr>
            </w:pPr>
            <w:r w:rsidRPr="003533A7">
              <w:rPr>
                <w:sz w:val="16"/>
                <w:szCs w:val="16"/>
              </w:rPr>
              <w:t>41.00</w:t>
            </w:r>
          </w:p>
        </w:tc>
        <w:tc>
          <w:tcPr>
            <w:tcW w:w="0" w:type="auto"/>
          </w:tcPr>
          <w:p w:rsidR="005F427C" w:rsidRPr="003533A7" w:rsidRDefault="001E2F96">
            <w:pPr>
              <w:pStyle w:val="Compact"/>
              <w:jc w:val="right"/>
              <w:rPr>
                <w:sz w:val="16"/>
                <w:szCs w:val="16"/>
              </w:rPr>
            </w:pPr>
            <w:r w:rsidRPr="003533A7">
              <w:rPr>
                <w:sz w:val="16"/>
                <w:szCs w:val="16"/>
              </w:rPr>
              <w:t>61.5</w:t>
            </w:r>
          </w:p>
        </w:tc>
        <w:tc>
          <w:tcPr>
            <w:tcW w:w="0" w:type="auto"/>
          </w:tcPr>
          <w:p w:rsidR="005F427C" w:rsidRPr="003533A7" w:rsidRDefault="001E2F96">
            <w:pPr>
              <w:pStyle w:val="Compact"/>
              <w:jc w:val="right"/>
              <w:rPr>
                <w:sz w:val="16"/>
                <w:szCs w:val="16"/>
              </w:rPr>
            </w:pPr>
            <w:r w:rsidRPr="003533A7">
              <w:rPr>
                <w:sz w:val="16"/>
                <w:szCs w:val="16"/>
              </w:rPr>
              <w:t>78.75</w:t>
            </w:r>
          </w:p>
        </w:tc>
        <w:tc>
          <w:tcPr>
            <w:tcW w:w="0" w:type="auto"/>
          </w:tcPr>
          <w:p w:rsidR="005F427C" w:rsidRPr="003533A7" w:rsidRDefault="001E2F96">
            <w:pPr>
              <w:pStyle w:val="Compact"/>
              <w:jc w:val="right"/>
              <w:rPr>
                <w:sz w:val="16"/>
                <w:szCs w:val="16"/>
              </w:rPr>
            </w:pPr>
            <w:r w:rsidRPr="003533A7">
              <w:rPr>
                <w:sz w:val="16"/>
                <w:szCs w:val="16"/>
              </w:rPr>
              <w:t>100.0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popdens</w:t>
            </w:r>
          </w:p>
        </w:tc>
        <w:tc>
          <w:tcPr>
            <w:tcW w:w="0" w:type="auto"/>
          </w:tcPr>
          <w:p w:rsidR="005F427C" w:rsidRPr="003533A7" w:rsidRDefault="001E2F96">
            <w:pPr>
              <w:pStyle w:val="Compact"/>
              <w:jc w:val="right"/>
              <w:rPr>
                <w:sz w:val="16"/>
                <w:szCs w:val="16"/>
              </w:rPr>
            </w:pPr>
            <w:r w:rsidRPr="003533A7">
              <w:rPr>
                <w:sz w:val="16"/>
                <w:szCs w:val="16"/>
              </w:rPr>
              <w:t>7</w:t>
            </w:r>
          </w:p>
        </w:tc>
        <w:tc>
          <w:tcPr>
            <w:tcW w:w="0" w:type="auto"/>
          </w:tcPr>
          <w:p w:rsidR="005F427C" w:rsidRPr="003533A7" w:rsidRDefault="001E2F96">
            <w:pPr>
              <w:pStyle w:val="Compact"/>
              <w:jc w:val="right"/>
              <w:rPr>
                <w:sz w:val="16"/>
                <w:szCs w:val="16"/>
              </w:rPr>
            </w:pPr>
            <w:r w:rsidRPr="003533A7">
              <w:rPr>
                <w:sz w:val="16"/>
                <w:szCs w:val="16"/>
              </w:rPr>
              <w:t>0.97</w:t>
            </w:r>
          </w:p>
        </w:tc>
        <w:tc>
          <w:tcPr>
            <w:tcW w:w="0" w:type="auto"/>
          </w:tcPr>
          <w:p w:rsidR="005F427C" w:rsidRPr="003533A7" w:rsidRDefault="001E2F96">
            <w:pPr>
              <w:pStyle w:val="Compact"/>
              <w:jc w:val="right"/>
              <w:rPr>
                <w:sz w:val="16"/>
                <w:szCs w:val="16"/>
              </w:rPr>
            </w:pPr>
            <w:r w:rsidRPr="003533A7">
              <w:rPr>
                <w:sz w:val="16"/>
                <w:szCs w:val="16"/>
              </w:rPr>
              <w:t>9413.00</w:t>
            </w:r>
          </w:p>
        </w:tc>
        <w:tc>
          <w:tcPr>
            <w:tcW w:w="0" w:type="auto"/>
          </w:tcPr>
          <w:p w:rsidR="005F427C" w:rsidRPr="003533A7" w:rsidRDefault="001E2F96">
            <w:pPr>
              <w:pStyle w:val="Compact"/>
              <w:jc w:val="right"/>
              <w:rPr>
                <w:sz w:val="16"/>
                <w:szCs w:val="16"/>
              </w:rPr>
            </w:pPr>
            <w:r w:rsidRPr="003533A7">
              <w:rPr>
                <w:sz w:val="16"/>
                <w:szCs w:val="16"/>
              </w:rPr>
              <w:t>74675.11</w:t>
            </w:r>
          </w:p>
        </w:tc>
        <w:tc>
          <w:tcPr>
            <w:tcW w:w="0" w:type="auto"/>
          </w:tcPr>
          <w:p w:rsidR="005F427C" w:rsidRPr="003533A7" w:rsidRDefault="001E2F96">
            <w:pPr>
              <w:pStyle w:val="Compact"/>
              <w:jc w:val="right"/>
              <w:rPr>
                <w:sz w:val="16"/>
                <w:szCs w:val="16"/>
              </w:rPr>
            </w:pPr>
            <w:r w:rsidRPr="003533A7">
              <w:rPr>
                <w:sz w:val="16"/>
                <w:szCs w:val="16"/>
              </w:rPr>
              <w:t>52.0</w:t>
            </w:r>
          </w:p>
        </w:tc>
        <w:tc>
          <w:tcPr>
            <w:tcW w:w="0" w:type="auto"/>
          </w:tcPr>
          <w:p w:rsidR="005F427C" w:rsidRPr="003533A7" w:rsidRDefault="001E2F96">
            <w:pPr>
              <w:pStyle w:val="Compact"/>
              <w:jc w:val="right"/>
              <w:rPr>
                <w:sz w:val="16"/>
                <w:szCs w:val="16"/>
              </w:rPr>
            </w:pPr>
            <w:r w:rsidRPr="003533A7">
              <w:rPr>
                <w:sz w:val="16"/>
                <w:szCs w:val="16"/>
              </w:rPr>
              <w:t>423.00</w:t>
            </w:r>
          </w:p>
        </w:tc>
        <w:tc>
          <w:tcPr>
            <w:tcW w:w="0" w:type="auto"/>
          </w:tcPr>
          <w:p w:rsidR="005F427C" w:rsidRPr="003533A7" w:rsidRDefault="001E2F96">
            <w:pPr>
              <w:pStyle w:val="Compact"/>
              <w:jc w:val="right"/>
              <w:rPr>
                <w:sz w:val="16"/>
                <w:szCs w:val="16"/>
              </w:rPr>
            </w:pPr>
            <w:r w:rsidRPr="003533A7">
              <w:rPr>
                <w:sz w:val="16"/>
                <w:szCs w:val="16"/>
              </w:rPr>
              <w:t>859.0</w:t>
            </w:r>
          </w:p>
        </w:tc>
        <w:tc>
          <w:tcPr>
            <w:tcW w:w="0" w:type="auto"/>
          </w:tcPr>
          <w:p w:rsidR="005F427C" w:rsidRPr="003533A7" w:rsidRDefault="001E2F96">
            <w:pPr>
              <w:pStyle w:val="Compact"/>
              <w:jc w:val="right"/>
              <w:rPr>
                <w:sz w:val="16"/>
                <w:szCs w:val="16"/>
              </w:rPr>
            </w:pPr>
            <w:r w:rsidRPr="003533A7">
              <w:rPr>
                <w:sz w:val="16"/>
                <w:szCs w:val="16"/>
              </w:rPr>
              <w:t>2150.00</w:t>
            </w:r>
          </w:p>
        </w:tc>
        <w:tc>
          <w:tcPr>
            <w:tcW w:w="0" w:type="auto"/>
          </w:tcPr>
          <w:p w:rsidR="005F427C" w:rsidRPr="003533A7" w:rsidRDefault="001E2F96">
            <w:pPr>
              <w:pStyle w:val="Compact"/>
              <w:jc w:val="right"/>
              <w:rPr>
                <w:sz w:val="16"/>
                <w:szCs w:val="16"/>
              </w:rPr>
            </w:pPr>
            <w:r w:rsidRPr="003533A7">
              <w:rPr>
                <w:sz w:val="16"/>
                <w:szCs w:val="16"/>
              </w:rPr>
              <w:t>1032235.0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pctwomcontra_all</w:t>
            </w:r>
          </w:p>
        </w:tc>
        <w:tc>
          <w:tcPr>
            <w:tcW w:w="0" w:type="auto"/>
          </w:tcPr>
          <w:p w:rsidR="005F427C" w:rsidRPr="003533A7" w:rsidRDefault="001E2F96">
            <w:pPr>
              <w:pStyle w:val="Compact"/>
              <w:jc w:val="right"/>
              <w:rPr>
                <w:sz w:val="16"/>
                <w:szCs w:val="16"/>
              </w:rPr>
            </w:pPr>
            <w:r w:rsidRPr="003533A7">
              <w:rPr>
                <w:sz w:val="16"/>
                <w:szCs w:val="16"/>
              </w:rPr>
              <w:t>43</w:t>
            </w:r>
          </w:p>
        </w:tc>
        <w:tc>
          <w:tcPr>
            <w:tcW w:w="0" w:type="auto"/>
          </w:tcPr>
          <w:p w:rsidR="005F427C" w:rsidRPr="003533A7" w:rsidRDefault="001E2F96">
            <w:pPr>
              <w:pStyle w:val="Compact"/>
              <w:jc w:val="right"/>
              <w:rPr>
                <w:sz w:val="16"/>
                <w:szCs w:val="16"/>
              </w:rPr>
            </w:pPr>
            <w:r w:rsidRPr="003533A7">
              <w:rPr>
                <w:sz w:val="16"/>
                <w:szCs w:val="16"/>
              </w:rPr>
              <w:t>0.80</w:t>
            </w:r>
          </w:p>
        </w:tc>
        <w:tc>
          <w:tcPr>
            <w:tcW w:w="0" w:type="auto"/>
          </w:tcPr>
          <w:p w:rsidR="005F427C" w:rsidRPr="003533A7" w:rsidRDefault="001E2F96">
            <w:pPr>
              <w:pStyle w:val="Compact"/>
              <w:jc w:val="right"/>
              <w:rPr>
                <w:sz w:val="16"/>
                <w:szCs w:val="16"/>
              </w:rPr>
            </w:pPr>
            <w:r w:rsidRPr="003533A7">
              <w:rPr>
                <w:sz w:val="16"/>
                <w:szCs w:val="16"/>
              </w:rPr>
              <w:t>51.27</w:t>
            </w:r>
          </w:p>
        </w:tc>
        <w:tc>
          <w:tcPr>
            <w:tcW w:w="0" w:type="auto"/>
          </w:tcPr>
          <w:p w:rsidR="005F427C" w:rsidRPr="003533A7" w:rsidRDefault="001E2F96">
            <w:pPr>
              <w:pStyle w:val="Compact"/>
              <w:jc w:val="right"/>
              <w:rPr>
                <w:sz w:val="16"/>
                <w:szCs w:val="16"/>
              </w:rPr>
            </w:pPr>
            <w:r w:rsidRPr="003533A7">
              <w:rPr>
                <w:sz w:val="16"/>
                <w:szCs w:val="16"/>
              </w:rPr>
              <w:t>21.48</w:t>
            </w:r>
          </w:p>
        </w:tc>
        <w:tc>
          <w:tcPr>
            <w:tcW w:w="0" w:type="auto"/>
          </w:tcPr>
          <w:p w:rsidR="005F427C" w:rsidRPr="003533A7" w:rsidRDefault="001E2F96">
            <w:pPr>
              <w:pStyle w:val="Compact"/>
              <w:jc w:val="right"/>
              <w:rPr>
                <w:sz w:val="16"/>
                <w:szCs w:val="16"/>
              </w:rPr>
            </w:pPr>
            <w:r w:rsidRPr="003533A7">
              <w:rPr>
                <w:sz w:val="16"/>
                <w:szCs w:val="16"/>
              </w:rPr>
              <w:t>4.0</w:t>
            </w:r>
          </w:p>
        </w:tc>
        <w:tc>
          <w:tcPr>
            <w:tcW w:w="0" w:type="auto"/>
          </w:tcPr>
          <w:p w:rsidR="005F427C" w:rsidRPr="003533A7" w:rsidRDefault="001E2F96">
            <w:pPr>
              <w:pStyle w:val="Compact"/>
              <w:jc w:val="right"/>
              <w:rPr>
                <w:sz w:val="16"/>
                <w:szCs w:val="16"/>
              </w:rPr>
            </w:pPr>
            <w:r w:rsidRPr="003533A7">
              <w:rPr>
                <w:sz w:val="16"/>
                <w:szCs w:val="16"/>
              </w:rPr>
              <w:t>33.50</w:t>
            </w:r>
          </w:p>
        </w:tc>
        <w:tc>
          <w:tcPr>
            <w:tcW w:w="0" w:type="auto"/>
          </w:tcPr>
          <w:p w:rsidR="005F427C" w:rsidRPr="003533A7" w:rsidRDefault="001E2F96">
            <w:pPr>
              <w:pStyle w:val="Compact"/>
              <w:jc w:val="right"/>
              <w:rPr>
                <w:sz w:val="16"/>
                <w:szCs w:val="16"/>
              </w:rPr>
            </w:pPr>
            <w:r w:rsidRPr="003533A7">
              <w:rPr>
                <w:sz w:val="16"/>
                <w:szCs w:val="16"/>
              </w:rPr>
              <w:t>55.0</w:t>
            </w:r>
          </w:p>
        </w:tc>
        <w:tc>
          <w:tcPr>
            <w:tcW w:w="0" w:type="auto"/>
          </w:tcPr>
          <w:p w:rsidR="005F427C" w:rsidRPr="003533A7" w:rsidRDefault="001E2F96">
            <w:pPr>
              <w:pStyle w:val="Compact"/>
              <w:jc w:val="right"/>
              <w:rPr>
                <w:sz w:val="16"/>
                <w:szCs w:val="16"/>
              </w:rPr>
            </w:pPr>
            <w:r w:rsidRPr="003533A7">
              <w:rPr>
                <w:sz w:val="16"/>
                <w:szCs w:val="16"/>
              </w:rPr>
              <w:t>67.50</w:t>
            </w:r>
          </w:p>
        </w:tc>
        <w:tc>
          <w:tcPr>
            <w:tcW w:w="0" w:type="auto"/>
          </w:tcPr>
          <w:p w:rsidR="005F427C" w:rsidRPr="003533A7" w:rsidRDefault="001E2F96">
            <w:pPr>
              <w:pStyle w:val="Compact"/>
              <w:jc w:val="right"/>
              <w:rPr>
                <w:sz w:val="16"/>
                <w:szCs w:val="16"/>
              </w:rPr>
            </w:pPr>
            <w:r w:rsidRPr="003533A7">
              <w:rPr>
                <w:sz w:val="16"/>
                <w:szCs w:val="16"/>
              </w:rPr>
              <w:t>88.0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pctwomcontra_mod</w:t>
            </w:r>
          </w:p>
        </w:tc>
        <w:tc>
          <w:tcPr>
            <w:tcW w:w="0" w:type="auto"/>
          </w:tcPr>
          <w:p w:rsidR="005F427C" w:rsidRPr="003533A7" w:rsidRDefault="001E2F96">
            <w:pPr>
              <w:pStyle w:val="Compact"/>
              <w:jc w:val="right"/>
              <w:rPr>
                <w:sz w:val="16"/>
                <w:szCs w:val="16"/>
              </w:rPr>
            </w:pPr>
            <w:r w:rsidRPr="003533A7">
              <w:rPr>
                <w:sz w:val="16"/>
                <w:szCs w:val="16"/>
              </w:rPr>
              <w:t>46</w:t>
            </w:r>
          </w:p>
        </w:tc>
        <w:tc>
          <w:tcPr>
            <w:tcW w:w="0" w:type="auto"/>
          </w:tcPr>
          <w:p w:rsidR="005F427C" w:rsidRPr="003533A7" w:rsidRDefault="001E2F96">
            <w:pPr>
              <w:pStyle w:val="Compact"/>
              <w:jc w:val="right"/>
              <w:rPr>
                <w:sz w:val="16"/>
                <w:szCs w:val="16"/>
              </w:rPr>
            </w:pPr>
            <w:r w:rsidRPr="003533A7">
              <w:rPr>
                <w:sz w:val="16"/>
                <w:szCs w:val="16"/>
              </w:rPr>
              <w:t>0.78</w:t>
            </w:r>
          </w:p>
        </w:tc>
        <w:tc>
          <w:tcPr>
            <w:tcW w:w="0" w:type="auto"/>
          </w:tcPr>
          <w:p w:rsidR="005F427C" w:rsidRPr="003533A7" w:rsidRDefault="001E2F96">
            <w:pPr>
              <w:pStyle w:val="Compact"/>
              <w:jc w:val="right"/>
              <w:rPr>
                <w:sz w:val="16"/>
                <w:szCs w:val="16"/>
              </w:rPr>
            </w:pPr>
            <w:r w:rsidRPr="003533A7">
              <w:rPr>
                <w:sz w:val="16"/>
                <w:szCs w:val="16"/>
              </w:rPr>
              <w:t>43.09</w:t>
            </w:r>
          </w:p>
        </w:tc>
        <w:tc>
          <w:tcPr>
            <w:tcW w:w="0" w:type="auto"/>
          </w:tcPr>
          <w:p w:rsidR="005F427C" w:rsidRPr="003533A7" w:rsidRDefault="001E2F96">
            <w:pPr>
              <w:pStyle w:val="Compact"/>
              <w:jc w:val="right"/>
              <w:rPr>
                <w:sz w:val="16"/>
                <w:szCs w:val="16"/>
              </w:rPr>
            </w:pPr>
            <w:r w:rsidRPr="003533A7">
              <w:rPr>
                <w:sz w:val="16"/>
                <w:szCs w:val="16"/>
              </w:rPr>
              <w:t>21.34</w:t>
            </w:r>
          </w:p>
        </w:tc>
        <w:tc>
          <w:tcPr>
            <w:tcW w:w="0" w:type="auto"/>
          </w:tcPr>
          <w:p w:rsidR="005F427C" w:rsidRPr="003533A7" w:rsidRDefault="001E2F96">
            <w:pPr>
              <w:pStyle w:val="Compact"/>
              <w:jc w:val="right"/>
              <w:rPr>
                <w:sz w:val="16"/>
                <w:szCs w:val="16"/>
              </w:rPr>
            </w:pPr>
            <w:r w:rsidRPr="003533A7">
              <w:rPr>
                <w:sz w:val="16"/>
                <w:szCs w:val="16"/>
              </w:rPr>
              <w:t>2.0</w:t>
            </w:r>
          </w:p>
        </w:tc>
        <w:tc>
          <w:tcPr>
            <w:tcW w:w="0" w:type="auto"/>
          </w:tcPr>
          <w:p w:rsidR="005F427C" w:rsidRPr="003533A7" w:rsidRDefault="001E2F96">
            <w:pPr>
              <w:pStyle w:val="Compact"/>
              <w:jc w:val="right"/>
              <w:rPr>
                <w:sz w:val="16"/>
                <w:szCs w:val="16"/>
              </w:rPr>
            </w:pPr>
            <w:r w:rsidRPr="003533A7">
              <w:rPr>
                <w:sz w:val="16"/>
                <w:szCs w:val="16"/>
              </w:rPr>
              <w:t>24.00</w:t>
            </w:r>
          </w:p>
        </w:tc>
        <w:tc>
          <w:tcPr>
            <w:tcW w:w="0" w:type="auto"/>
          </w:tcPr>
          <w:p w:rsidR="005F427C" w:rsidRPr="003533A7" w:rsidRDefault="001E2F96">
            <w:pPr>
              <w:pStyle w:val="Compact"/>
              <w:jc w:val="right"/>
              <w:rPr>
                <w:sz w:val="16"/>
                <w:szCs w:val="16"/>
              </w:rPr>
            </w:pPr>
            <w:r w:rsidRPr="003533A7">
              <w:rPr>
                <w:sz w:val="16"/>
                <w:szCs w:val="16"/>
              </w:rPr>
              <w:t>44.5</w:t>
            </w:r>
          </w:p>
        </w:tc>
        <w:tc>
          <w:tcPr>
            <w:tcW w:w="0" w:type="auto"/>
          </w:tcPr>
          <w:p w:rsidR="005F427C" w:rsidRPr="003533A7" w:rsidRDefault="001E2F96">
            <w:pPr>
              <w:pStyle w:val="Compact"/>
              <w:jc w:val="right"/>
              <w:rPr>
                <w:sz w:val="16"/>
                <w:szCs w:val="16"/>
              </w:rPr>
            </w:pPr>
            <w:r w:rsidRPr="003533A7">
              <w:rPr>
                <w:sz w:val="16"/>
                <w:szCs w:val="16"/>
              </w:rPr>
              <w:t>60.00</w:t>
            </w:r>
          </w:p>
        </w:tc>
        <w:tc>
          <w:tcPr>
            <w:tcW w:w="0" w:type="auto"/>
          </w:tcPr>
          <w:p w:rsidR="005F427C" w:rsidRPr="003533A7" w:rsidRDefault="001E2F96">
            <w:pPr>
              <w:pStyle w:val="Compact"/>
              <w:jc w:val="right"/>
              <w:rPr>
                <w:sz w:val="16"/>
                <w:szCs w:val="16"/>
              </w:rPr>
            </w:pPr>
            <w:r w:rsidRPr="003533A7">
              <w:rPr>
                <w:sz w:val="16"/>
                <w:szCs w:val="16"/>
              </w:rPr>
              <w:t>84.0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pctmalehiv</w:t>
            </w:r>
          </w:p>
        </w:tc>
        <w:tc>
          <w:tcPr>
            <w:tcW w:w="0" w:type="auto"/>
          </w:tcPr>
          <w:p w:rsidR="005F427C" w:rsidRPr="003533A7" w:rsidRDefault="001E2F96">
            <w:pPr>
              <w:pStyle w:val="Compact"/>
              <w:jc w:val="right"/>
              <w:rPr>
                <w:sz w:val="16"/>
                <w:szCs w:val="16"/>
              </w:rPr>
            </w:pPr>
            <w:r w:rsidRPr="003533A7">
              <w:rPr>
                <w:sz w:val="16"/>
                <w:szCs w:val="16"/>
              </w:rPr>
              <w:t>74</w:t>
            </w:r>
          </w:p>
        </w:tc>
        <w:tc>
          <w:tcPr>
            <w:tcW w:w="0" w:type="auto"/>
          </w:tcPr>
          <w:p w:rsidR="005F427C" w:rsidRPr="003533A7" w:rsidRDefault="001E2F96">
            <w:pPr>
              <w:pStyle w:val="Compact"/>
              <w:jc w:val="right"/>
              <w:rPr>
                <w:sz w:val="16"/>
                <w:szCs w:val="16"/>
              </w:rPr>
            </w:pPr>
            <w:r w:rsidRPr="003533A7">
              <w:rPr>
                <w:sz w:val="16"/>
                <w:szCs w:val="16"/>
              </w:rPr>
              <w:t>0.65</w:t>
            </w:r>
          </w:p>
        </w:tc>
        <w:tc>
          <w:tcPr>
            <w:tcW w:w="0" w:type="auto"/>
          </w:tcPr>
          <w:p w:rsidR="005F427C" w:rsidRPr="003533A7" w:rsidRDefault="001E2F96">
            <w:pPr>
              <w:pStyle w:val="Compact"/>
              <w:jc w:val="right"/>
              <w:rPr>
                <w:sz w:val="16"/>
                <w:szCs w:val="16"/>
              </w:rPr>
            </w:pPr>
            <w:r w:rsidRPr="003533A7">
              <w:rPr>
                <w:sz w:val="16"/>
                <w:szCs w:val="16"/>
              </w:rPr>
              <w:t>1.61</w:t>
            </w:r>
          </w:p>
        </w:tc>
        <w:tc>
          <w:tcPr>
            <w:tcW w:w="0" w:type="auto"/>
          </w:tcPr>
          <w:p w:rsidR="005F427C" w:rsidRPr="003533A7" w:rsidRDefault="001E2F96">
            <w:pPr>
              <w:pStyle w:val="Compact"/>
              <w:jc w:val="right"/>
              <w:rPr>
                <w:sz w:val="16"/>
                <w:szCs w:val="16"/>
              </w:rPr>
            </w:pPr>
            <w:r w:rsidRPr="003533A7">
              <w:rPr>
                <w:sz w:val="16"/>
                <w:szCs w:val="16"/>
              </w:rPr>
              <w:t>3.36</w:t>
            </w:r>
          </w:p>
        </w:tc>
        <w:tc>
          <w:tcPr>
            <w:tcW w:w="0" w:type="auto"/>
          </w:tcPr>
          <w:p w:rsidR="005F427C" w:rsidRPr="003533A7" w:rsidRDefault="001E2F96">
            <w:pPr>
              <w:pStyle w:val="Compact"/>
              <w:jc w:val="right"/>
              <w:rPr>
                <w:sz w:val="16"/>
                <w:szCs w:val="16"/>
              </w:rPr>
            </w:pPr>
            <w:r w:rsidRPr="003533A7">
              <w:rPr>
                <w:sz w:val="16"/>
                <w:szCs w:val="16"/>
              </w:rPr>
              <w:t>0.1</w:t>
            </w:r>
          </w:p>
        </w:tc>
        <w:tc>
          <w:tcPr>
            <w:tcW w:w="0" w:type="auto"/>
          </w:tcPr>
          <w:p w:rsidR="005F427C" w:rsidRPr="003533A7" w:rsidRDefault="001E2F96">
            <w:pPr>
              <w:pStyle w:val="Compact"/>
              <w:jc w:val="right"/>
              <w:rPr>
                <w:sz w:val="16"/>
                <w:szCs w:val="16"/>
              </w:rPr>
            </w:pPr>
            <w:r w:rsidRPr="003533A7">
              <w:rPr>
                <w:sz w:val="16"/>
                <w:szCs w:val="16"/>
              </w:rPr>
              <w:t>0.20</w:t>
            </w:r>
          </w:p>
        </w:tc>
        <w:tc>
          <w:tcPr>
            <w:tcW w:w="0" w:type="auto"/>
          </w:tcPr>
          <w:p w:rsidR="005F427C" w:rsidRPr="003533A7" w:rsidRDefault="001E2F96">
            <w:pPr>
              <w:pStyle w:val="Compact"/>
              <w:jc w:val="right"/>
              <w:rPr>
                <w:sz w:val="16"/>
                <w:szCs w:val="16"/>
              </w:rPr>
            </w:pPr>
            <w:r w:rsidRPr="003533A7">
              <w:rPr>
                <w:sz w:val="16"/>
                <w:szCs w:val="16"/>
              </w:rPr>
              <w:t>0.5</w:t>
            </w:r>
          </w:p>
        </w:tc>
        <w:tc>
          <w:tcPr>
            <w:tcW w:w="0" w:type="auto"/>
          </w:tcPr>
          <w:p w:rsidR="005F427C" w:rsidRPr="003533A7" w:rsidRDefault="001E2F96">
            <w:pPr>
              <w:pStyle w:val="Compact"/>
              <w:jc w:val="right"/>
              <w:rPr>
                <w:sz w:val="16"/>
                <w:szCs w:val="16"/>
              </w:rPr>
            </w:pPr>
            <w:r w:rsidRPr="003533A7">
              <w:rPr>
                <w:sz w:val="16"/>
                <w:szCs w:val="16"/>
              </w:rPr>
              <w:t>1.22</w:t>
            </w:r>
          </w:p>
        </w:tc>
        <w:tc>
          <w:tcPr>
            <w:tcW w:w="0" w:type="auto"/>
          </w:tcPr>
          <w:p w:rsidR="005F427C" w:rsidRPr="003533A7" w:rsidRDefault="001E2F96">
            <w:pPr>
              <w:pStyle w:val="Compact"/>
              <w:jc w:val="right"/>
              <w:rPr>
                <w:sz w:val="16"/>
                <w:szCs w:val="16"/>
              </w:rPr>
            </w:pPr>
            <w:r w:rsidRPr="003533A7">
              <w:rPr>
                <w:sz w:val="16"/>
                <w:szCs w:val="16"/>
              </w:rPr>
              <w:t>19.3</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pctfemhiv</w:t>
            </w:r>
          </w:p>
        </w:tc>
        <w:tc>
          <w:tcPr>
            <w:tcW w:w="0" w:type="auto"/>
          </w:tcPr>
          <w:p w:rsidR="005F427C" w:rsidRPr="003533A7" w:rsidRDefault="001E2F96">
            <w:pPr>
              <w:pStyle w:val="Compact"/>
              <w:jc w:val="right"/>
              <w:rPr>
                <w:sz w:val="16"/>
                <w:szCs w:val="16"/>
              </w:rPr>
            </w:pPr>
            <w:r w:rsidRPr="003533A7">
              <w:rPr>
                <w:sz w:val="16"/>
                <w:szCs w:val="16"/>
              </w:rPr>
              <w:t>74</w:t>
            </w:r>
          </w:p>
        </w:tc>
        <w:tc>
          <w:tcPr>
            <w:tcW w:w="0" w:type="auto"/>
          </w:tcPr>
          <w:p w:rsidR="005F427C" w:rsidRPr="003533A7" w:rsidRDefault="001E2F96">
            <w:pPr>
              <w:pStyle w:val="Compact"/>
              <w:jc w:val="right"/>
              <w:rPr>
                <w:sz w:val="16"/>
                <w:szCs w:val="16"/>
              </w:rPr>
            </w:pPr>
            <w:r w:rsidRPr="003533A7">
              <w:rPr>
                <w:sz w:val="16"/>
                <w:szCs w:val="16"/>
              </w:rPr>
              <w:t>0.65</w:t>
            </w:r>
          </w:p>
        </w:tc>
        <w:tc>
          <w:tcPr>
            <w:tcW w:w="0" w:type="auto"/>
          </w:tcPr>
          <w:p w:rsidR="005F427C" w:rsidRPr="003533A7" w:rsidRDefault="001E2F96">
            <w:pPr>
              <w:pStyle w:val="Compact"/>
              <w:jc w:val="right"/>
              <w:rPr>
                <w:sz w:val="16"/>
                <w:szCs w:val="16"/>
              </w:rPr>
            </w:pPr>
            <w:r w:rsidRPr="003533A7">
              <w:rPr>
                <w:sz w:val="16"/>
                <w:szCs w:val="16"/>
              </w:rPr>
              <w:t>2.28</w:t>
            </w:r>
          </w:p>
        </w:tc>
        <w:tc>
          <w:tcPr>
            <w:tcW w:w="0" w:type="auto"/>
          </w:tcPr>
          <w:p w:rsidR="005F427C" w:rsidRPr="003533A7" w:rsidRDefault="001E2F96">
            <w:pPr>
              <w:pStyle w:val="Compact"/>
              <w:jc w:val="right"/>
              <w:rPr>
                <w:sz w:val="16"/>
                <w:szCs w:val="16"/>
              </w:rPr>
            </w:pPr>
            <w:r w:rsidRPr="003533A7">
              <w:rPr>
                <w:sz w:val="16"/>
                <w:szCs w:val="16"/>
              </w:rPr>
              <w:t>5.54</w:t>
            </w:r>
          </w:p>
        </w:tc>
        <w:tc>
          <w:tcPr>
            <w:tcW w:w="0" w:type="auto"/>
          </w:tcPr>
          <w:p w:rsidR="005F427C" w:rsidRPr="003533A7" w:rsidRDefault="001E2F96">
            <w:pPr>
              <w:pStyle w:val="Compact"/>
              <w:jc w:val="right"/>
              <w:rPr>
                <w:sz w:val="16"/>
                <w:szCs w:val="16"/>
              </w:rPr>
            </w:pPr>
            <w:r w:rsidRPr="003533A7">
              <w:rPr>
                <w:sz w:val="16"/>
                <w:szCs w:val="16"/>
              </w:rPr>
              <w:t>0.1</w:t>
            </w:r>
          </w:p>
        </w:tc>
        <w:tc>
          <w:tcPr>
            <w:tcW w:w="0" w:type="auto"/>
          </w:tcPr>
          <w:p w:rsidR="005F427C" w:rsidRPr="003533A7" w:rsidRDefault="001E2F96">
            <w:pPr>
              <w:pStyle w:val="Compact"/>
              <w:jc w:val="right"/>
              <w:rPr>
                <w:sz w:val="16"/>
                <w:szCs w:val="16"/>
              </w:rPr>
            </w:pPr>
            <w:r w:rsidRPr="003533A7">
              <w:rPr>
                <w:sz w:val="16"/>
                <w:szCs w:val="16"/>
              </w:rPr>
              <w:t>0.10</w:t>
            </w:r>
          </w:p>
        </w:tc>
        <w:tc>
          <w:tcPr>
            <w:tcW w:w="0" w:type="auto"/>
          </w:tcPr>
          <w:p w:rsidR="005F427C" w:rsidRPr="003533A7" w:rsidRDefault="001E2F96">
            <w:pPr>
              <w:pStyle w:val="Compact"/>
              <w:jc w:val="right"/>
              <w:rPr>
                <w:sz w:val="16"/>
                <w:szCs w:val="16"/>
              </w:rPr>
            </w:pPr>
            <w:r w:rsidRPr="003533A7">
              <w:rPr>
                <w:sz w:val="16"/>
                <w:szCs w:val="16"/>
              </w:rPr>
              <w:t>0.3</w:t>
            </w:r>
          </w:p>
        </w:tc>
        <w:tc>
          <w:tcPr>
            <w:tcW w:w="0" w:type="auto"/>
          </w:tcPr>
          <w:p w:rsidR="005F427C" w:rsidRPr="003533A7" w:rsidRDefault="001E2F96">
            <w:pPr>
              <w:pStyle w:val="Compact"/>
              <w:jc w:val="right"/>
              <w:rPr>
                <w:sz w:val="16"/>
                <w:szCs w:val="16"/>
              </w:rPr>
            </w:pPr>
            <w:r w:rsidRPr="003533A7">
              <w:rPr>
                <w:sz w:val="16"/>
                <w:szCs w:val="16"/>
              </w:rPr>
              <w:t>1.60</w:t>
            </w:r>
          </w:p>
        </w:tc>
        <w:tc>
          <w:tcPr>
            <w:tcW w:w="0" w:type="auto"/>
          </w:tcPr>
          <w:p w:rsidR="005F427C" w:rsidRPr="003533A7" w:rsidRDefault="001E2F96">
            <w:pPr>
              <w:pStyle w:val="Compact"/>
              <w:jc w:val="right"/>
              <w:rPr>
                <w:sz w:val="16"/>
                <w:szCs w:val="16"/>
              </w:rPr>
            </w:pPr>
            <w:r w:rsidRPr="003533A7">
              <w:rPr>
                <w:sz w:val="16"/>
                <w:szCs w:val="16"/>
              </w:rPr>
              <w:t>35.1</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e0male</w:t>
            </w:r>
          </w:p>
        </w:tc>
        <w:tc>
          <w:tcPr>
            <w:tcW w:w="0" w:type="auto"/>
          </w:tcPr>
          <w:p w:rsidR="005F427C" w:rsidRPr="003533A7" w:rsidRDefault="001E2F96">
            <w:pPr>
              <w:pStyle w:val="Compact"/>
              <w:jc w:val="right"/>
              <w:rPr>
                <w:sz w:val="16"/>
                <w:szCs w:val="16"/>
              </w:rPr>
            </w:pPr>
            <w:r w:rsidRPr="003533A7">
              <w:rPr>
                <w:sz w:val="16"/>
                <w:szCs w:val="16"/>
              </w:rPr>
              <w:t>2</w:t>
            </w:r>
          </w:p>
        </w:tc>
        <w:tc>
          <w:tcPr>
            <w:tcW w:w="0" w:type="auto"/>
          </w:tcPr>
          <w:p w:rsidR="005F427C" w:rsidRPr="003533A7" w:rsidRDefault="001E2F96">
            <w:pPr>
              <w:pStyle w:val="Compact"/>
              <w:jc w:val="right"/>
              <w:rPr>
                <w:sz w:val="16"/>
                <w:szCs w:val="16"/>
              </w:rPr>
            </w:pPr>
            <w:r w:rsidRPr="003533A7">
              <w:rPr>
                <w:sz w:val="16"/>
                <w:szCs w:val="16"/>
              </w:rPr>
              <w:t>0.99</w:t>
            </w:r>
          </w:p>
        </w:tc>
        <w:tc>
          <w:tcPr>
            <w:tcW w:w="0" w:type="auto"/>
          </w:tcPr>
          <w:p w:rsidR="005F427C" w:rsidRPr="003533A7" w:rsidRDefault="001E2F96">
            <w:pPr>
              <w:pStyle w:val="Compact"/>
              <w:jc w:val="right"/>
              <w:rPr>
                <w:sz w:val="16"/>
                <w:szCs w:val="16"/>
              </w:rPr>
            </w:pPr>
            <w:r w:rsidRPr="003533A7">
              <w:rPr>
                <w:sz w:val="16"/>
                <w:szCs w:val="16"/>
              </w:rPr>
              <w:t>70.04</w:t>
            </w:r>
          </w:p>
        </w:tc>
        <w:tc>
          <w:tcPr>
            <w:tcW w:w="0" w:type="auto"/>
          </w:tcPr>
          <w:p w:rsidR="005F427C" w:rsidRPr="003533A7" w:rsidRDefault="001E2F96">
            <w:pPr>
              <w:pStyle w:val="Compact"/>
              <w:jc w:val="right"/>
              <w:rPr>
                <w:sz w:val="16"/>
                <w:szCs w:val="16"/>
              </w:rPr>
            </w:pPr>
            <w:r w:rsidRPr="003533A7">
              <w:rPr>
                <w:sz w:val="16"/>
                <w:szCs w:val="16"/>
              </w:rPr>
              <w:t>7.57</w:t>
            </w:r>
          </w:p>
        </w:tc>
        <w:tc>
          <w:tcPr>
            <w:tcW w:w="0" w:type="auto"/>
          </w:tcPr>
          <w:p w:rsidR="005F427C" w:rsidRPr="003533A7" w:rsidRDefault="001E2F96">
            <w:pPr>
              <w:pStyle w:val="Compact"/>
              <w:jc w:val="right"/>
              <w:rPr>
                <w:sz w:val="16"/>
                <w:szCs w:val="16"/>
              </w:rPr>
            </w:pPr>
            <w:r w:rsidRPr="003533A7">
              <w:rPr>
                <w:sz w:val="16"/>
                <w:szCs w:val="16"/>
              </w:rPr>
              <w:t>50.0</w:t>
            </w:r>
          </w:p>
        </w:tc>
        <w:tc>
          <w:tcPr>
            <w:tcW w:w="0" w:type="auto"/>
          </w:tcPr>
          <w:p w:rsidR="005F427C" w:rsidRPr="003533A7" w:rsidRDefault="001E2F96">
            <w:pPr>
              <w:pStyle w:val="Compact"/>
              <w:jc w:val="right"/>
              <w:rPr>
                <w:sz w:val="16"/>
                <w:szCs w:val="16"/>
              </w:rPr>
            </w:pPr>
            <w:r w:rsidRPr="003533A7">
              <w:rPr>
                <w:sz w:val="16"/>
                <w:szCs w:val="16"/>
              </w:rPr>
              <w:t>65.00</w:t>
            </w:r>
          </w:p>
        </w:tc>
        <w:tc>
          <w:tcPr>
            <w:tcW w:w="0" w:type="auto"/>
          </w:tcPr>
          <w:p w:rsidR="005F427C" w:rsidRPr="003533A7" w:rsidRDefault="001E2F96">
            <w:pPr>
              <w:pStyle w:val="Compact"/>
              <w:jc w:val="right"/>
              <w:rPr>
                <w:sz w:val="16"/>
                <w:szCs w:val="16"/>
              </w:rPr>
            </w:pPr>
            <w:r w:rsidRPr="003533A7">
              <w:rPr>
                <w:sz w:val="16"/>
                <w:szCs w:val="16"/>
              </w:rPr>
              <w:t>71.0</w:t>
            </w:r>
          </w:p>
        </w:tc>
        <w:tc>
          <w:tcPr>
            <w:tcW w:w="0" w:type="auto"/>
          </w:tcPr>
          <w:p w:rsidR="005F427C" w:rsidRPr="003533A7" w:rsidRDefault="001E2F96">
            <w:pPr>
              <w:pStyle w:val="Compact"/>
              <w:jc w:val="right"/>
              <w:rPr>
                <w:sz w:val="16"/>
                <w:szCs w:val="16"/>
              </w:rPr>
            </w:pPr>
            <w:r w:rsidRPr="003533A7">
              <w:rPr>
                <w:sz w:val="16"/>
                <w:szCs w:val="16"/>
              </w:rPr>
              <w:t>75.25</w:t>
            </w:r>
          </w:p>
        </w:tc>
        <w:tc>
          <w:tcPr>
            <w:tcW w:w="0" w:type="auto"/>
          </w:tcPr>
          <w:p w:rsidR="005F427C" w:rsidRPr="003533A7" w:rsidRDefault="001E2F96">
            <w:pPr>
              <w:pStyle w:val="Compact"/>
              <w:jc w:val="right"/>
              <w:rPr>
                <w:sz w:val="16"/>
                <w:szCs w:val="16"/>
              </w:rPr>
            </w:pPr>
            <w:r w:rsidRPr="003533A7">
              <w:rPr>
                <w:sz w:val="16"/>
                <w:szCs w:val="16"/>
              </w:rPr>
              <w:t>82.0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e0female</w:t>
            </w:r>
          </w:p>
        </w:tc>
        <w:tc>
          <w:tcPr>
            <w:tcW w:w="0" w:type="auto"/>
          </w:tcPr>
          <w:p w:rsidR="005F427C" w:rsidRPr="003533A7" w:rsidRDefault="001E2F96">
            <w:pPr>
              <w:pStyle w:val="Compact"/>
              <w:jc w:val="right"/>
              <w:rPr>
                <w:sz w:val="16"/>
                <w:szCs w:val="16"/>
              </w:rPr>
            </w:pPr>
            <w:r w:rsidRPr="003533A7">
              <w:rPr>
                <w:sz w:val="16"/>
                <w:szCs w:val="16"/>
              </w:rPr>
              <w:t>2</w:t>
            </w:r>
          </w:p>
        </w:tc>
        <w:tc>
          <w:tcPr>
            <w:tcW w:w="0" w:type="auto"/>
          </w:tcPr>
          <w:p w:rsidR="005F427C" w:rsidRPr="003533A7" w:rsidRDefault="001E2F96">
            <w:pPr>
              <w:pStyle w:val="Compact"/>
              <w:jc w:val="right"/>
              <w:rPr>
                <w:sz w:val="16"/>
                <w:szCs w:val="16"/>
              </w:rPr>
            </w:pPr>
            <w:r w:rsidRPr="003533A7">
              <w:rPr>
                <w:sz w:val="16"/>
                <w:szCs w:val="16"/>
              </w:rPr>
              <w:t>0.99</w:t>
            </w:r>
          </w:p>
        </w:tc>
        <w:tc>
          <w:tcPr>
            <w:tcW w:w="0" w:type="auto"/>
          </w:tcPr>
          <w:p w:rsidR="005F427C" w:rsidRPr="003533A7" w:rsidRDefault="001E2F96">
            <w:pPr>
              <w:pStyle w:val="Compact"/>
              <w:jc w:val="right"/>
              <w:rPr>
                <w:sz w:val="16"/>
                <w:szCs w:val="16"/>
              </w:rPr>
            </w:pPr>
            <w:r w:rsidRPr="003533A7">
              <w:rPr>
                <w:sz w:val="16"/>
                <w:szCs w:val="16"/>
              </w:rPr>
              <w:t>74.78</w:t>
            </w:r>
          </w:p>
        </w:tc>
        <w:tc>
          <w:tcPr>
            <w:tcW w:w="0" w:type="auto"/>
          </w:tcPr>
          <w:p w:rsidR="005F427C" w:rsidRPr="003533A7" w:rsidRDefault="001E2F96">
            <w:pPr>
              <w:pStyle w:val="Compact"/>
              <w:jc w:val="right"/>
              <w:rPr>
                <w:sz w:val="16"/>
                <w:szCs w:val="16"/>
              </w:rPr>
            </w:pPr>
            <w:r w:rsidRPr="003533A7">
              <w:rPr>
                <w:sz w:val="16"/>
                <w:szCs w:val="16"/>
              </w:rPr>
              <w:t>8.16</w:t>
            </w:r>
          </w:p>
        </w:tc>
        <w:tc>
          <w:tcPr>
            <w:tcW w:w="0" w:type="auto"/>
          </w:tcPr>
          <w:p w:rsidR="005F427C" w:rsidRPr="003533A7" w:rsidRDefault="001E2F96">
            <w:pPr>
              <w:pStyle w:val="Compact"/>
              <w:jc w:val="right"/>
              <w:rPr>
                <w:sz w:val="16"/>
                <w:szCs w:val="16"/>
              </w:rPr>
            </w:pPr>
            <w:r w:rsidRPr="003533A7">
              <w:rPr>
                <w:sz w:val="16"/>
                <w:szCs w:val="16"/>
              </w:rPr>
              <w:t>52.0</w:t>
            </w:r>
          </w:p>
        </w:tc>
        <w:tc>
          <w:tcPr>
            <w:tcW w:w="0" w:type="auto"/>
          </w:tcPr>
          <w:p w:rsidR="005F427C" w:rsidRPr="003533A7" w:rsidRDefault="001E2F96">
            <w:pPr>
              <w:pStyle w:val="Compact"/>
              <w:jc w:val="right"/>
              <w:rPr>
                <w:sz w:val="16"/>
                <w:szCs w:val="16"/>
              </w:rPr>
            </w:pPr>
            <w:r w:rsidRPr="003533A7">
              <w:rPr>
                <w:sz w:val="16"/>
                <w:szCs w:val="16"/>
              </w:rPr>
              <w:t>69.00</w:t>
            </w:r>
          </w:p>
        </w:tc>
        <w:tc>
          <w:tcPr>
            <w:tcW w:w="0" w:type="auto"/>
          </w:tcPr>
          <w:p w:rsidR="005F427C" w:rsidRPr="003533A7" w:rsidRDefault="001E2F96">
            <w:pPr>
              <w:pStyle w:val="Compact"/>
              <w:jc w:val="right"/>
              <w:rPr>
                <w:sz w:val="16"/>
                <w:szCs w:val="16"/>
              </w:rPr>
            </w:pPr>
            <w:r w:rsidRPr="003533A7">
              <w:rPr>
                <w:sz w:val="16"/>
                <w:szCs w:val="16"/>
              </w:rPr>
              <w:t>77.0</w:t>
            </w:r>
          </w:p>
        </w:tc>
        <w:tc>
          <w:tcPr>
            <w:tcW w:w="0" w:type="auto"/>
          </w:tcPr>
          <w:p w:rsidR="005F427C" w:rsidRPr="003533A7" w:rsidRDefault="001E2F96">
            <w:pPr>
              <w:pStyle w:val="Compact"/>
              <w:jc w:val="right"/>
              <w:rPr>
                <w:sz w:val="16"/>
                <w:szCs w:val="16"/>
              </w:rPr>
            </w:pPr>
            <w:r w:rsidRPr="003533A7">
              <w:rPr>
                <w:sz w:val="16"/>
                <w:szCs w:val="16"/>
              </w:rPr>
              <w:t>80.25</w:t>
            </w:r>
          </w:p>
        </w:tc>
        <w:tc>
          <w:tcPr>
            <w:tcW w:w="0" w:type="auto"/>
          </w:tcPr>
          <w:p w:rsidR="005F427C" w:rsidRPr="003533A7" w:rsidRDefault="001E2F96">
            <w:pPr>
              <w:pStyle w:val="Compact"/>
              <w:jc w:val="right"/>
              <w:rPr>
                <w:sz w:val="16"/>
                <w:szCs w:val="16"/>
              </w:rPr>
            </w:pPr>
            <w:r w:rsidRPr="003533A7">
              <w:rPr>
                <w:sz w:val="16"/>
                <w:szCs w:val="16"/>
              </w:rPr>
              <w:t>88.0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e65male</w:t>
            </w:r>
          </w:p>
        </w:tc>
        <w:tc>
          <w:tcPr>
            <w:tcW w:w="0" w:type="auto"/>
          </w:tcPr>
          <w:p w:rsidR="005F427C" w:rsidRPr="003533A7" w:rsidRDefault="001E2F96">
            <w:pPr>
              <w:pStyle w:val="Compact"/>
              <w:jc w:val="right"/>
              <w:rPr>
                <w:sz w:val="16"/>
                <w:szCs w:val="16"/>
              </w:rPr>
            </w:pPr>
            <w:r w:rsidRPr="003533A7">
              <w:rPr>
                <w:sz w:val="16"/>
                <w:szCs w:val="16"/>
              </w:rPr>
              <w:t>11</w:t>
            </w:r>
          </w:p>
        </w:tc>
        <w:tc>
          <w:tcPr>
            <w:tcW w:w="0" w:type="auto"/>
          </w:tcPr>
          <w:p w:rsidR="005F427C" w:rsidRPr="003533A7" w:rsidRDefault="001E2F96">
            <w:pPr>
              <w:pStyle w:val="Compact"/>
              <w:jc w:val="right"/>
              <w:rPr>
                <w:sz w:val="16"/>
                <w:szCs w:val="16"/>
              </w:rPr>
            </w:pPr>
            <w:r w:rsidRPr="003533A7">
              <w:rPr>
                <w:sz w:val="16"/>
                <w:szCs w:val="16"/>
              </w:rPr>
              <w:t>0.95</w:t>
            </w:r>
          </w:p>
        </w:tc>
        <w:tc>
          <w:tcPr>
            <w:tcW w:w="0" w:type="auto"/>
          </w:tcPr>
          <w:p w:rsidR="005F427C" w:rsidRPr="003533A7" w:rsidRDefault="001E2F96">
            <w:pPr>
              <w:pStyle w:val="Compact"/>
              <w:jc w:val="right"/>
              <w:rPr>
                <w:sz w:val="16"/>
                <w:szCs w:val="16"/>
              </w:rPr>
            </w:pPr>
            <w:r w:rsidRPr="003533A7">
              <w:rPr>
                <w:sz w:val="16"/>
                <w:szCs w:val="16"/>
              </w:rPr>
              <w:t>15.14</w:t>
            </w:r>
          </w:p>
        </w:tc>
        <w:tc>
          <w:tcPr>
            <w:tcW w:w="0" w:type="auto"/>
          </w:tcPr>
          <w:p w:rsidR="005F427C" w:rsidRPr="003533A7" w:rsidRDefault="001E2F96">
            <w:pPr>
              <w:pStyle w:val="Compact"/>
              <w:jc w:val="right"/>
              <w:rPr>
                <w:sz w:val="16"/>
                <w:szCs w:val="16"/>
              </w:rPr>
            </w:pPr>
            <w:r w:rsidRPr="003533A7">
              <w:rPr>
                <w:sz w:val="16"/>
                <w:szCs w:val="16"/>
              </w:rPr>
              <w:t>2.53</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13.00</w:t>
            </w:r>
          </w:p>
        </w:tc>
        <w:tc>
          <w:tcPr>
            <w:tcW w:w="0" w:type="auto"/>
          </w:tcPr>
          <w:p w:rsidR="005F427C" w:rsidRPr="003533A7" w:rsidRDefault="001E2F96">
            <w:pPr>
              <w:pStyle w:val="Compact"/>
              <w:jc w:val="right"/>
              <w:rPr>
                <w:sz w:val="16"/>
                <w:szCs w:val="16"/>
              </w:rPr>
            </w:pPr>
            <w:r w:rsidRPr="003533A7">
              <w:rPr>
                <w:sz w:val="16"/>
                <w:szCs w:val="16"/>
              </w:rPr>
              <w:t>15.0</w:t>
            </w:r>
          </w:p>
        </w:tc>
        <w:tc>
          <w:tcPr>
            <w:tcW w:w="0" w:type="auto"/>
          </w:tcPr>
          <w:p w:rsidR="005F427C" w:rsidRPr="003533A7" w:rsidRDefault="001E2F96">
            <w:pPr>
              <w:pStyle w:val="Compact"/>
              <w:jc w:val="right"/>
              <w:rPr>
                <w:sz w:val="16"/>
                <w:szCs w:val="16"/>
              </w:rPr>
            </w:pPr>
            <w:r w:rsidRPr="003533A7">
              <w:rPr>
                <w:sz w:val="16"/>
                <w:szCs w:val="16"/>
              </w:rPr>
              <w:t>17.00</w:t>
            </w:r>
          </w:p>
        </w:tc>
        <w:tc>
          <w:tcPr>
            <w:tcW w:w="0" w:type="auto"/>
          </w:tcPr>
          <w:p w:rsidR="005F427C" w:rsidRPr="003533A7" w:rsidRDefault="001E2F96">
            <w:pPr>
              <w:pStyle w:val="Compact"/>
              <w:jc w:val="right"/>
              <w:rPr>
                <w:sz w:val="16"/>
                <w:szCs w:val="16"/>
              </w:rPr>
            </w:pPr>
            <w:r w:rsidRPr="003533A7">
              <w:rPr>
                <w:sz w:val="16"/>
                <w:szCs w:val="16"/>
              </w:rPr>
              <w:t>20.0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e65female</w:t>
            </w:r>
          </w:p>
        </w:tc>
        <w:tc>
          <w:tcPr>
            <w:tcW w:w="0" w:type="auto"/>
          </w:tcPr>
          <w:p w:rsidR="005F427C" w:rsidRPr="003533A7" w:rsidRDefault="001E2F96">
            <w:pPr>
              <w:pStyle w:val="Compact"/>
              <w:jc w:val="right"/>
              <w:rPr>
                <w:sz w:val="16"/>
                <w:szCs w:val="16"/>
              </w:rPr>
            </w:pPr>
            <w:r w:rsidRPr="003533A7">
              <w:rPr>
                <w:sz w:val="16"/>
                <w:szCs w:val="16"/>
              </w:rPr>
              <w:t>11</w:t>
            </w:r>
          </w:p>
        </w:tc>
        <w:tc>
          <w:tcPr>
            <w:tcW w:w="0" w:type="auto"/>
          </w:tcPr>
          <w:p w:rsidR="005F427C" w:rsidRPr="003533A7" w:rsidRDefault="001E2F96">
            <w:pPr>
              <w:pStyle w:val="Compact"/>
              <w:jc w:val="right"/>
              <w:rPr>
                <w:sz w:val="16"/>
                <w:szCs w:val="16"/>
              </w:rPr>
            </w:pPr>
            <w:r w:rsidRPr="003533A7">
              <w:rPr>
                <w:sz w:val="16"/>
                <w:szCs w:val="16"/>
              </w:rPr>
              <w:t>0.95</w:t>
            </w:r>
          </w:p>
        </w:tc>
        <w:tc>
          <w:tcPr>
            <w:tcW w:w="0" w:type="auto"/>
          </w:tcPr>
          <w:p w:rsidR="005F427C" w:rsidRPr="003533A7" w:rsidRDefault="001E2F96">
            <w:pPr>
              <w:pStyle w:val="Compact"/>
              <w:jc w:val="right"/>
              <w:rPr>
                <w:sz w:val="16"/>
                <w:szCs w:val="16"/>
              </w:rPr>
            </w:pPr>
            <w:r w:rsidRPr="003533A7">
              <w:rPr>
                <w:sz w:val="16"/>
                <w:szCs w:val="16"/>
              </w:rPr>
              <w:t>17.51</w:t>
            </w:r>
          </w:p>
        </w:tc>
        <w:tc>
          <w:tcPr>
            <w:tcW w:w="0" w:type="auto"/>
          </w:tcPr>
          <w:p w:rsidR="005F427C" w:rsidRPr="003533A7" w:rsidRDefault="001E2F96">
            <w:pPr>
              <w:pStyle w:val="Compact"/>
              <w:jc w:val="right"/>
              <w:rPr>
                <w:sz w:val="16"/>
                <w:szCs w:val="16"/>
              </w:rPr>
            </w:pPr>
            <w:r w:rsidRPr="003533A7">
              <w:rPr>
                <w:sz w:val="16"/>
                <w:szCs w:val="16"/>
              </w:rPr>
              <w:t>3.18</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15.00</w:t>
            </w:r>
          </w:p>
        </w:tc>
        <w:tc>
          <w:tcPr>
            <w:tcW w:w="0" w:type="auto"/>
          </w:tcPr>
          <w:p w:rsidR="005F427C" w:rsidRPr="003533A7" w:rsidRDefault="001E2F96">
            <w:pPr>
              <w:pStyle w:val="Compact"/>
              <w:jc w:val="right"/>
              <w:rPr>
                <w:sz w:val="16"/>
                <w:szCs w:val="16"/>
              </w:rPr>
            </w:pPr>
            <w:r w:rsidRPr="003533A7">
              <w:rPr>
                <w:sz w:val="16"/>
                <w:szCs w:val="16"/>
              </w:rPr>
              <w:t>17.0</w:t>
            </w:r>
          </w:p>
        </w:tc>
        <w:tc>
          <w:tcPr>
            <w:tcW w:w="0" w:type="auto"/>
          </w:tcPr>
          <w:p w:rsidR="005F427C" w:rsidRPr="003533A7" w:rsidRDefault="001E2F96">
            <w:pPr>
              <w:pStyle w:val="Compact"/>
              <w:jc w:val="right"/>
              <w:rPr>
                <w:sz w:val="16"/>
                <w:szCs w:val="16"/>
              </w:rPr>
            </w:pPr>
            <w:r w:rsidRPr="003533A7">
              <w:rPr>
                <w:sz w:val="16"/>
                <w:szCs w:val="16"/>
              </w:rPr>
              <w:t>20.00</w:t>
            </w:r>
          </w:p>
        </w:tc>
        <w:tc>
          <w:tcPr>
            <w:tcW w:w="0" w:type="auto"/>
          </w:tcPr>
          <w:p w:rsidR="005F427C" w:rsidRPr="003533A7" w:rsidRDefault="001E2F96">
            <w:pPr>
              <w:pStyle w:val="Compact"/>
              <w:jc w:val="right"/>
              <w:rPr>
                <w:sz w:val="16"/>
                <w:szCs w:val="16"/>
              </w:rPr>
            </w:pPr>
            <w:r w:rsidRPr="003533A7">
              <w:rPr>
                <w:sz w:val="16"/>
                <w:szCs w:val="16"/>
              </w:rPr>
              <w:t>24.0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pctlt15_2018</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27.51</w:t>
            </w:r>
          </w:p>
        </w:tc>
        <w:tc>
          <w:tcPr>
            <w:tcW w:w="0" w:type="auto"/>
          </w:tcPr>
          <w:p w:rsidR="005F427C" w:rsidRPr="003533A7" w:rsidRDefault="001E2F96">
            <w:pPr>
              <w:pStyle w:val="Compact"/>
              <w:jc w:val="right"/>
              <w:rPr>
                <w:sz w:val="16"/>
                <w:szCs w:val="16"/>
              </w:rPr>
            </w:pPr>
            <w:r w:rsidRPr="003533A7">
              <w:rPr>
                <w:sz w:val="16"/>
                <w:szCs w:val="16"/>
              </w:rPr>
              <w:t>10.59</w:t>
            </w:r>
          </w:p>
        </w:tc>
        <w:tc>
          <w:tcPr>
            <w:tcW w:w="0" w:type="auto"/>
          </w:tcPr>
          <w:p w:rsidR="005F427C" w:rsidRPr="003533A7" w:rsidRDefault="001E2F96">
            <w:pPr>
              <w:pStyle w:val="Compact"/>
              <w:jc w:val="right"/>
              <w:rPr>
                <w:sz w:val="16"/>
                <w:szCs w:val="16"/>
              </w:rPr>
            </w:pPr>
            <w:r w:rsidRPr="003533A7">
              <w:rPr>
                <w:sz w:val="16"/>
                <w:szCs w:val="16"/>
              </w:rPr>
              <w:t>12.0</w:t>
            </w:r>
          </w:p>
        </w:tc>
        <w:tc>
          <w:tcPr>
            <w:tcW w:w="0" w:type="auto"/>
          </w:tcPr>
          <w:p w:rsidR="005F427C" w:rsidRPr="003533A7" w:rsidRDefault="001E2F96">
            <w:pPr>
              <w:pStyle w:val="Compact"/>
              <w:jc w:val="right"/>
              <w:rPr>
                <w:sz w:val="16"/>
                <w:szCs w:val="16"/>
              </w:rPr>
            </w:pPr>
            <w:r w:rsidRPr="003533A7">
              <w:rPr>
                <w:sz w:val="16"/>
                <w:szCs w:val="16"/>
              </w:rPr>
              <w:t>18.00</w:t>
            </w:r>
          </w:p>
        </w:tc>
        <w:tc>
          <w:tcPr>
            <w:tcW w:w="0" w:type="auto"/>
          </w:tcPr>
          <w:p w:rsidR="005F427C" w:rsidRPr="003533A7" w:rsidRDefault="001E2F96">
            <w:pPr>
              <w:pStyle w:val="Compact"/>
              <w:jc w:val="right"/>
              <w:rPr>
                <w:sz w:val="16"/>
                <w:szCs w:val="16"/>
              </w:rPr>
            </w:pPr>
            <w:r w:rsidRPr="003533A7">
              <w:rPr>
                <w:sz w:val="16"/>
                <w:szCs w:val="16"/>
              </w:rPr>
              <w:t>25.5</w:t>
            </w:r>
          </w:p>
        </w:tc>
        <w:tc>
          <w:tcPr>
            <w:tcW w:w="0" w:type="auto"/>
          </w:tcPr>
          <w:p w:rsidR="005F427C" w:rsidRPr="003533A7" w:rsidRDefault="001E2F96">
            <w:pPr>
              <w:pStyle w:val="Compact"/>
              <w:jc w:val="right"/>
              <w:rPr>
                <w:sz w:val="16"/>
                <w:szCs w:val="16"/>
              </w:rPr>
            </w:pPr>
            <w:r w:rsidRPr="003533A7">
              <w:rPr>
                <w:sz w:val="16"/>
                <w:szCs w:val="16"/>
              </w:rPr>
              <w:t>36.75</w:t>
            </w:r>
          </w:p>
        </w:tc>
        <w:tc>
          <w:tcPr>
            <w:tcW w:w="0" w:type="auto"/>
          </w:tcPr>
          <w:p w:rsidR="005F427C" w:rsidRPr="003533A7" w:rsidRDefault="001E2F96">
            <w:pPr>
              <w:pStyle w:val="Compact"/>
              <w:jc w:val="right"/>
              <w:rPr>
                <w:sz w:val="16"/>
                <w:szCs w:val="16"/>
              </w:rPr>
            </w:pPr>
            <w:r w:rsidRPr="003533A7">
              <w:rPr>
                <w:sz w:val="16"/>
                <w:szCs w:val="16"/>
              </w:rPr>
              <w:t>50.0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pctlt15_2050</w:t>
            </w:r>
          </w:p>
        </w:tc>
        <w:tc>
          <w:tcPr>
            <w:tcW w:w="0" w:type="auto"/>
          </w:tcPr>
          <w:p w:rsidR="005F427C" w:rsidRPr="003533A7" w:rsidRDefault="001E2F96">
            <w:pPr>
              <w:pStyle w:val="Compact"/>
              <w:jc w:val="right"/>
              <w:rPr>
                <w:sz w:val="16"/>
                <w:szCs w:val="16"/>
              </w:rPr>
            </w:pPr>
            <w:r w:rsidRPr="003533A7">
              <w:rPr>
                <w:sz w:val="16"/>
                <w:szCs w:val="16"/>
              </w:rPr>
              <w:t>11</w:t>
            </w:r>
          </w:p>
        </w:tc>
        <w:tc>
          <w:tcPr>
            <w:tcW w:w="0" w:type="auto"/>
          </w:tcPr>
          <w:p w:rsidR="005F427C" w:rsidRPr="003533A7" w:rsidRDefault="001E2F96">
            <w:pPr>
              <w:pStyle w:val="Compact"/>
              <w:jc w:val="right"/>
              <w:rPr>
                <w:sz w:val="16"/>
                <w:szCs w:val="16"/>
              </w:rPr>
            </w:pPr>
            <w:r w:rsidRPr="003533A7">
              <w:rPr>
                <w:sz w:val="16"/>
                <w:szCs w:val="16"/>
              </w:rPr>
              <w:t>0.95</w:t>
            </w:r>
          </w:p>
        </w:tc>
        <w:tc>
          <w:tcPr>
            <w:tcW w:w="0" w:type="auto"/>
          </w:tcPr>
          <w:p w:rsidR="005F427C" w:rsidRPr="003533A7" w:rsidRDefault="001E2F96">
            <w:pPr>
              <w:pStyle w:val="Compact"/>
              <w:jc w:val="right"/>
              <w:rPr>
                <w:sz w:val="16"/>
                <w:szCs w:val="16"/>
              </w:rPr>
            </w:pPr>
            <w:r w:rsidRPr="003533A7">
              <w:rPr>
                <w:sz w:val="16"/>
                <w:szCs w:val="16"/>
              </w:rPr>
              <w:t>20.93</w:t>
            </w:r>
          </w:p>
        </w:tc>
        <w:tc>
          <w:tcPr>
            <w:tcW w:w="0" w:type="auto"/>
          </w:tcPr>
          <w:p w:rsidR="005F427C" w:rsidRPr="003533A7" w:rsidRDefault="001E2F96">
            <w:pPr>
              <w:pStyle w:val="Compact"/>
              <w:jc w:val="right"/>
              <w:rPr>
                <w:sz w:val="16"/>
                <w:szCs w:val="16"/>
              </w:rPr>
            </w:pPr>
            <w:r w:rsidRPr="003533A7">
              <w:rPr>
                <w:sz w:val="16"/>
                <w:szCs w:val="16"/>
              </w:rPr>
              <w:t>7.43</w:t>
            </w:r>
          </w:p>
        </w:tc>
        <w:tc>
          <w:tcPr>
            <w:tcW w:w="0" w:type="auto"/>
          </w:tcPr>
          <w:p w:rsidR="005F427C" w:rsidRPr="003533A7" w:rsidRDefault="001E2F96">
            <w:pPr>
              <w:pStyle w:val="Compact"/>
              <w:jc w:val="right"/>
              <w:rPr>
                <w:sz w:val="16"/>
                <w:szCs w:val="16"/>
              </w:rPr>
            </w:pPr>
            <w:r w:rsidRPr="003533A7">
              <w:rPr>
                <w:sz w:val="16"/>
                <w:szCs w:val="16"/>
              </w:rPr>
              <w:t>11.0</w:t>
            </w:r>
          </w:p>
        </w:tc>
        <w:tc>
          <w:tcPr>
            <w:tcW w:w="0" w:type="auto"/>
          </w:tcPr>
          <w:p w:rsidR="005F427C" w:rsidRPr="003533A7" w:rsidRDefault="001E2F96">
            <w:pPr>
              <w:pStyle w:val="Compact"/>
              <w:jc w:val="right"/>
              <w:rPr>
                <w:sz w:val="16"/>
                <w:szCs w:val="16"/>
              </w:rPr>
            </w:pPr>
            <w:r w:rsidRPr="003533A7">
              <w:rPr>
                <w:sz w:val="16"/>
                <w:szCs w:val="16"/>
              </w:rPr>
              <w:t>15.00</w:t>
            </w:r>
          </w:p>
        </w:tc>
        <w:tc>
          <w:tcPr>
            <w:tcW w:w="0" w:type="auto"/>
          </w:tcPr>
          <w:p w:rsidR="005F427C" w:rsidRPr="003533A7" w:rsidRDefault="001E2F96">
            <w:pPr>
              <w:pStyle w:val="Compact"/>
              <w:jc w:val="right"/>
              <w:rPr>
                <w:sz w:val="16"/>
                <w:szCs w:val="16"/>
              </w:rPr>
            </w:pPr>
            <w:r w:rsidRPr="003533A7">
              <w:rPr>
                <w:sz w:val="16"/>
                <w:szCs w:val="16"/>
              </w:rPr>
              <w:t>18.0</w:t>
            </w:r>
          </w:p>
        </w:tc>
        <w:tc>
          <w:tcPr>
            <w:tcW w:w="0" w:type="auto"/>
          </w:tcPr>
          <w:p w:rsidR="005F427C" w:rsidRPr="003533A7" w:rsidRDefault="001E2F96">
            <w:pPr>
              <w:pStyle w:val="Compact"/>
              <w:jc w:val="right"/>
              <w:rPr>
                <w:sz w:val="16"/>
                <w:szCs w:val="16"/>
              </w:rPr>
            </w:pPr>
            <w:r w:rsidRPr="003533A7">
              <w:rPr>
                <w:sz w:val="16"/>
                <w:szCs w:val="16"/>
              </w:rPr>
              <w:t>27.00</w:t>
            </w:r>
          </w:p>
        </w:tc>
        <w:tc>
          <w:tcPr>
            <w:tcW w:w="0" w:type="auto"/>
          </w:tcPr>
          <w:p w:rsidR="005F427C" w:rsidRPr="003533A7" w:rsidRDefault="001E2F96">
            <w:pPr>
              <w:pStyle w:val="Compact"/>
              <w:jc w:val="right"/>
              <w:rPr>
                <w:sz w:val="16"/>
                <w:szCs w:val="16"/>
              </w:rPr>
            </w:pPr>
            <w:r w:rsidRPr="003533A7">
              <w:rPr>
                <w:sz w:val="16"/>
                <w:szCs w:val="16"/>
              </w:rPr>
              <w:t>43.0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pct65p_2018</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1.00</w:t>
            </w:r>
          </w:p>
        </w:tc>
        <w:tc>
          <w:tcPr>
            <w:tcW w:w="0" w:type="auto"/>
          </w:tcPr>
          <w:p w:rsidR="005F427C" w:rsidRPr="003533A7" w:rsidRDefault="001E2F96">
            <w:pPr>
              <w:pStyle w:val="Compact"/>
              <w:jc w:val="right"/>
              <w:rPr>
                <w:sz w:val="16"/>
                <w:szCs w:val="16"/>
              </w:rPr>
            </w:pPr>
            <w:r w:rsidRPr="003533A7">
              <w:rPr>
                <w:sz w:val="16"/>
                <w:szCs w:val="16"/>
              </w:rPr>
              <w:t>8.93</w:t>
            </w:r>
          </w:p>
        </w:tc>
        <w:tc>
          <w:tcPr>
            <w:tcW w:w="0" w:type="auto"/>
          </w:tcPr>
          <w:p w:rsidR="005F427C" w:rsidRPr="003533A7" w:rsidRDefault="001E2F96">
            <w:pPr>
              <w:pStyle w:val="Compact"/>
              <w:jc w:val="right"/>
              <w:rPr>
                <w:sz w:val="16"/>
                <w:szCs w:val="16"/>
              </w:rPr>
            </w:pPr>
            <w:r w:rsidRPr="003533A7">
              <w:rPr>
                <w:sz w:val="16"/>
                <w:szCs w:val="16"/>
              </w:rPr>
              <w:t>6.23</w:t>
            </w:r>
          </w:p>
        </w:tc>
        <w:tc>
          <w:tcPr>
            <w:tcW w:w="0" w:type="auto"/>
          </w:tcPr>
          <w:p w:rsidR="005F427C" w:rsidRPr="003533A7" w:rsidRDefault="001E2F96">
            <w:pPr>
              <w:pStyle w:val="Compact"/>
              <w:jc w:val="right"/>
              <w:rPr>
                <w:sz w:val="16"/>
                <w:szCs w:val="16"/>
              </w:rPr>
            </w:pPr>
            <w:r w:rsidRPr="003533A7">
              <w:rPr>
                <w:sz w:val="16"/>
                <w:szCs w:val="16"/>
              </w:rPr>
              <w:t>1.0</w:t>
            </w:r>
          </w:p>
        </w:tc>
        <w:tc>
          <w:tcPr>
            <w:tcW w:w="0" w:type="auto"/>
          </w:tcPr>
          <w:p w:rsidR="005F427C" w:rsidRPr="003533A7" w:rsidRDefault="001E2F96">
            <w:pPr>
              <w:pStyle w:val="Compact"/>
              <w:jc w:val="right"/>
              <w:rPr>
                <w:sz w:val="16"/>
                <w:szCs w:val="16"/>
              </w:rPr>
            </w:pPr>
            <w:r w:rsidRPr="003533A7">
              <w:rPr>
                <w:sz w:val="16"/>
                <w:szCs w:val="16"/>
              </w:rPr>
              <w:t>4.00</w:t>
            </w:r>
          </w:p>
        </w:tc>
        <w:tc>
          <w:tcPr>
            <w:tcW w:w="0" w:type="auto"/>
          </w:tcPr>
          <w:p w:rsidR="005F427C" w:rsidRPr="003533A7" w:rsidRDefault="001E2F96">
            <w:pPr>
              <w:pStyle w:val="Compact"/>
              <w:jc w:val="right"/>
              <w:rPr>
                <w:sz w:val="16"/>
                <w:szCs w:val="16"/>
              </w:rPr>
            </w:pPr>
            <w:r w:rsidRPr="003533A7">
              <w:rPr>
                <w:sz w:val="16"/>
                <w:szCs w:val="16"/>
              </w:rPr>
              <w:t>7.0</w:t>
            </w:r>
          </w:p>
        </w:tc>
        <w:tc>
          <w:tcPr>
            <w:tcW w:w="0" w:type="auto"/>
          </w:tcPr>
          <w:p w:rsidR="005F427C" w:rsidRPr="003533A7" w:rsidRDefault="001E2F96">
            <w:pPr>
              <w:pStyle w:val="Compact"/>
              <w:jc w:val="right"/>
              <w:rPr>
                <w:sz w:val="16"/>
                <w:szCs w:val="16"/>
              </w:rPr>
            </w:pPr>
            <w:r w:rsidRPr="003533A7">
              <w:rPr>
                <w:sz w:val="16"/>
                <w:szCs w:val="16"/>
              </w:rPr>
              <w:t>14.00</w:t>
            </w:r>
          </w:p>
        </w:tc>
        <w:tc>
          <w:tcPr>
            <w:tcW w:w="0" w:type="auto"/>
          </w:tcPr>
          <w:p w:rsidR="005F427C" w:rsidRPr="003533A7" w:rsidRDefault="001E2F96">
            <w:pPr>
              <w:pStyle w:val="Compact"/>
              <w:jc w:val="right"/>
              <w:rPr>
                <w:sz w:val="16"/>
                <w:szCs w:val="16"/>
              </w:rPr>
            </w:pPr>
            <w:r w:rsidRPr="003533A7">
              <w:rPr>
                <w:sz w:val="16"/>
                <w:szCs w:val="16"/>
              </w:rPr>
              <w:t>28.0</w:t>
            </w:r>
          </w:p>
        </w:tc>
        <w:tc>
          <w:tcPr>
            <w:tcW w:w="0" w:type="auto"/>
          </w:tcPr>
          <w:p w:rsidR="005F427C" w:rsidRPr="003533A7" w:rsidRDefault="001E2F96">
            <w:pPr>
              <w:pStyle w:val="Compact"/>
              <w:rPr>
                <w:sz w:val="16"/>
                <w:szCs w:val="16"/>
              </w:rPr>
            </w:pPr>
            <w:r w:rsidRPr="003533A7">
              <w:rPr>
                <w:sz w:val="16"/>
                <w:szCs w:val="16"/>
              </w:rPr>
              <w:t>▇▃▂▂▁</w:t>
            </w:r>
          </w:p>
        </w:tc>
      </w:tr>
      <w:tr w:rsidR="005F427C" w:rsidRPr="003533A7">
        <w:tc>
          <w:tcPr>
            <w:tcW w:w="0" w:type="auto"/>
          </w:tcPr>
          <w:p w:rsidR="005F427C" w:rsidRPr="003533A7" w:rsidRDefault="001E2F96">
            <w:pPr>
              <w:pStyle w:val="Compact"/>
              <w:rPr>
                <w:sz w:val="16"/>
                <w:szCs w:val="16"/>
              </w:rPr>
            </w:pPr>
            <w:r w:rsidRPr="003533A7">
              <w:rPr>
                <w:sz w:val="16"/>
                <w:szCs w:val="16"/>
              </w:rPr>
              <w:t>pct65p_2050</w:t>
            </w:r>
          </w:p>
        </w:tc>
        <w:tc>
          <w:tcPr>
            <w:tcW w:w="0" w:type="auto"/>
          </w:tcPr>
          <w:p w:rsidR="005F427C" w:rsidRPr="003533A7" w:rsidRDefault="001E2F96">
            <w:pPr>
              <w:pStyle w:val="Compact"/>
              <w:jc w:val="right"/>
              <w:rPr>
                <w:sz w:val="16"/>
                <w:szCs w:val="16"/>
              </w:rPr>
            </w:pPr>
            <w:r w:rsidRPr="003533A7">
              <w:rPr>
                <w:sz w:val="16"/>
                <w:szCs w:val="16"/>
              </w:rPr>
              <w:t>11</w:t>
            </w:r>
          </w:p>
        </w:tc>
        <w:tc>
          <w:tcPr>
            <w:tcW w:w="0" w:type="auto"/>
          </w:tcPr>
          <w:p w:rsidR="005F427C" w:rsidRPr="003533A7" w:rsidRDefault="001E2F96">
            <w:pPr>
              <w:pStyle w:val="Compact"/>
              <w:jc w:val="right"/>
              <w:rPr>
                <w:sz w:val="16"/>
                <w:szCs w:val="16"/>
              </w:rPr>
            </w:pPr>
            <w:r w:rsidRPr="003533A7">
              <w:rPr>
                <w:sz w:val="16"/>
                <w:szCs w:val="16"/>
              </w:rPr>
              <w:t>0.95</w:t>
            </w:r>
          </w:p>
        </w:tc>
        <w:tc>
          <w:tcPr>
            <w:tcW w:w="0" w:type="auto"/>
          </w:tcPr>
          <w:p w:rsidR="005F427C" w:rsidRPr="003533A7" w:rsidRDefault="001E2F96">
            <w:pPr>
              <w:pStyle w:val="Compact"/>
              <w:jc w:val="right"/>
              <w:rPr>
                <w:sz w:val="16"/>
                <w:szCs w:val="16"/>
              </w:rPr>
            </w:pPr>
            <w:r w:rsidRPr="003533A7">
              <w:rPr>
                <w:sz w:val="16"/>
                <w:szCs w:val="16"/>
              </w:rPr>
              <w:t>16.92</w:t>
            </w:r>
          </w:p>
        </w:tc>
        <w:tc>
          <w:tcPr>
            <w:tcW w:w="0" w:type="auto"/>
          </w:tcPr>
          <w:p w:rsidR="005F427C" w:rsidRPr="003533A7" w:rsidRDefault="001E2F96">
            <w:pPr>
              <w:pStyle w:val="Compact"/>
              <w:jc w:val="right"/>
              <w:rPr>
                <w:sz w:val="16"/>
                <w:szCs w:val="16"/>
              </w:rPr>
            </w:pPr>
            <w:r w:rsidRPr="003533A7">
              <w:rPr>
                <w:sz w:val="16"/>
                <w:szCs w:val="16"/>
              </w:rPr>
              <w:t>9.36</w:t>
            </w:r>
          </w:p>
        </w:tc>
        <w:tc>
          <w:tcPr>
            <w:tcW w:w="0" w:type="auto"/>
          </w:tcPr>
          <w:p w:rsidR="005F427C" w:rsidRPr="003533A7" w:rsidRDefault="001E2F96">
            <w:pPr>
              <w:pStyle w:val="Compact"/>
              <w:jc w:val="right"/>
              <w:rPr>
                <w:sz w:val="16"/>
                <w:szCs w:val="16"/>
              </w:rPr>
            </w:pPr>
            <w:r w:rsidRPr="003533A7">
              <w:rPr>
                <w:sz w:val="16"/>
                <w:szCs w:val="16"/>
              </w:rPr>
              <w:t>3.0</w:t>
            </w:r>
          </w:p>
        </w:tc>
        <w:tc>
          <w:tcPr>
            <w:tcW w:w="0" w:type="auto"/>
          </w:tcPr>
          <w:p w:rsidR="005F427C" w:rsidRPr="003533A7" w:rsidRDefault="001E2F96">
            <w:pPr>
              <w:pStyle w:val="Compact"/>
              <w:jc w:val="right"/>
              <w:rPr>
                <w:sz w:val="16"/>
                <w:szCs w:val="16"/>
              </w:rPr>
            </w:pPr>
            <w:r w:rsidRPr="003533A7">
              <w:rPr>
                <w:sz w:val="16"/>
                <w:szCs w:val="16"/>
              </w:rPr>
              <w:t>8.00</w:t>
            </w:r>
          </w:p>
        </w:tc>
        <w:tc>
          <w:tcPr>
            <w:tcW w:w="0" w:type="auto"/>
          </w:tcPr>
          <w:p w:rsidR="005F427C" w:rsidRPr="003533A7" w:rsidRDefault="001E2F96">
            <w:pPr>
              <w:pStyle w:val="Compact"/>
              <w:jc w:val="right"/>
              <w:rPr>
                <w:sz w:val="16"/>
                <w:szCs w:val="16"/>
              </w:rPr>
            </w:pPr>
            <w:r w:rsidRPr="003533A7">
              <w:rPr>
                <w:sz w:val="16"/>
                <w:szCs w:val="16"/>
              </w:rPr>
              <w:t>17.0</w:t>
            </w:r>
          </w:p>
        </w:tc>
        <w:tc>
          <w:tcPr>
            <w:tcW w:w="0" w:type="auto"/>
          </w:tcPr>
          <w:p w:rsidR="005F427C" w:rsidRPr="003533A7" w:rsidRDefault="001E2F96">
            <w:pPr>
              <w:pStyle w:val="Compact"/>
              <w:jc w:val="right"/>
              <w:rPr>
                <w:sz w:val="16"/>
                <w:szCs w:val="16"/>
              </w:rPr>
            </w:pPr>
            <w:r w:rsidRPr="003533A7">
              <w:rPr>
                <w:sz w:val="16"/>
                <w:szCs w:val="16"/>
              </w:rPr>
              <w:t>24.50</w:t>
            </w:r>
          </w:p>
        </w:tc>
        <w:tc>
          <w:tcPr>
            <w:tcW w:w="0" w:type="auto"/>
          </w:tcPr>
          <w:p w:rsidR="005F427C" w:rsidRPr="003533A7" w:rsidRDefault="001E2F96">
            <w:pPr>
              <w:pStyle w:val="Compact"/>
              <w:jc w:val="right"/>
              <w:rPr>
                <w:sz w:val="16"/>
                <w:szCs w:val="16"/>
              </w:rPr>
            </w:pPr>
            <w:r w:rsidRPr="003533A7">
              <w:rPr>
                <w:sz w:val="16"/>
                <w:szCs w:val="16"/>
              </w:rPr>
              <w:t>36.0</w:t>
            </w:r>
          </w:p>
        </w:tc>
        <w:tc>
          <w:tcPr>
            <w:tcW w:w="0" w:type="auto"/>
          </w:tcPr>
          <w:p w:rsidR="005F427C" w:rsidRPr="003533A7" w:rsidRDefault="001E2F96">
            <w:pPr>
              <w:pStyle w:val="Compact"/>
              <w:rPr>
                <w:sz w:val="16"/>
                <w:szCs w:val="16"/>
              </w:rPr>
            </w:pPr>
            <w:r w:rsidRPr="003533A7">
              <w:rPr>
                <w:sz w:val="16"/>
                <w:szCs w:val="16"/>
              </w:rPr>
              <w:t>▇▆▅▇▂</w:t>
            </w:r>
          </w:p>
        </w:tc>
      </w:tr>
    </w:tbl>
    <w:p w:rsidR="005F427C" w:rsidRDefault="001E2F96">
      <w:pPr>
        <w:pStyle w:val="BodyText"/>
      </w:pPr>
      <w:r>
        <w:t xml:space="preserve">The </w:t>
      </w:r>
      <w:r>
        <w:rPr>
          <w:rStyle w:val="VerbatimChar"/>
        </w:rPr>
        <w:t>skimr::skim()</w:t>
      </w:r>
      <w:r>
        <w:t xml:space="preserve"> function is very good at doing summaries of both numeric and categorical data, while the other functions are perhaps best suited to numeric data.</w:t>
      </w:r>
    </w:p>
    <w:p w:rsidR="005F427C" w:rsidRDefault="001E2F96">
      <w:pPr>
        <w:pStyle w:val="BodyText"/>
      </w:pPr>
      <w:r>
        <w:t xml:space="preserve">The </w:t>
      </w:r>
      <w:r>
        <w:rPr>
          <w:rStyle w:val="VerbatimChar"/>
        </w:rPr>
        <w:t>summary()</w:t>
      </w:r>
      <w:r>
        <w:t xml:space="preserve"> function, as well as the other three functions in other packages can be used on a single variable within a dataframe as well, or on a simple vector:</w:t>
      </w:r>
    </w:p>
    <w:p w:rsidR="005F427C" w:rsidRDefault="001E2F96">
      <w:pPr>
        <w:pStyle w:val="SourceCode"/>
      </w:pPr>
      <w:r>
        <w:rPr>
          <w:rStyle w:val="KeywordTok"/>
        </w:rPr>
        <w:t>summary</w:t>
      </w:r>
      <w:r>
        <w:rPr>
          <w:rStyle w:val="NormalTok"/>
        </w:rPr>
        <w:t>(prb</w:t>
      </w:r>
      <w:r>
        <w:rPr>
          <w:rStyle w:val="OperatorTok"/>
        </w:rPr>
        <w:t>$</w:t>
      </w:r>
      <w:r>
        <w:rPr>
          <w:rStyle w:val="NormalTok"/>
        </w:rPr>
        <w:t>tfr)</w:t>
      </w:r>
    </w:p>
    <w:p w:rsidR="005F427C" w:rsidRDefault="001E2F96">
      <w:pPr>
        <w:pStyle w:val="SourceCode"/>
      </w:pPr>
      <w:r>
        <w:rPr>
          <w:rStyle w:val="VerbatimChar"/>
        </w:rPr>
        <w:t xml:space="preserve">##    Min. 1st Qu.  Median    Mean 3rd Qu.    Max. </w:t>
      </w:r>
      <w:r>
        <w:br/>
      </w:r>
      <w:r>
        <w:rPr>
          <w:rStyle w:val="VerbatimChar"/>
        </w:rPr>
        <w:t>##   1.000   1.600   2.300   2.709   3.750   7.200</w:t>
      </w:r>
    </w:p>
    <w:p w:rsidR="005F427C" w:rsidRDefault="001E2F96">
      <w:pPr>
        <w:pStyle w:val="SourceCode"/>
      </w:pPr>
      <w:r>
        <w:rPr>
          <w:rStyle w:val="KeywordTok"/>
        </w:rPr>
        <w:t>summary</w:t>
      </w:r>
      <w:r>
        <w:rPr>
          <w:rStyle w:val="NormalTok"/>
        </w:rPr>
        <w:t>(zf)</w:t>
      </w:r>
    </w:p>
    <w:p w:rsidR="005F427C" w:rsidRDefault="001E2F96">
      <w:pPr>
        <w:pStyle w:val="SourceCode"/>
      </w:pPr>
      <w:r>
        <w:rPr>
          <w:rStyle w:val="VerbatimChar"/>
        </w:rPr>
        <w:t xml:space="preserve">## 1 2 3 4 </w:t>
      </w:r>
      <w:r>
        <w:br/>
      </w:r>
      <w:r>
        <w:rPr>
          <w:rStyle w:val="VerbatimChar"/>
        </w:rPr>
        <w:t>## 1 1 1 1</w:t>
      </w:r>
    </w:p>
    <w:p w:rsidR="005F427C" w:rsidRDefault="001E2F96">
      <w:pPr>
        <w:pStyle w:val="SourceCode"/>
      </w:pPr>
      <w:r>
        <w:rPr>
          <w:rStyle w:val="NormalTok"/>
        </w:rPr>
        <w:t>skimr</w:t>
      </w:r>
      <w:r>
        <w:rPr>
          <w:rStyle w:val="OperatorTok"/>
        </w:rPr>
        <w:t>::</w:t>
      </w:r>
      <w:r>
        <w:rPr>
          <w:rStyle w:val="KeywordTok"/>
        </w:rPr>
        <w:t>skim</w:t>
      </w:r>
      <w:r>
        <w:rPr>
          <w:rStyle w:val="NormalTok"/>
        </w:rPr>
        <w:t>(prb</w:t>
      </w:r>
      <w:r>
        <w:rPr>
          <w:rStyle w:val="OperatorTok"/>
        </w:rPr>
        <w:t>$</w:t>
      </w:r>
      <w:r>
        <w:rPr>
          <w:rStyle w:val="NormalTok"/>
        </w:rPr>
        <w:t>tfr)</w:t>
      </w:r>
    </w:p>
    <w:p w:rsidR="005F427C" w:rsidRPr="003533A7" w:rsidRDefault="001E2F96">
      <w:pPr>
        <w:pStyle w:val="TableCaption"/>
        <w:rPr>
          <w:sz w:val="16"/>
          <w:szCs w:val="16"/>
        </w:rPr>
      </w:pPr>
      <w:r w:rsidRPr="003533A7">
        <w:rPr>
          <w:sz w:val="16"/>
          <w:szCs w:val="16"/>
        </w:rPr>
        <w:t>Data summary</w:t>
      </w:r>
    </w:p>
    <w:tbl>
      <w:tblPr>
        <w:tblStyle w:val="Table"/>
        <w:tblW w:w="0" w:type="pct"/>
        <w:tblLook w:val="07C0" w:firstRow="0" w:lastRow="1" w:firstColumn="1" w:lastColumn="1" w:noHBand="1" w:noVBand="1"/>
      </w:tblPr>
      <w:tblGrid>
        <w:gridCol w:w="1847"/>
        <w:gridCol w:w="709"/>
      </w:tblGrid>
      <w:tr w:rsidR="005F427C" w:rsidRPr="003533A7">
        <w:tc>
          <w:tcPr>
            <w:tcW w:w="0" w:type="auto"/>
          </w:tcPr>
          <w:p w:rsidR="005F427C" w:rsidRPr="003533A7" w:rsidRDefault="001E2F96">
            <w:pPr>
              <w:pStyle w:val="Compact"/>
              <w:rPr>
                <w:sz w:val="16"/>
                <w:szCs w:val="16"/>
              </w:rPr>
            </w:pPr>
            <w:r w:rsidRPr="003533A7">
              <w:rPr>
                <w:sz w:val="16"/>
                <w:szCs w:val="16"/>
              </w:rPr>
              <w:t>Name</w:t>
            </w:r>
          </w:p>
        </w:tc>
        <w:tc>
          <w:tcPr>
            <w:tcW w:w="0" w:type="auto"/>
          </w:tcPr>
          <w:p w:rsidR="005F427C" w:rsidRPr="003533A7" w:rsidRDefault="001E2F96">
            <w:pPr>
              <w:pStyle w:val="Compact"/>
              <w:rPr>
                <w:sz w:val="16"/>
                <w:szCs w:val="16"/>
              </w:rPr>
            </w:pPr>
            <w:r w:rsidRPr="003533A7">
              <w:rPr>
                <w:sz w:val="16"/>
                <w:szCs w:val="16"/>
              </w:rPr>
              <w:t>prb$tfr</w:t>
            </w:r>
          </w:p>
        </w:tc>
      </w:tr>
      <w:tr w:rsidR="005F427C" w:rsidRPr="003533A7">
        <w:tc>
          <w:tcPr>
            <w:tcW w:w="0" w:type="auto"/>
          </w:tcPr>
          <w:p w:rsidR="005F427C" w:rsidRPr="003533A7" w:rsidRDefault="001E2F96">
            <w:pPr>
              <w:pStyle w:val="Compact"/>
              <w:rPr>
                <w:sz w:val="16"/>
                <w:szCs w:val="16"/>
              </w:rPr>
            </w:pPr>
            <w:r w:rsidRPr="003533A7">
              <w:rPr>
                <w:sz w:val="16"/>
                <w:szCs w:val="16"/>
              </w:rPr>
              <w:t>Number of rows</w:t>
            </w:r>
          </w:p>
        </w:tc>
        <w:tc>
          <w:tcPr>
            <w:tcW w:w="0" w:type="auto"/>
          </w:tcPr>
          <w:p w:rsidR="005F427C" w:rsidRPr="003533A7" w:rsidRDefault="001E2F96">
            <w:pPr>
              <w:pStyle w:val="Compact"/>
              <w:rPr>
                <w:sz w:val="16"/>
                <w:szCs w:val="16"/>
              </w:rPr>
            </w:pPr>
            <w:r w:rsidRPr="003533A7">
              <w:rPr>
                <w:sz w:val="16"/>
                <w:szCs w:val="16"/>
              </w:rPr>
              <w:t>210</w:t>
            </w:r>
          </w:p>
        </w:tc>
      </w:tr>
      <w:tr w:rsidR="005F427C" w:rsidRPr="003533A7">
        <w:tc>
          <w:tcPr>
            <w:tcW w:w="0" w:type="auto"/>
          </w:tcPr>
          <w:p w:rsidR="005F427C" w:rsidRPr="003533A7" w:rsidRDefault="001E2F96">
            <w:pPr>
              <w:pStyle w:val="Compact"/>
              <w:rPr>
                <w:sz w:val="16"/>
                <w:szCs w:val="16"/>
              </w:rPr>
            </w:pPr>
            <w:r w:rsidRPr="003533A7">
              <w:rPr>
                <w:sz w:val="16"/>
                <w:szCs w:val="16"/>
              </w:rPr>
              <w:t>Number of columns</w:t>
            </w:r>
          </w:p>
        </w:tc>
        <w:tc>
          <w:tcPr>
            <w:tcW w:w="0" w:type="auto"/>
          </w:tcPr>
          <w:p w:rsidR="005F427C" w:rsidRPr="003533A7" w:rsidRDefault="001E2F96">
            <w:pPr>
              <w:pStyle w:val="Compact"/>
              <w:rPr>
                <w:sz w:val="16"/>
                <w:szCs w:val="16"/>
              </w:rPr>
            </w:pPr>
            <w:r w:rsidRPr="003533A7">
              <w:rPr>
                <w:sz w:val="16"/>
                <w:szCs w:val="16"/>
              </w:rPr>
              <w:t>1</w:t>
            </w:r>
          </w:p>
        </w:tc>
      </w:tr>
      <w:tr w:rsidR="005F427C" w:rsidRPr="003533A7">
        <w:tc>
          <w:tcPr>
            <w:tcW w:w="0" w:type="auto"/>
          </w:tcPr>
          <w:p w:rsidR="005F427C" w:rsidRPr="003533A7" w:rsidRDefault="001E2F96">
            <w:pPr>
              <w:pStyle w:val="Compact"/>
              <w:rPr>
                <w:sz w:val="16"/>
                <w:szCs w:val="16"/>
              </w:rPr>
            </w:pPr>
            <w:r w:rsidRPr="003533A7">
              <w:rPr>
                <w:sz w:val="16"/>
                <w:szCs w:val="16"/>
              </w:rPr>
              <w:t>_______________________</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Column type frequency:</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numeric</w:t>
            </w:r>
          </w:p>
        </w:tc>
        <w:tc>
          <w:tcPr>
            <w:tcW w:w="0" w:type="auto"/>
          </w:tcPr>
          <w:p w:rsidR="005F427C" w:rsidRPr="003533A7" w:rsidRDefault="001E2F96">
            <w:pPr>
              <w:pStyle w:val="Compact"/>
              <w:rPr>
                <w:sz w:val="16"/>
                <w:szCs w:val="16"/>
              </w:rPr>
            </w:pPr>
            <w:r w:rsidRPr="003533A7">
              <w:rPr>
                <w:sz w:val="16"/>
                <w:szCs w:val="16"/>
              </w:rPr>
              <w:t>1</w:t>
            </w:r>
          </w:p>
        </w:tc>
      </w:tr>
      <w:tr w:rsidR="005F427C" w:rsidRPr="003533A7">
        <w:tc>
          <w:tcPr>
            <w:tcW w:w="0" w:type="auto"/>
          </w:tcPr>
          <w:p w:rsidR="005F427C" w:rsidRPr="003533A7" w:rsidRDefault="001E2F96">
            <w:pPr>
              <w:pStyle w:val="Compact"/>
              <w:rPr>
                <w:sz w:val="16"/>
                <w:szCs w:val="16"/>
              </w:rPr>
            </w:pPr>
            <w:r w:rsidRPr="003533A7">
              <w:rPr>
                <w:sz w:val="16"/>
                <w:szCs w:val="16"/>
              </w:rPr>
              <w:t>________________________</w:t>
            </w:r>
          </w:p>
        </w:tc>
        <w:tc>
          <w:tcPr>
            <w:tcW w:w="0" w:type="auto"/>
          </w:tcPr>
          <w:p w:rsidR="005F427C" w:rsidRPr="003533A7" w:rsidRDefault="005F427C">
            <w:pPr>
              <w:rPr>
                <w:sz w:val="16"/>
                <w:szCs w:val="16"/>
              </w:rPr>
            </w:pPr>
          </w:p>
        </w:tc>
      </w:tr>
      <w:tr w:rsidR="005F427C" w:rsidRPr="003533A7">
        <w:tc>
          <w:tcPr>
            <w:tcW w:w="0" w:type="auto"/>
          </w:tcPr>
          <w:p w:rsidR="005F427C" w:rsidRPr="003533A7" w:rsidRDefault="001E2F96">
            <w:pPr>
              <w:pStyle w:val="Compact"/>
              <w:rPr>
                <w:sz w:val="16"/>
                <w:szCs w:val="16"/>
              </w:rPr>
            </w:pPr>
            <w:r w:rsidRPr="003533A7">
              <w:rPr>
                <w:sz w:val="16"/>
                <w:szCs w:val="16"/>
              </w:rPr>
              <w:t>Group variables</w:t>
            </w:r>
          </w:p>
        </w:tc>
        <w:tc>
          <w:tcPr>
            <w:tcW w:w="0" w:type="auto"/>
          </w:tcPr>
          <w:p w:rsidR="005F427C" w:rsidRPr="003533A7" w:rsidRDefault="001E2F96">
            <w:pPr>
              <w:pStyle w:val="Compact"/>
              <w:rPr>
                <w:sz w:val="16"/>
                <w:szCs w:val="16"/>
              </w:rPr>
            </w:pPr>
            <w:r w:rsidRPr="003533A7">
              <w:rPr>
                <w:sz w:val="16"/>
                <w:szCs w:val="16"/>
              </w:rPr>
              <w:t>None</w:t>
            </w:r>
          </w:p>
        </w:tc>
      </w:tr>
    </w:tbl>
    <w:p w:rsidR="005F427C" w:rsidRPr="003533A7" w:rsidRDefault="001E2F96">
      <w:pPr>
        <w:pStyle w:val="BodyText"/>
        <w:rPr>
          <w:sz w:val="16"/>
          <w:szCs w:val="16"/>
        </w:rPr>
      </w:pPr>
      <w:r w:rsidRPr="003533A7">
        <w:rPr>
          <w:b/>
          <w:sz w:val="16"/>
          <w:szCs w:val="16"/>
        </w:rPr>
        <w:t>Variable type: numeric</w:t>
      </w:r>
    </w:p>
    <w:tbl>
      <w:tblPr>
        <w:tblStyle w:val="Table"/>
        <w:tblW w:w="0" w:type="pct"/>
        <w:tblLook w:val="07E0" w:firstRow="1" w:lastRow="1" w:firstColumn="1" w:lastColumn="1" w:noHBand="1" w:noVBand="1"/>
      </w:tblPr>
      <w:tblGrid>
        <w:gridCol w:w="1163"/>
        <w:gridCol w:w="893"/>
        <w:gridCol w:w="1184"/>
        <w:gridCol w:w="595"/>
        <w:gridCol w:w="515"/>
        <w:gridCol w:w="394"/>
        <w:gridCol w:w="483"/>
        <w:gridCol w:w="483"/>
        <w:gridCol w:w="515"/>
        <w:gridCol w:w="571"/>
        <w:gridCol w:w="803"/>
      </w:tblGrid>
      <w:tr w:rsidR="005F427C" w:rsidRPr="003533A7">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skim_variable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n_missing</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complete_rate</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mean</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sd</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p0</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p25</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p50</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p75</w:t>
            </w:r>
          </w:p>
        </w:tc>
        <w:tc>
          <w:tcPr>
            <w:tcW w:w="0" w:type="auto"/>
            <w:tcBorders>
              <w:bottom w:val="single" w:sz="0" w:space="0" w:color="auto"/>
            </w:tcBorders>
            <w:vAlign w:val="bottom"/>
          </w:tcPr>
          <w:p w:rsidR="005F427C" w:rsidRPr="003533A7" w:rsidRDefault="001E2F96">
            <w:pPr>
              <w:pStyle w:val="Compact"/>
              <w:jc w:val="right"/>
              <w:rPr>
                <w:sz w:val="16"/>
                <w:szCs w:val="16"/>
              </w:rPr>
            </w:pPr>
            <w:r w:rsidRPr="003533A7">
              <w:rPr>
                <w:sz w:val="16"/>
                <w:szCs w:val="16"/>
              </w:rPr>
              <w:t>p100</w:t>
            </w:r>
          </w:p>
        </w:tc>
        <w:tc>
          <w:tcPr>
            <w:tcW w:w="0" w:type="auto"/>
            <w:tcBorders>
              <w:bottom w:val="single" w:sz="0" w:space="0" w:color="auto"/>
            </w:tcBorders>
            <w:vAlign w:val="bottom"/>
          </w:tcPr>
          <w:p w:rsidR="005F427C" w:rsidRPr="003533A7" w:rsidRDefault="001E2F96">
            <w:pPr>
              <w:pStyle w:val="Compact"/>
              <w:rPr>
                <w:sz w:val="16"/>
                <w:szCs w:val="16"/>
              </w:rPr>
            </w:pPr>
            <w:r w:rsidRPr="003533A7">
              <w:rPr>
                <w:sz w:val="16"/>
                <w:szCs w:val="16"/>
              </w:rPr>
              <w:t>hist</w:t>
            </w:r>
          </w:p>
        </w:tc>
      </w:tr>
      <w:tr w:rsidR="005F427C" w:rsidRPr="003533A7">
        <w:tc>
          <w:tcPr>
            <w:tcW w:w="0" w:type="auto"/>
          </w:tcPr>
          <w:p w:rsidR="005F427C" w:rsidRPr="003533A7" w:rsidRDefault="001E2F96">
            <w:pPr>
              <w:pStyle w:val="Compact"/>
              <w:rPr>
                <w:sz w:val="16"/>
                <w:szCs w:val="16"/>
              </w:rPr>
            </w:pPr>
            <w:r w:rsidRPr="003533A7">
              <w:rPr>
                <w:sz w:val="16"/>
                <w:szCs w:val="16"/>
              </w:rPr>
              <w:t>data</w:t>
            </w:r>
          </w:p>
        </w:tc>
        <w:tc>
          <w:tcPr>
            <w:tcW w:w="0" w:type="auto"/>
          </w:tcPr>
          <w:p w:rsidR="005F427C" w:rsidRPr="003533A7" w:rsidRDefault="001E2F96">
            <w:pPr>
              <w:pStyle w:val="Compact"/>
              <w:jc w:val="right"/>
              <w:rPr>
                <w:sz w:val="16"/>
                <w:szCs w:val="16"/>
              </w:rPr>
            </w:pPr>
            <w:r w:rsidRPr="003533A7">
              <w:rPr>
                <w:sz w:val="16"/>
                <w:szCs w:val="16"/>
              </w:rPr>
              <w:t>0</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jc w:val="right"/>
              <w:rPr>
                <w:sz w:val="16"/>
                <w:szCs w:val="16"/>
              </w:rPr>
            </w:pPr>
            <w:r w:rsidRPr="003533A7">
              <w:rPr>
                <w:sz w:val="16"/>
                <w:szCs w:val="16"/>
              </w:rPr>
              <w:t>2.71</w:t>
            </w:r>
          </w:p>
        </w:tc>
        <w:tc>
          <w:tcPr>
            <w:tcW w:w="0" w:type="auto"/>
          </w:tcPr>
          <w:p w:rsidR="005F427C" w:rsidRPr="003533A7" w:rsidRDefault="001E2F96">
            <w:pPr>
              <w:pStyle w:val="Compact"/>
              <w:jc w:val="right"/>
              <w:rPr>
                <w:sz w:val="16"/>
                <w:szCs w:val="16"/>
              </w:rPr>
            </w:pPr>
            <w:r w:rsidRPr="003533A7">
              <w:rPr>
                <w:sz w:val="16"/>
                <w:szCs w:val="16"/>
              </w:rPr>
              <w:t>1.34</w:t>
            </w:r>
          </w:p>
        </w:tc>
        <w:tc>
          <w:tcPr>
            <w:tcW w:w="0" w:type="auto"/>
          </w:tcPr>
          <w:p w:rsidR="005F427C" w:rsidRPr="003533A7" w:rsidRDefault="001E2F96">
            <w:pPr>
              <w:pStyle w:val="Compact"/>
              <w:jc w:val="right"/>
              <w:rPr>
                <w:sz w:val="16"/>
                <w:szCs w:val="16"/>
              </w:rPr>
            </w:pPr>
            <w:r w:rsidRPr="003533A7">
              <w:rPr>
                <w:sz w:val="16"/>
                <w:szCs w:val="16"/>
              </w:rPr>
              <w:t>1</w:t>
            </w:r>
          </w:p>
        </w:tc>
        <w:tc>
          <w:tcPr>
            <w:tcW w:w="0" w:type="auto"/>
          </w:tcPr>
          <w:p w:rsidR="005F427C" w:rsidRPr="003533A7" w:rsidRDefault="001E2F96">
            <w:pPr>
              <w:pStyle w:val="Compact"/>
              <w:jc w:val="right"/>
              <w:rPr>
                <w:sz w:val="16"/>
                <w:szCs w:val="16"/>
              </w:rPr>
            </w:pPr>
            <w:r w:rsidRPr="003533A7">
              <w:rPr>
                <w:sz w:val="16"/>
                <w:szCs w:val="16"/>
              </w:rPr>
              <w:t>1.6</w:t>
            </w:r>
          </w:p>
        </w:tc>
        <w:tc>
          <w:tcPr>
            <w:tcW w:w="0" w:type="auto"/>
          </w:tcPr>
          <w:p w:rsidR="005F427C" w:rsidRPr="003533A7" w:rsidRDefault="001E2F96">
            <w:pPr>
              <w:pStyle w:val="Compact"/>
              <w:jc w:val="right"/>
              <w:rPr>
                <w:sz w:val="16"/>
                <w:szCs w:val="16"/>
              </w:rPr>
            </w:pPr>
            <w:r w:rsidRPr="003533A7">
              <w:rPr>
                <w:sz w:val="16"/>
                <w:szCs w:val="16"/>
              </w:rPr>
              <w:t>2.3</w:t>
            </w:r>
          </w:p>
        </w:tc>
        <w:tc>
          <w:tcPr>
            <w:tcW w:w="0" w:type="auto"/>
          </w:tcPr>
          <w:p w:rsidR="005F427C" w:rsidRPr="003533A7" w:rsidRDefault="001E2F96">
            <w:pPr>
              <w:pStyle w:val="Compact"/>
              <w:jc w:val="right"/>
              <w:rPr>
                <w:sz w:val="16"/>
                <w:szCs w:val="16"/>
              </w:rPr>
            </w:pPr>
            <w:r w:rsidRPr="003533A7">
              <w:rPr>
                <w:sz w:val="16"/>
                <w:szCs w:val="16"/>
              </w:rPr>
              <w:t>3.75</w:t>
            </w:r>
          </w:p>
        </w:tc>
        <w:tc>
          <w:tcPr>
            <w:tcW w:w="0" w:type="auto"/>
          </w:tcPr>
          <w:p w:rsidR="005F427C" w:rsidRPr="003533A7" w:rsidRDefault="001E2F96">
            <w:pPr>
              <w:pStyle w:val="Compact"/>
              <w:jc w:val="right"/>
              <w:rPr>
                <w:sz w:val="16"/>
                <w:szCs w:val="16"/>
              </w:rPr>
            </w:pPr>
            <w:r w:rsidRPr="003533A7">
              <w:rPr>
                <w:sz w:val="16"/>
                <w:szCs w:val="16"/>
              </w:rPr>
              <w:t>7.2</w:t>
            </w:r>
          </w:p>
        </w:tc>
        <w:tc>
          <w:tcPr>
            <w:tcW w:w="0" w:type="auto"/>
          </w:tcPr>
          <w:p w:rsidR="005F427C" w:rsidRPr="003533A7" w:rsidRDefault="001E2F96">
            <w:pPr>
              <w:pStyle w:val="Compact"/>
              <w:rPr>
                <w:sz w:val="16"/>
                <w:szCs w:val="16"/>
              </w:rPr>
            </w:pPr>
            <w:r w:rsidRPr="003533A7">
              <w:rPr>
                <w:sz w:val="16"/>
                <w:szCs w:val="16"/>
              </w:rPr>
              <w:t>▇▃▃▁▁</w:t>
            </w:r>
          </w:p>
        </w:tc>
      </w:tr>
    </w:tbl>
    <w:p w:rsidR="005F427C" w:rsidRDefault="001E2F96">
      <w:pPr>
        <w:pStyle w:val="BodyText"/>
      </w:pPr>
      <w:r>
        <w:lastRenderedPageBreak/>
        <w:t>From this summary, we see that the mean is 2.7085714, there is one country missing the Total fertility rate variable. The minimum is 1 and the maximum is 7.2 children per woman.</w:t>
      </w:r>
    </w:p>
    <w:p w:rsidR="005F427C" w:rsidRDefault="001E2F96">
      <w:pPr>
        <w:pStyle w:val="Heading3"/>
      </w:pPr>
      <w:bookmarkStart w:id="25" w:name="frequency-tables"/>
      <w:r>
        <w:t>Frequency tables</w:t>
      </w:r>
      <w:bookmarkEnd w:id="25"/>
    </w:p>
    <w:p w:rsidR="005F427C" w:rsidRDefault="001E2F96">
      <w:pPr>
        <w:pStyle w:val="FirstParagraph"/>
      </w:pPr>
      <w:r>
        <w:t xml:space="preserve">A basic exploration of data, especially if your data have categorical or nominal variables, includes the extensive use of frequency tables. If you’re simply looking at the number of observations in each level of a categorical variable, or using frequency tables to aggregate data, they are some of the most useful basic statistical summaries around. The basic function for constructing simple tables is </w:t>
      </w:r>
      <w:r>
        <w:rPr>
          <w:rStyle w:val="VerbatimChar"/>
        </w:rPr>
        <w:t>table()</w:t>
      </w:r>
      <w:r>
        <w:t xml:space="preserve"> in base R. More sophisticated table construction is allowed in </w:t>
      </w:r>
      <w:r>
        <w:rPr>
          <w:rStyle w:val="VerbatimChar"/>
        </w:rPr>
        <w:t>xtabs()</w:t>
      </w:r>
    </w:p>
    <w:p w:rsidR="005F427C" w:rsidRDefault="001E2F96">
      <w:pPr>
        <w:pStyle w:val="BodyText"/>
      </w:pPr>
      <w:r>
        <w:t>Let’s have a look at some descriptive information about the data:</w:t>
      </w:r>
    </w:p>
    <w:p w:rsidR="005F427C" w:rsidRDefault="001E2F96">
      <w:pPr>
        <w:pStyle w:val="SourceCode"/>
      </w:pPr>
      <w:r>
        <w:rPr>
          <w:rStyle w:val="CommentTok"/>
        </w:rPr>
        <w:t>#Frequency Table of # of Countries by Continent</w:t>
      </w:r>
      <w:r>
        <w:br/>
      </w:r>
      <w:r>
        <w:rPr>
          <w:rStyle w:val="KeywordTok"/>
        </w:rPr>
        <w:t>table</w:t>
      </w:r>
      <w:r>
        <w:rPr>
          <w:rStyle w:val="NormalTok"/>
        </w:rPr>
        <w:t>(prb</w:t>
      </w:r>
      <w:r>
        <w:rPr>
          <w:rStyle w:val="OperatorTok"/>
        </w:rPr>
        <w:t>$</w:t>
      </w:r>
      <w:r>
        <w:rPr>
          <w:rStyle w:val="NormalTok"/>
        </w:rPr>
        <w:t>continent)</w:t>
      </w:r>
    </w:p>
    <w:p w:rsidR="005F427C" w:rsidRDefault="001E2F96">
      <w:pPr>
        <w:pStyle w:val="SourceCode"/>
      </w:pPr>
      <w:r>
        <w:rPr>
          <w:rStyle w:val="VerbatimChar"/>
        </w:rPr>
        <w:t xml:space="preserve">## </w:t>
      </w:r>
      <w:r>
        <w:br/>
      </w:r>
      <w:r>
        <w:rPr>
          <w:rStyle w:val="VerbatimChar"/>
        </w:rPr>
        <w:t xml:space="preserve">##           AFRICA             ASIA           EUROPE NORTHERN AMERICA </w:t>
      </w:r>
      <w:r>
        <w:br/>
      </w:r>
      <w:r>
        <w:rPr>
          <w:rStyle w:val="VerbatimChar"/>
        </w:rPr>
        <w:t xml:space="preserve">##               57               51               45               27 </w:t>
      </w:r>
      <w:r>
        <w:br/>
      </w:r>
      <w:r>
        <w:rPr>
          <w:rStyle w:val="VerbatimChar"/>
        </w:rPr>
        <w:t xml:space="preserve">##          OCEANIA    SOUTH AMERICA </w:t>
      </w:r>
      <w:r>
        <w:br/>
      </w:r>
      <w:r>
        <w:rPr>
          <w:rStyle w:val="VerbatimChar"/>
        </w:rPr>
        <w:t>##               17               13</w:t>
      </w:r>
    </w:p>
    <w:p w:rsidR="005F427C" w:rsidRDefault="001E2F96">
      <w:pPr>
        <w:pStyle w:val="FirstParagraph"/>
      </w:pPr>
      <w:r>
        <w:t>Frequency of TFR over 3 by continent:</w:t>
      </w:r>
    </w:p>
    <w:p w:rsidR="005F427C" w:rsidRDefault="001E2F96">
      <w:pPr>
        <w:pStyle w:val="SourceCode"/>
      </w:pPr>
      <w:r>
        <w:rPr>
          <w:rStyle w:val="KeywordTok"/>
        </w:rPr>
        <w:t>table</w:t>
      </w:r>
      <w:r>
        <w:rPr>
          <w:rStyle w:val="NormalTok"/>
        </w:rPr>
        <w:t>(</w:t>
      </w:r>
      <w:r>
        <w:rPr>
          <w:rStyle w:val="KeywordTok"/>
        </w:rPr>
        <w:t>I</w:t>
      </w:r>
      <w:r>
        <w:rPr>
          <w:rStyle w:val="NormalTok"/>
        </w:rPr>
        <w:t>(prb</w:t>
      </w:r>
      <w:r>
        <w:rPr>
          <w:rStyle w:val="OperatorTok"/>
        </w:rPr>
        <w:t>$</w:t>
      </w:r>
      <w:r>
        <w:rPr>
          <w:rStyle w:val="NormalTok"/>
        </w:rPr>
        <w:t>tfr</w:t>
      </w:r>
      <w:r>
        <w:rPr>
          <w:rStyle w:val="OperatorTok"/>
        </w:rPr>
        <w:t>&gt;</w:t>
      </w:r>
      <w:r>
        <w:rPr>
          <w:rStyle w:val="DecValTok"/>
        </w:rPr>
        <w:t>3</w:t>
      </w:r>
      <w:r>
        <w:rPr>
          <w:rStyle w:val="NormalTok"/>
        </w:rPr>
        <w:t>), prb</w:t>
      </w:r>
      <w:r>
        <w:rPr>
          <w:rStyle w:val="OperatorTok"/>
        </w:rPr>
        <w:t>$</w:t>
      </w:r>
      <w:r>
        <w:rPr>
          <w:rStyle w:val="NormalTok"/>
        </w:rPr>
        <w:t>continent)</w:t>
      </w:r>
    </w:p>
    <w:p w:rsidR="005F427C" w:rsidRDefault="001E2F96">
      <w:pPr>
        <w:pStyle w:val="SourceCode"/>
      </w:pPr>
      <w:r>
        <w:rPr>
          <w:rStyle w:val="VerbatimChar"/>
        </w:rPr>
        <w:t xml:space="preserve">##        </w:t>
      </w:r>
      <w:r>
        <w:br/>
      </w:r>
      <w:r>
        <w:rPr>
          <w:rStyle w:val="VerbatimChar"/>
        </w:rPr>
        <w:t>##         AFRICA ASIA EUROPE NORTHERN AMERICA OCEANIA SOUTH AMERICA</w:t>
      </w:r>
      <w:r>
        <w:br/>
      </w:r>
      <w:r>
        <w:rPr>
          <w:rStyle w:val="VerbatimChar"/>
        </w:rPr>
        <w:t>##   FALSE     11   40     45               27       7            12</w:t>
      </w:r>
      <w:r>
        <w:br/>
      </w:r>
      <w:r>
        <w:rPr>
          <w:rStyle w:val="VerbatimChar"/>
        </w:rPr>
        <w:t>##   TRUE      46   11      0                0      10             1</w:t>
      </w:r>
    </w:p>
    <w:p w:rsidR="005F427C" w:rsidRDefault="001E2F96">
      <w:pPr>
        <w:pStyle w:val="FirstParagraph"/>
      </w:pPr>
      <w:r>
        <w:t xml:space="preserve">Two things to notice in the above code, first we have to use the </w:t>
      </w:r>
      <w:r>
        <w:rPr>
          <w:rStyle w:val="VerbatimChar"/>
        </w:rPr>
        <w:t>$</w:t>
      </w:r>
      <w:r>
        <w:t xml:space="preserve"> operator to extract each variable from the </w:t>
      </w:r>
      <w:r>
        <w:rPr>
          <w:rStyle w:val="VerbatimChar"/>
        </w:rPr>
        <w:t>prb</w:t>
      </w:r>
      <w:r>
        <w:t xml:space="preserve"> dataframe. Second, the </w:t>
      </w:r>
      <w:r>
        <w:rPr>
          <w:rStyle w:val="VerbatimChar"/>
        </w:rPr>
        <w:t>I()</w:t>
      </w:r>
      <w:r>
        <w:t xml:space="preserve"> operator is used. This is honestly one of my favorite things in base R. </w:t>
      </w:r>
      <w:r>
        <w:rPr>
          <w:rStyle w:val="VerbatimChar"/>
        </w:rPr>
        <w:t>I()</w:t>
      </w:r>
      <w:r>
        <w:t xml:space="preserve"> is the indicator function, it evaluates to </w:t>
      </w:r>
      <w:r>
        <w:rPr>
          <w:rStyle w:val="VerbatimChar"/>
        </w:rPr>
        <w:t>TRUE</w:t>
      </w:r>
      <w:r>
        <w:t xml:space="preserve"> or </w:t>
      </w:r>
      <w:r>
        <w:rPr>
          <w:rStyle w:val="VerbatimChar"/>
        </w:rPr>
        <w:t>FALSE</w:t>
      </w:r>
      <w:r>
        <w:t xml:space="preserve"> depending on the argument inside of it. This also allows for fast construction of binary variables on the fly in any function. Here’s another example:</w:t>
      </w:r>
    </w:p>
    <w:p w:rsidR="005F427C" w:rsidRDefault="001E2F96">
      <w:pPr>
        <w:pStyle w:val="SourceCode"/>
      </w:pPr>
      <w:r>
        <w:rPr>
          <w:rStyle w:val="NormalTok"/>
        </w:rPr>
        <w:t>x&lt;-</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19</w:t>
      </w:r>
      <w:r>
        <w:rPr>
          <w:rStyle w:val="NormalTok"/>
        </w:rPr>
        <w:t>)</w:t>
      </w:r>
      <w:r>
        <w:br/>
      </w:r>
      <w:r>
        <w:rPr>
          <w:rStyle w:val="KeywordTok"/>
        </w:rPr>
        <w:t>I</w:t>
      </w:r>
      <w:r>
        <w:rPr>
          <w:rStyle w:val="NormalTok"/>
        </w:rPr>
        <w:t>(x</w:t>
      </w:r>
      <w:r>
        <w:rPr>
          <w:rStyle w:val="OperatorTok"/>
        </w:rPr>
        <w:t>&gt;</w:t>
      </w:r>
      <w:r>
        <w:rPr>
          <w:rStyle w:val="DecValTok"/>
        </w:rPr>
        <w:t>5</w:t>
      </w:r>
      <w:r>
        <w:rPr>
          <w:rStyle w:val="NormalTok"/>
        </w:rPr>
        <w:t>)</w:t>
      </w:r>
    </w:p>
    <w:p w:rsidR="005F427C" w:rsidRDefault="001E2F96">
      <w:pPr>
        <w:pStyle w:val="SourceCode"/>
      </w:pPr>
      <w:r>
        <w:rPr>
          <w:rStyle w:val="VerbatimChar"/>
        </w:rPr>
        <w:t>## [1] FALSE FALSE FALSE FALSE  TRUE  TRUE</w:t>
      </w:r>
    </w:p>
    <w:p w:rsidR="005F427C" w:rsidRDefault="001E2F96">
      <w:pPr>
        <w:pStyle w:val="SourceCode"/>
      </w:pPr>
      <w:r>
        <w:rPr>
          <w:rStyle w:val="KeywordTok"/>
        </w:rPr>
        <w:t>table</w:t>
      </w:r>
      <w:r>
        <w:rPr>
          <w:rStyle w:val="NormalTok"/>
        </w:rPr>
        <w:t>(</w:t>
      </w:r>
      <w:r>
        <w:rPr>
          <w:rStyle w:val="KeywordTok"/>
        </w:rPr>
        <w:t>I</w:t>
      </w:r>
      <w:r>
        <w:rPr>
          <w:rStyle w:val="NormalTok"/>
        </w:rPr>
        <w:t>(x</w:t>
      </w:r>
      <w:r>
        <w:rPr>
          <w:rStyle w:val="OperatorTok"/>
        </w:rPr>
        <w:t>&gt;</w:t>
      </w:r>
      <w:r>
        <w:rPr>
          <w:rStyle w:val="DecValTok"/>
        </w:rPr>
        <w:t>5</w:t>
      </w:r>
      <w:r>
        <w:rPr>
          <w:rStyle w:val="NormalTok"/>
        </w:rPr>
        <w:t>))</w:t>
      </w:r>
    </w:p>
    <w:p w:rsidR="005F427C" w:rsidRDefault="001E2F96">
      <w:pPr>
        <w:pStyle w:val="SourceCode"/>
      </w:pPr>
      <w:r>
        <w:rPr>
          <w:rStyle w:val="VerbatimChar"/>
        </w:rPr>
        <w:t xml:space="preserve">## </w:t>
      </w:r>
      <w:r>
        <w:br/>
      </w:r>
      <w:r>
        <w:rPr>
          <w:rStyle w:val="VerbatimChar"/>
        </w:rPr>
        <w:t xml:space="preserve">## FALSE  TRUE </w:t>
      </w:r>
      <w:r>
        <w:br/>
      </w:r>
      <w:r>
        <w:rPr>
          <w:rStyle w:val="VerbatimChar"/>
        </w:rPr>
        <w:t>##     4     2</w:t>
      </w:r>
    </w:p>
    <w:p w:rsidR="005F427C" w:rsidRDefault="001E2F96">
      <w:pPr>
        <w:pStyle w:val="FirstParagraph"/>
      </w:pPr>
      <w:r>
        <w:t xml:space="preserve">So we see how this works, I checks if </w:t>
      </w:r>
      <w:r>
        <w:rPr>
          <w:rStyle w:val="VerbatimChar"/>
        </w:rPr>
        <w:t>x</w:t>
      </w:r>
      <w:r>
        <w:t xml:space="preserve"> is greater than 5, if it is, </w:t>
      </w:r>
      <w:r>
        <w:rPr>
          <w:rStyle w:val="VerbatimChar"/>
        </w:rPr>
        <w:t>I()</w:t>
      </w:r>
      <w:r>
        <w:t xml:space="preserve"> returns </w:t>
      </w:r>
      <w:r>
        <w:rPr>
          <w:rStyle w:val="VerbatimChar"/>
        </w:rPr>
        <w:t>TRUE</w:t>
      </w:r>
      <w:r>
        <w:t xml:space="preserve">. When we feed this to </w:t>
      </w:r>
      <w:r>
        <w:rPr>
          <w:rStyle w:val="VerbatimChar"/>
        </w:rPr>
        <w:t>table()</w:t>
      </w:r>
      <w:r>
        <w:t xml:space="preserve">, we can count up the </w:t>
      </w:r>
      <w:r>
        <w:rPr>
          <w:rStyle w:val="VerbatimChar"/>
        </w:rPr>
        <w:t>TRUE</w:t>
      </w:r>
      <w:r>
        <w:t xml:space="preserve"> and </w:t>
      </w:r>
      <w:r>
        <w:rPr>
          <w:rStyle w:val="VerbatimChar"/>
        </w:rPr>
        <w:t>FALSE</w:t>
      </w:r>
      <w:r>
        <w:t xml:space="preserve"> responses.</w:t>
      </w:r>
    </w:p>
    <w:p w:rsidR="005F427C" w:rsidRDefault="001E2F96">
      <w:pPr>
        <w:pStyle w:val="BodyText"/>
      </w:pPr>
      <w:r>
        <w:lastRenderedPageBreak/>
        <w:t xml:space="preserve">Later in the book, we will see how to employ the </w:t>
      </w:r>
      <w:r>
        <w:rPr>
          <w:rStyle w:val="VerbatimChar"/>
        </w:rPr>
        <w:t>xtabs()</w:t>
      </w:r>
      <w:r>
        <w:t xml:space="preserve"> function to quickly aggregate data from individual level to aggregate level.</w:t>
      </w:r>
    </w:p>
    <w:p w:rsidR="005F427C" w:rsidRDefault="001E2F96">
      <w:pPr>
        <w:pStyle w:val="Heading3"/>
      </w:pPr>
      <w:bookmarkStart w:id="26" w:name="more-basic-statistical-summaries"/>
      <w:r>
        <w:t>More basic statistical summaries</w:t>
      </w:r>
      <w:bookmarkEnd w:id="26"/>
    </w:p>
    <w:p w:rsidR="005F427C" w:rsidRDefault="001E2F96">
      <w:pPr>
        <w:pStyle w:val="FirstParagraph"/>
      </w:pPr>
      <w:r>
        <w:t>Now, we will cover some basic descriptive statistical analysis including basic measures of central tendency and variability.</w:t>
      </w:r>
    </w:p>
    <w:p w:rsidR="005F427C" w:rsidRDefault="001E2F96">
      <w:pPr>
        <w:pStyle w:val="Heading3"/>
      </w:pPr>
      <w:bookmarkStart w:id="27" w:name="measures-of-central-tendency"/>
      <w:r>
        <w:t>Measures of central tendency</w:t>
      </w:r>
      <w:bookmarkEnd w:id="27"/>
    </w:p>
    <w:p w:rsidR="005F427C" w:rsidRDefault="001E2F96">
      <w:pPr>
        <w:pStyle w:val="FirstParagraph"/>
      </w:pPr>
      <w:r>
        <w:t>We can use graphical methods to describe what data ‘look like’ in a visual sense, but graphical methods are rarely useful for comparative purposes. In order to make comparisons, you need to rely on a numerical summary of data vs. a graphical one.</w:t>
      </w:r>
    </w:p>
    <w:p w:rsidR="005F427C" w:rsidRDefault="001E2F96">
      <w:pPr>
        <w:pStyle w:val="BodyText"/>
      </w:pPr>
      <w:r>
        <w:t xml:space="preserve">Numerical measures tell us a lot about the form of a distribution without resorting to graphical methods. The first kind of summary statistics we will see are those related to the measure of </w:t>
      </w:r>
      <w:r>
        <w:rPr>
          <w:i/>
        </w:rPr>
        <w:t>central tendency</w:t>
      </w:r>
      <w:r>
        <w:t>. Measures of central tendency tell us about the central part of the distribution</w:t>
      </w:r>
    </w:p>
    <w:p w:rsidR="005F427C" w:rsidRDefault="001E2F96">
      <w:pPr>
        <w:pStyle w:val="Heading3"/>
      </w:pPr>
      <w:bookmarkStart w:id="28" w:name="mean-and-median"/>
      <w:r>
        <w:t>Mean and median</w:t>
      </w:r>
      <w:bookmarkEnd w:id="28"/>
    </w:p>
    <w:p w:rsidR="005F427C" w:rsidRDefault="001E2F96">
      <w:pPr>
        <w:pStyle w:val="FirstParagraph"/>
      </w:pPr>
      <w:r>
        <w:t>Here is an example from the PRB data.</w:t>
      </w:r>
    </w:p>
    <w:p w:rsidR="005F427C" w:rsidRDefault="001E2F96">
      <w:pPr>
        <w:pStyle w:val="SourceCode"/>
      </w:pPr>
      <w:r>
        <w:rPr>
          <w:rStyle w:val="KeywordTok"/>
        </w:rPr>
        <w:t>mean</w:t>
      </w:r>
      <w:r>
        <w:rPr>
          <w:rStyle w:val="NormalTok"/>
        </w:rPr>
        <w:t>(prb</w:t>
      </w:r>
      <w:r>
        <w:rPr>
          <w:rStyle w:val="OperatorTok"/>
        </w:rPr>
        <w:t>$</w:t>
      </w:r>
      <w:r>
        <w:rPr>
          <w:rStyle w:val="NormalTok"/>
        </w:rPr>
        <w:t>tfr)</w:t>
      </w:r>
    </w:p>
    <w:p w:rsidR="005F427C" w:rsidRDefault="001E2F96">
      <w:pPr>
        <w:pStyle w:val="SourceCode"/>
      </w:pPr>
      <w:r>
        <w:rPr>
          <w:rStyle w:val="VerbatimChar"/>
        </w:rPr>
        <w:t>## [1] 2.708571</w:t>
      </w:r>
    </w:p>
    <w:p w:rsidR="005F427C" w:rsidRDefault="001E2F96">
      <w:pPr>
        <w:pStyle w:val="FirstParagraph"/>
      </w:pPr>
      <w:r>
        <w:t>Whoops! What happened? This means that R can’t calculate the mean because there’s a missing value, which we saw before. We can tell R to automatically remove missing values by:</w:t>
      </w:r>
    </w:p>
    <w:p w:rsidR="005F427C" w:rsidRDefault="001E2F96">
      <w:pPr>
        <w:pStyle w:val="SourceCode"/>
      </w:pPr>
      <w:r>
        <w:rPr>
          <w:rStyle w:val="KeywordTok"/>
        </w:rPr>
        <w:t>mean</w:t>
      </w:r>
      <w:r>
        <w:rPr>
          <w:rStyle w:val="NormalTok"/>
        </w:rPr>
        <w:t>(prb</w:t>
      </w:r>
      <w:r>
        <w:rPr>
          <w:rStyle w:val="OperatorTok"/>
        </w:rPr>
        <w:t>$</w:t>
      </w:r>
      <w:r>
        <w:rPr>
          <w:rStyle w:val="NormalTok"/>
        </w:rPr>
        <w:t xml:space="preserve">tfr, </w:t>
      </w:r>
      <w:r>
        <w:rPr>
          <w:rStyle w:val="DataTypeTok"/>
        </w:rPr>
        <w:t>na.rm =</w:t>
      </w:r>
      <w:r>
        <w:rPr>
          <w:rStyle w:val="NormalTok"/>
        </w:rPr>
        <w:t xml:space="preserve"> T)</w:t>
      </w:r>
    </w:p>
    <w:p w:rsidR="005F427C" w:rsidRDefault="001E2F96">
      <w:pPr>
        <w:pStyle w:val="SourceCode"/>
      </w:pPr>
      <w:r>
        <w:rPr>
          <w:rStyle w:val="VerbatimChar"/>
        </w:rPr>
        <w:t>## [1] 2.708571</w:t>
      </w:r>
    </w:p>
    <w:p w:rsidR="005F427C" w:rsidRDefault="001E2F96">
      <w:pPr>
        <w:pStyle w:val="FirstParagraph"/>
      </w:pPr>
      <w:r>
        <w:t xml:space="preserve">Which works without an error. Many R functions will fail, or do listwise deletion of observations when </w:t>
      </w:r>
      <w:r>
        <w:rPr>
          <w:rStyle w:val="VerbatimChar"/>
        </w:rPr>
        <w:t>NA</w:t>
      </w:r>
      <w:r>
        <w:t xml:space="preserve">s are present, so it’s best to look at the documentation for the function you’re wanting to use to see what it’s default na action is. The </w:t>
      </w:r>
      <w:r>
        <w:rPr>
          <w:rStyle w:val="VerbatimChar"/>
        </w:rPr>
        <w:t>mean()</w:t>
      </w:r>
      <w:r>
        <w:t xml:space="preserve"> function defaults to </w:t>
      </w:r>
      <w:r>
        <w:rPr>
          <w:rStyle w:val="VerbatimChar"/>
        </w:rPr>
        <w:t>na.rm=FALSE</w:t>
      </w:r>
      <w:r>
        <w:t>, which indicates that it does not remove missing values by default.</w:t>
      </w:r>
    </w:p>
    <w:p w:rsidR="005F427C" w:rsidRDefault="001E2F96">
      <w:pPr>
        <w:pStyle w:val="BodyText"/>
      </w:pPr>
      <w:r>
        <w:t>We can also calculate the median TFR</w:t>
      </w:r>
    </w:p>
    <w:p w:rsidR="005F427C" w:rsidRDefault="001E2F96">
      <w:pPr>
        <w:pStyle w:val="SourceCode"/>
      </w:pPr>
      <w:r>
        <w:rPr>
          <w:rStyle w:val="KeywordTok"/>
        </w:rPr>
        <w:t>median</w:t>
      </w:r>
      <w:r>
        <w:rPr>
          <w:rStyle w:val="NormalTok"/>
        </w:rPr>
        <w:t>(prb</w:t>
      </w:r>
      <w:r>
        <w:rPr>
          <w:rStyle w:val="OperatorTok"/>
        </w:rPr>
        <w:t>$</w:t>
      </w:r>
      <w:r>
        <w:rPr>
          <w:rStyle w:val="NormalTok"/>
        </w:rPr>
        <w:t xml:space="preserve">tfr, </w:t>
      </w:r>
      <w:r>
        <w:rPr>
          <w:rStyle w:val="DataTypeTok"/>
        </w:rPr>
        <w:t>na.rm =</w:t>
      </w:r>
      <w:r>
        <w:rPr>
          <w:rStyle w:val="NormalTok"/>
        </w:rPr>
        <w:t xml:space="preserve"> T)</w:t>
      </w:r>
    </w:p>
    <w:p w:rsidR="005F427C" w:rsidRDefault="001E2F96">
      <w:pPr>
        <w:pStyle w:val="SourceCode"/>
      </w:pPr>
      <w:r>
        <w:rPr>
          <w:rStyle w:val="VerbatimChar"/>
        </w:rPr>
        <w:t>## [1] 2.3</w:t>
      </w:r>
    </w:p>
    <w:p w:rsidR="005F427C" w:rsidRDefault="001E2F96">
      <w:pPr>
        <w:pStyle w:val="Heading3"/>
      </w:pPr>
      <w:bookmarkStart w:id="29" w:name="measures-of-variation"/>
      <w:r>
        <w:t>Measures of variation</w:t>
      </w:r>
      <w:bookmarkEnd w:id="29"/>
    </w:p>
    <w:p w:rsidR="005F427C" w:rsidRDefault="001E2F96">
      <w:pPr>
        <w:pStyle w:val="FirstParagraph"/>
      </w:pPr>
      <w:r>
        <w:t xml:space="preserve">One typical set of descriptive statistics that is very frequently used is the so-called </w:t>
      </w:r>
      <w:r>
        <w:rPr>
          <w:b/>
        </w:rPr>
        <w:t>five number summary</w:t>
      </w:r>
      <w:r>
        <w:t xml:space="preserve"> and it consists of : the Minimum, lower quartile, median, upper quartile and maximum values. This is often useful if the data are not symmetric or skewed. This is </w:t>
      </w:r>
      <w:r>
        <w:lastRenderedPageBreak/>
        <w:t xml:space="preserve">what you get when you use the </w:t>
      </w:r>
      <w:r>
        <w:rPr>
          <w:rStyle w:val="VerbatimChar"/>
        </w:rPr>
        <w:t>fivenum()</w:t>
      </w:r>
      <w:r>
        <w:t xml:space="preserve"> function, or we can include the mean if we use the </w:t>
      </w:r>
      <w:r>
        <w:rPr>
          <w:rStyle w:val="VerbatimChar"/>
        </w:rPr>
        <w:t>summary()</w:t>
      </w:r>
      <w:r>
        <w:t xml:space="preserve"> function.</w:t>
      </w:r>
    </w:p>
    <w:p w:rsidR="005F427C" w:rsidRDefault="001E2F96">
      <w:pPr>
        <w:pStyle w:val="SourceCode"/>
      </w:pPr>
      <w:r>
        <w:rPr>
          <w:rStyle w:val="KeywordTok"/>
        </w:rPr>
        <w:t>fivenum</w:t>
      </w:r>
      <w:r>
        <w:rPr>
          <w:rStyle w:val="NormalTok"/>
        </w:rPr>
        <w:t>(prb</w:t>
      </w:r>
      <w:r>
        <w:rPr>
          <w:rStyle w:val="OperatorTok"/>
        </w:rPr>
        <w:t>$</w:t>
      </w:r>
      <w:r>
        <w:rPr>
          <w:rStyle w:val="NormalTok"/>
        </w:rPr>
        <w:t xml:space="preserve">tfr) </w:t>
      </w:r>
    </w:p>
    <w:p w:rsidR="005F427C" w:rsidRDefault="001E2F96">
      <w:pPr>
        <w:pStyle w:val="SourceCode"/>
      </w:pPr>
      <w:r>
        <w:rPr>
          <w:rStyle w:val="VerbatimChar"/>
        </w:rPr>
        <w:t>## [1] 1.0 1.6 2.3 3.8 7.2</w:t>
      </w:r>
    </w:p>
    <w:p w:rsidR="005F427C" w:rsidRDefault="001E2F96">
      <w:pPr>
        <w:pStyle w:val="SourceCode"/>
      </w:pPr>
      <w:r>
        <w:rPr>
          <w:rStyle w:val="KeywordTok"/>
        </w:rPr>
        <w:t>summary</w:t>
      </w:r>
      <w:r>
        <w:rPr>
          <w:rStyle w:val="NormalTok"/>
        </w:rPr>
        <w:t>(prb</w:t>
      </w:r>
      <w:r>
        <w:rPr>
          <w:rStyle w:val="OperatorTok"/>
        </w:rPr>
        <w:t>$</w:t>
      </w:r>
      <w:r>
        <w:rPr>
          <w:rStyle w:val="NormalTok"/>
        </w:rPr>
        <w:t>tfr)</w:t>
      </w:r>
    </w:p>
    <w:p w:rsidR="005F427C" w:rsidRDefault="001E2F96">
      <w:pPr>
        <w:pStyle w:val="SourceCode"/>
      </w:pPr>
      <w:r>
        <w:rPr>
          <w:rStyle w:val="VerbatimChar"/>
        </w:rPr>
        <w:t xml:space="preserve">##    Min. 1st Qu.  Median    Mean 3rd Qu.    Max. </w:t>
      </w:r>
      <w:r>
        <w:br/>
      </w:r>
      <w:r>
        <w:rPr>
          <w:rStyle w:val="VerbatimChar"/>
        </w:rPr>
        <w:t>##   1.000   1.600   2.300   2.709   3.750   7.200</w:t>
      </w:r>
    </w:p>
    <w:p w:rsidR="005F427C" w:rsidRDefault="001E2F96">
      <w:pPr>
        <w:pStyle w:val="Heading4"/>
      </w:pPr>
      <w:bookmarkStart w:id="30" w:name="variance"/>
      <w:r>
        <w:t>Variance</w:t>
      </w:r>
      <w:bookmarkEnd w:id="30"/>
    </w:p>
    <w:p w:rsidR="005F427C" w:rsidRDefault="001E2F96">
      <w:pPr>
        <w:pStyle w:val="FirstParagraph"/>
      </w:pPr>
      <w:r>
        <w:t>To calculate the variance and standard deviation of a variable:</w:t>
      </w:r>
    </w:p>
    <w:p w:rsidR="005F427C" w:rsidRDefault="001E2F96">
      <w:pPr>
        <w:pStyle w:val="SourceCode"/>
      </w:pPr>
      <w:r>
        <w:rPr>
          <w:rStyle w:val="KeywordTok"/>
        </w:rPr>
        <w:t>var</w:t>
      </w:r>
      <w:r>
        <w:rPr>
          <w:rStyle w:val="NormalTok"/>
        </w:rPr>
        <w:t>(prb</w:t>
      </w:r>
      <w:r>
        <w:rPr>
          <w:rStyle w:val="OperatorTok"/>
        </w:rPr>
        <w:t>$</w:t>
      </w:r>
      <w:r>
        <w:rPr>
          <w:rStyle w:val="NormalTok"/>
        </w:rPr>
        <w:t xml:space="preserve">tfr, </w:t>
      </w:r>
      <w:r>
        <w:rPr>
          <w:rStyle w:val="DataTypeTok"/>
        </w:rPr>
        <w:t>na.rm=</w:t>
      </w:r>
      <w:r>
        <w:rPr>
          <w:rStyle w:val="NormalTok"/>
        </w:rPr>
        <w:t xml:space="preserve">T) </w:t>
      </w:r>
      <w:r>
        <w:rPr>
          <w:rStyle w:val="CommentTok"/>
        </w:rPr>
        <w:t>#variance</w:t>
      </w:r>
    </w:p>
    <w:p w:rsidR="005F427C" w:rsidRDefault="001E2F96">
      <w:pPr>
        <w:pStyle w:val="SourceCode"/>
      </w:pPr>
      <w:r>
        <w:rPr>
          <w:rStyle w:val="VerbatimChar"/>
        </w:rPr>
        <w:t>## [1] 1.806338</w:t>
      </w:r>
    </w:p>
    <w:p w:rsidR="005F427C" w:rsidRDefault="001E2F96">
      <w:pPr>
        <w:pStyle w:val="SourceCode"/>
      </w:pPr>
      <w:r>
        <w:rPr>
          <w:rStyle w:val="KeywordTok"/>
        </w:rPr>
        <w:t>sd</w:t>
      </w:r>
      <w:r>
        <w:rPr>
          <w:rStyle w:val="NormalTok"/>
        </w:rPr>
        <w:t>(prb</w:t>
      </w:r>
      <w:r>
        <w:rPr>
          <w:rStyle w:val="OperatorTok"/>
        </w:rPr>
        <w:t>$</w:t>
      </w:r>
      <w:r>
        <w:rPr>
          <w:rStyle w:val="NormalTok"/>
        </w:rPr>
        <w:t xml:space="preserve">tfr, </w:t>
      </w:r>
      <w:r>
        <w:rPr>
          <w:rStyle w:val="DataTypeTok"/>
        </w:rPr>
        <w:t>na.rm=</w:t>
      </w:r>
      <w:r>
        <w:rPr>
          <w:rStyle w:val="NormalTok"/>
        </w:rPr>
        <w:t xml:space="preserve">T) </w:t>
      </w:r>
      <w:r>
        <w:rPr>
          <w:rStyle w:val="CommentTok"/>
        </w:rPr>
        <w:t>#standard deviation</w:t>
      </w:r>
    </w:p>
    <w:p w:rsidR="005F427C" w:rsidRDefault="001E2F96">
      <w:pPr>
        <w:pStyle w:val="SourceCode"/>
      </w:pPr>
      <w:r>
        <w:rPr>
          <w:rStyle w:val="VerbatimChar"/>
        </w:rPr>
        <w:t>## [1] 1.344001</w:t>
      </w:r>
    </w:p>
    <w:p w:rsidR="005F427C" w:rsidRDefault="001E2F96">
      <w:pPr>
        <w:pStyle w:val="SourceCode"/>
      </w:pPr>
      <w:r>
        <w:rPr>
          <w:rStyle w:val="KeywordTok"/>
        </w:rPr>
        <w:t>sqrt</w:t>
      </w:r>
      <w:r>
        <w:rPr>
          <w:rStyle w:val="NormalTok"/>
        </w:rPr>
        <w:t>(</w:t>
      </w:r>
      <w:r>
        <w:rPr>
          <w:rStyle w:val="KeywordTok"/>
        </w:rPr>
        <w:t>var</w:t>
      </w:r>
      <w:r>
        <w:rPr>
          <w:rStyle w:val="NormalTok"/>
        </w:rPr>
        <w:t>(prb</w:t>
      </w:r>
      <w:r>
        <w:rPr>
          <w:rStyle w:val="OperatorTok"/>
        </w:rPr>
        <w:t>$</w:t>
      </w:r>
      <w:r>
        <w:rPr>
          <w:rStyle w:val="NormalTok"/>
        </w:rPr>
        <w:t xml:space="preserve">tfr)) </w:t>
      </w:r>
      <w:r>
        <w:rPr>
          <w:rStyle w:val="CommentTok"/>
        </w:rPr>
        <w:t>#same as using sd()</w:t>
      </w:r>
    </w:p>
    <w:p w:rsidR="005F427C" w:rsidRDefault="001E2F96">
      <w:pPr>
        <w:pStyle w:val="SourceCode"/>
      </w:pPr>
      <w:r>
        <w:rPr>
          <w:rStyle w:val="VerbatimChar"/>
        </w:rPr>
        <w:t>## [1] 1.344001</w:t>
      </w:r>
    </w:p>
    <w:p w:rsidR="005F427C" w:rsidRDefault="001E2F96">
      <w:pPr>
        <w:pStyle w:val="FirstParagraph"/>
      </w:pPr>
      <w:r>
        <w:t>The above sections have shown some basic ways to summarize data in R, along with many handy functions that are pervasive in my own general work flow. Is this everything R will do, No. Are these the only way to do things in R? Never. I’m constantly marveled at how many new functions I see my students using in their own work and this reminds me how much of the R ecosystem I have yet to explore, even after twenty-plus years of using it.</w:t>
      </w:r>
    </w:p>
    <w:p w:rsidR="005F427C" w:rsidRDefault="001E2F96">
      <w:pPr>
        <w:pStyle w:val="Heading3"/>
      </w:pPr>
      <w:bookmarkStart w:id="31" w:name="the-tidyverse"/>
      <w:r>
        <w:t>The tidyverse</w:t>
      </w:r>
      <w:bookmarkEnd w:id="31"/>
    </w:p>
    <w:p w:rsidR="005F427C" w:rsidRDefault="001E2F96">
      <w:pPr>
        <w:pStyle w:val="FirstParagraph"/>
      </w:pPr>
      <w:r>
        <w:t xml:space="preserve">So far, most of the functions I have discussed have been from the base R ecosystem, with some specific functions from other downloadable packages. One of the biggest changes to R in recent years has been the explosion in popularity of the </w:t>
      </w:r>
      <w:r>
        <w:rPr>
          <w:b/>
        </w:rPr>
        <w:t>tidyverse</w:t>
      </w:r>
      <w:r>
        <w:t xml:space="preserve"> Wickham et al. (2019). The tidyverse is a large collection of related packages that share a common philosophy of how data and programming relate to one another and work together to produce a more streamlined, literate way of programming with data.</w:t>
      </w:r>
    </w:p>
    <w:p w:rsidR="005F427C" w:rsidRDefault="001E2F96">
      <w:pPr>
        <w:pStyle w:val="BodyText"/>
      </w:pPr>
      <w:r>
        <w:t xml:space="preserve">To get the core parts of the tidyverse, install it using </w:t>
      </w:r>
      <w:r>
        <w:rPr>
          <w:rStyle w:val="VerbatimChar"/>
        </w:rPr>
        <w:t>install.packages("tidyverse")</w:t>
      </w:r>
      <w:r>
        <w:t xml:space="preserve"> in your R session. This will install the core components of the tidyverse that can then be used throughout the rest of the book.</w:t>
      </w:r>
      <w:r>
        <w:rPr>
          <w:rStyle w:val="FootnoteReference"/>
        </w:rPr>
        <w:footnoteReference w:id="1"/>
      </w:r>
    </w:p>
    <w:p w:rsidR="005F427C" w:rsidRDefault="001E2F96">
      <w:pPr>
        <w:pStyle w:val="BodyText"/>
      </w:pPr>
      <w:r>
        <w:lastRenderedPageBreak/>
        <w:t xml:space="preserve">Two of the workhorses in the tidyverse are the packages </w:t>
      </w:r>
      <w:r>
        <w:rPr>
          <w:rStyle w:val="VerbatimChar"/>
        </w:rPr>
        <w:t>dplyr</w:t>
      </w:r>
      <w:r>
        <w:t xml:space="preserve"> Wickham et al. (2020) and </w:t>
      </w:r>
      <w:r>
        <w:rPr>
          <w:rStyle w:val="VerbatimChar"/>
        </w:rPr>
        <w:t>ggplot2</w:t>
      </w:r>
      <w:r>
        <w:t xml:space="preserve"> Wickham (2016). The </w:t>
      </w:r>
      <w:r>
        <w:rPr>
          <w:rStyle w:val="VerbatimChar"/>
        </w:rPr>
        <w:t>dplyr</w:t>
      </w:r>
      <w:r>
        <w:t xml:space="preserve"> package is very thoroughly described in the book </w:t>
      </w:r>
      <w:r>
        <w:rPr>
          <w:i/>
        </w:rPr>
        <w:t>R for Data Science</w:t>
      </w:r>
      <w:r>
        <w:t xml:space="preserve"> Wickham and Grolemund (2017), and the </w:t>
      </w:r>
      <w:r>
        <w:rPr>
          <w:rStyle w:val="VerbatimChar"/>
        </w:rPr>
        <w:t>ggplot2</w:t>
      </w:r>
      <w:r>
        <w:t xml:space="preserve"> package also has a book-length description in the book </w:t>
      </w:r>
      <w:r>
        <w:rPr>
          <w:i/>
        </w:rPr>
        <w:t>ggplot2: Elegant Graphics for Data Analysis</w:t>
      </w:r>
      <w:r>
        <w:t xml:space="preserve"> Wickham (2016), so I won’t waste time and space here with complete descriptions. Instead, I will show some pragmatic examples of how these work in my own work flow, and also use these packages together to produce some descriptive data visualizations.</w:t>
      </w:r>
    </w:p>
    <w:p w:rsidR="005F427C" w:rsidRDefault="001E2F96">
      <w:pPr>
        <w:pStyle w:val="Heading3"/>
      </w:pPr>
      <w:bookmarkStart w:id="32" w:name="basic-dplyr"/>
      <w:r>
        <w:t>Basic dplyr</w:t>
      </w:r>
      <w:bookmarkEnd w:id="32"/>
    </w:p>
    <w:p w:rsidR="005F427C" w:rsidRDefault="001E2F96">
      <w:pPr>
        <w:pStyle w:val="FirstParagraph"/>
      </w:pPr>
      <w:r>
        <w:t xml:space="preserve">The </w:t>
      </w:r>
      <w:r>
        <w:rPr>
          <w:rStyle w:val="VerbatimChar"/>
        </w:rPr>
        <w:t>dplyr</w:t>
      </w:r>
      <w:r>
        <w:t xml:space="preserve"> package has many functions that work together to produce succinct, readable and highly functional code. I often say about base R packages in comparison to things like SAS, that I can do something in R in about 10 lines of code compared to 50 in SAS. Using dplyr, you can do even more, faster.</w:t>
      </w:r>
    </w:p>
    <w:p w:rsidR="005F427C" w:rsidRDefault="001E2F96">
      <w:pPr>
        <w:pStyle w:val="BodyText"/>
      </w:pPr>
      <w:r>
        <w:t xml:space="preserve">The package consists of core “verbs” that are used to clean, reshape, and summarize data. Using “pipes”, the user can chain these verbs together so that you only have to name the data being used once, which makes for more efficient code, since you’re not constantly having to name the dataframe. The pipes also allow for all variables within a dataframe to be accessed, without using the </w:t>
      </w:r>
      <w:r>
        <w:rPr>
          <w:rStyle w:val="VerbatimChar"/>
        </w:rPr>
        <w:t>$</w:t>
      </w:r>
      <w:r>
        <w:t xml:space="preserve"> or </w:t>
      </w:r>
      <w:r>
        <w:rPr>
          <w:rStyle w:val="VerbatimChar"/>
        </w:rPr>
        <w:t>[]</w:t>
      </w:r>
      <w:r>
        <w:t xml:space="preserve"> notation described earlier in this chapter.</w:t>
      </w:r>
    </w:p>
    <w:p w:rsidR="005F427C" w:rsidRDefault="001E2F96">
      <w:pPr>
        <w:pStyle w:val="BodyText"/>
      </w:pPr>
      <w:r>
        <w:t xml:space="preserve">Perhaps a short tour of using dplyr would be good at this point, and we will see it used throughout the book. In the following code, I will use the </w:t>
      </w:r>
      <w:r>
        <w:rPr>
          <w:rStyle w:val="VerbatimChar"/>
        </w:rPr>
        <w:t>prb</w:t>
      </w:r>
      <w:r>
        <w:t xml:space="preserve"> data from earlier, and I will do a series of tasks. First, I will create a new variable using the </w:t>
      </w:r>
      <w:r>
        <w:rPr>
          <w:rStyle w:val="VerbatimChar"/>
        </w:rPr>
        <w:t>mutate()</w:t>
      </w:r>
      <w:r>
        <w:t xml:space="preserve"> function, then group the data into groups (similar to SAS’s ‘by’ processing) , then do some statistical summaries of other variables using the </w:t>
      </w:r>
      <w:r>
        <w:rPr>
          <w:rStyle w:val="VerbatimChar"/>
        </w:rPr>
        <w:t>summarise()</w:t>
      </w:r>
      <w:r>
        <w:t xml:space="preserve"> function.</w:t>
      </w:r>
    </w:p>
    <w:p w:rsidR="005F427C" w:rsidRDefault="001E2F96">
      <w:pPr>
        <w:pStyle w:val="BodyText"/>
      </w:pPr>
      <w:r>
        <w:t>Here we go:</w:t>
      </w:r>
    </w:p>
    <w:p w:rsidR="005F427C" w:rsidRDefault="001E2F96">
      <w:pPr>
        <w:pStyle w:val="SourceCode"/>
      </w:pPr>
      <w:r>
        <w:rPr>
          <w:rStyle w:val="KeywordTok"/>
        </w:rPr>
        <w:t>library</w:t>
      </w:r>
      <w:r>
        <w:rPr>
          <w:rStyle w:val="NormalTok"/>
        </w:rPr>
        <w:t>(dplyr)</w:t>
      </w:r>
      <w:r>
        <w:br/>
      </w:r>
      <w:r>
        <w:br/>
      </w:r>
      <w:r>
        <w:rPr>
          <w:rStyle w:val="NormalTok"/>
        </w:rPr>
        <w:t>prb</w:t>
      </w:r>
      <w:r>
        <w:rPr>
          <w:rStyle w:val="OperatorTok"/>
        </w:rPr>
        <w:t>%&gt;%</w:t>
      </w:r>
      <w:r>
        <w:br/>
      </w:r>
      <w:r>
        <w:rPr>
          <w:rStyle w:val="StringTok"/>
        </w:rPr>
        <w:t xml:space="preserve">  </w:t>
      </w:r>
      <w:r>
        <w:rPr>
          <w:rStyle w:val="KeywordTok"/>
        </w:rPr>
        <w:t>mutate</w:t>
      </w:r>
      <w:r>
        <w:rPr>
          <w:rStyle w:val="NormalTok"/>
        </w:rPr>
        <w:t>(</w:t>
      </w:r>
      <w:r>
        <w:rPr>
          <w:rStyle w:val="DataTypeTok"/>
        </w:rPr>
        <w:t>high_tfr =</w:t>
      </w:r>
      <w:r>
        <w:rPr>
          <w:rStyle w:val="NormalTok"/>
        </w:rPr>
        <w:t xml:space="preserve"> </w:t>
      </w:r>
      <w:r>
        <w:rPr>
          <w:rStyle w:val="KeywordTok"/>
        </w:rPr>
        <w:t>ifelse</w:t>
      </w:r>
      <w:r>
        <w:rPr>
          <w:rStyle w:val="NormalTok"/>
        </w:rPr>
        <w:t>(</w:t>
      </w:r>
      <w:r>
        <w:rPr>
          <w:rStyle w:val="DataTypeTok"/>
        </w:rPr>
        <w:t>test =</w:t>
      </w:r>
      <w:r>
        <w:rPr>
          <w:rStyle w:val="NormalTok"/>
        </w:rPr>
        <w:t xml:space="preserve"> tfr </w:t>
      </w:r>
      <w:r>
        <w:rPr>
          <w:rStyle w:val="OperatorTok"/>
        </w:rPr>
        <w:t>&gt;</w:t>
      </w:r>
      <w:r>
        <w:rPr>
          <w:rStyle w:val="StringTok"/>
        </w:rPr>
        <w:t xml:space="preserve"> </w:t>
      </w:r>
      <w:r>
        <w:rPr>
          <w:rStyle w:val="DecValTok"/>
        </w:rPr>
        <w:t>3</w:t>
      </w:r>
      <w:r>
        <w:rPr>
          <w:rStyle w:val="NormalTok"/>
        </w:rPr>
        <w:t>,</w:t>
      </w:r>
      <w:r>
        <w:rPr>
          <w:rStyle w:val="DataTypeTok"/>
        </w:rPr>
        <w:t>yes =</w:t>
      </w:r>
      <w:r>
        <w:rPr>
          <w:rStyle w:val="NormalTok"/>
        </w:rPr>
        <w:t xml:space="preserve">  </w:t>
      </w:r>
      <w:r>
        <w:rPr>
          <w:rStyle w:val="StringTok"/>
        </w:rPr>
        <w:t>"high"</w:t>
      </w:r>
      <w:r>
        <w:rPr>
          <w:rStyle w:val="NormalTok"/>
        </w:rPr>
        <w:t>,</w:t>
      </w:r>
      <w:r>
        <w:rPr>
          <w:rStyle w:val="DataTypeTok"/>
        </w:rPr>
        <w:t>no =</w:t>
      </w:r>
      <w:r>
        <w:rPr>
          <w:rStyle w:val="NormalTok"/>
        </w:rPr>
        <w:t xml:space="preserve">  </w:t>
      </w:r>
      <w:r>
        <w:rPr>
          <w:rStyle w:val="StringTok"/>
        </w:rPr>
        <w:t>"low"</w:t>
      </w:r>
      <w:r>
        <w:rPr>
          <w:rStyle w:val="NormalTok"/>
        </w:rPr>
        <w:t>) )</w:t>
      </w:r>
      <w:r>
        <w:rPr>
          <w:rStyle w:val="OperatorTok"/>
        </w:rPr>
        <w:t>%&gt;%</w:t>
      </w:r>
      <w:r>
        <w:br/>
      </w:r>
      <w:r>
        <w:rPr>
          <w:rStyle w:val="StringTok"/>
        </w:rPr>
        <w:t xml:space="preserve">  </w:t>
      </w:r>
      <w:r>
        <w:rPr>
          <w:rStyle w:val="KeywordTok"/>
        </w:rPr>
        <w:t>group_by</w:t>
      </w:r>
      <w:r>
        <w:rPr>
          <w:rStyle w:val="NormalTok"/>
        </w:rPr>
        <w:t>(high_tfr)</w:t>
      </w:r>
      <w:r>
        <w:rPr>
          <w:rStyle w:val="OperatorTok"/>
        </w:rPr>
        <w:t>%&gt;%</w:t>
      </w:r>
      <w:r>
        <w:br/>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xml:space="preserve">(), </w:t>
      </w:r>
      <w:r>
        <w:rPr>
          <w:rStyle w:val="KeywordTok"/>
        </w:rPr>
        <w:t>across</w:t>
      </w:r>
      <w:r>
        <w:rPr>
          <w:rStyle w:val="NormalTok"/>
        </w:rPr>
        <w:t>(</w:t>
      </w:r>
      <w:r>
        <w:rPr>
          <w:rStyle w:val="DataTypeTok"/>
        </w:rPr>
        <w:t>.cols =</w:t>
      </w:r>
      <w:r>
        <w:rPr>
          <w:rStyle w:val="NormalTok"/>
        </w:rPr>
        <w:t xml:space="preserve"> </w:t>
      </w:r>
      <w:r>
        <w:rPr>
          <w:rStyle w:val="KeywordTok"/>
        </w:rPr>
        <w:t>c</w:t>
      </w:r>
      <w:r>
        <w:rPr>
          <w:rStyle w:val="NormalTok"/>
        </w:rPr>
        <w:t xml:space="preserve">(e0male, e0female, gnigdp, imr), </w:t>
      </w:r>
      <w:r>
        <w:rPr>
          <w:rStyle w:val="DataTypeTok"/>
        </w:rPr>
        <w:t>.fns =</w:t>
      </w:r>
      <w:r>
        <w:rPr>
          <w:rStyle w:val="NormalTok"/>
        </w:rPr>
        <w:t xml:space="preserve"> mean, </w:t>
      </w:r>
      <w:r>
        <w:rPr>
          <w:rStyle w:val="DataTypeTok"/>
        </w:rPr>
        <w:t>na.rm=</w:t>
      </w:r>
      <w:r>
        <w:rPr>
          <w:rStyle w:val="NormalTok"/>
        </w:rPr>
        <w:t>T))</w:t>
      </w:r>
      <w:r>
        <w:rPr>
          <w:rStyle w:val="OperatorTok"/>
        </w:rPr>
        <w:t>%&gt;%</w:t>
      </w:r>
      <w:r>
        <w:br/>
      </w:r>
      <w:r>
        <w:rPr>
          <w:rStyle w:val="StringTok"/>
        </w:rPr>
        <w:t xml:space="preserve">  </w:t>
      </w:r>
      <w:r>
        <w:rPr>
          <w:rStyle w:val="KeywordTok"/>
        </w:rPr>
        <w:t>ungroup</w:t>
      </w:r>
      <w:r>
        <w:rPr>
          <w:rStyle w:val="NormalTok"/>
        </w:rPr>
        <w:t>()</w:t>
      </w:r>
    </w:p>
    <w:p w:rsidR="005F427C" w:rsidRDefault="001E2F96">
      <w:pPr>
        <w:pStyle w:val="SourceCode"/>
      </w:pPr>
      <w:r>
        <w:rPr>
          <w:rStyle w:val="VerbatimChar"/>
        </w:rPr>
        <w:t>## `summarise()` ungrouping output (override with `.groups` argument)</w:t>
      </w:r>
    </w:p>
    <w:p w:rsidR="005F427C" w:rsidRDefault="001E2F96">
      <w:pPr>
        <w:pStyle w:val="SourceCode"/>
      </w:pPr>
      <w:r>
        <w:rPr>
          <w:rStyle w:val="VerbatimChar"/>
        </w:rPr>
        <w:t>## # A tibble: 2 x 6</w:t>
      </w:r>
      <w:r>
        <w:br/>
      </w:r>
      <w:r>
        <w:rPr>
          <w:rStyle w:val="VerbatimChar"/>
        </w:rPr>
        <w:t>##   high_tfr     n e0male e0female gnigdp   imr</w:t>
      </w:r>
      <w:r>
        <w:br/>
      </w:r>
      <w:r>
        <w:rPr>
          <w:rStyle w:val="VerbatimChar"/>
        </w:rPr>
        <w:t>##   &lt;chr&gt;    &lt;int&gt;  &lt;dbl&gt;    &lt;dbl&gt;  &lt;dbl&gt; &lt;dbl&gt;</w:t>
      </w:r>
      <w:r>
        <w:br/>
      </w:r>
      <w:r>
        <w:rPr>
          <w:rStyle w:val="VerbatimChar"/>
        </w:rPr>
        <w:t>## 1 high        68   62.8     66.4  5329.  43.2</w:t>
      </w:r>
      <w:r>
        <w:br/>
      </w:r>
      <w:r>
        <w:rPr>
          <w:rStyle w:val="VerbatimChar"/>
        </w:rPr>
        <w:t>## 2 low        142   73.6     78.9 27216.  11.9</w:t>
      </w:r>
    </w:p>
    <w:p w:rsidR="005F427C" w:rsidRDefault="001E2F96">
      <w:pPr>
        <w:pStyle w:val="FirstParagraph"/>
      </w:pPr>
      <w:r>
        <w:t xml:space="preserve">The </w:t>
      </w:r>
      <w:r>
        <w:rPr>
          <w:rStyle w:val="VerbatimChar"/>
        </w:rPr>
        <w:t>prb%&gt;%</w:t>
      </w:r>
      <w:r>
        <w:t xml:space="preserve"> line says, take the prb data and feed it into the next verb using the pipe. The next line </w:t>
      </w:r>
      <w:r>
        <w:rPr>
          <w:rStyle w:val="VerbatimChar"/>
        </w:rPr>
        <w:t>mutate(high_tfr = ifelse(test = tfr &gt; 3,yes =  "high",no =  "low") )%&gt;%</w:t>
      </w:r>
      <w:r>
        <w:t xml:space="preserve"> tells R to create a new variable called </w:t>
      </w:r>
      <w:r>
        <w:rPr>
          <w:rStyle w:val="VerbatimChar"/>
        </w:rPr>
        <w:t>high_tfr</w:t>
      </w:r>
      <w:r>
        <w:t xml:space="preserve">, the value of the variable will be </w:t>
      </w:r>
      <w:r>
        <w:lastRenderedPageBreak/>
        <w:t xml:space="preserve">created based on conditional logic. If the value of the tfr is over 3, the value will be </w:t>
      </w:r>
      <w:r>
        <w:rPr>
          <w:rStyle w:val="VerbatimChar"/>
        </w:rPr>
        <w:t>"high"</w:t>
      </w:r>
      <w:r>
        <w:t xml:space="preserve"> and if the value of the tfr is less than 3, the value of the variable will be </w:t>
      </w:r>
      <w:r>
        <w:rPr>
          <w:rStyle w:val="VerbatimChar"/>
        </w:rPr>
        <w:t>"low"</w:t>
      </w:r>
      <w:r>
        <w:t>.</w:t>
      </w:r>
    </w:p>
    <w:p w:rsidR="005F427C" w:rsidRDefault="001E2F96">
      <w:pPr>
        <w:pStyle w:val="BodyText"/>
      </w:pPr>
      <w:r>
        <w:t xml:space="preserve">The </w:t>
      </w:r>
      <w:r>
        <w:rPr>
          <w:rStyle w:val="VerbatimChar"/>
        </w:rPr>
        <w:t>group_by(high_tfr)%&gt;%</w:t>
      </w:r>
      <w:r>
        <w:t xml:space="preserve"> line tells R to form a “grouped data frame”, basically this is how </w:t>
      </w:r>
      <w:r>
        <w:rPr>
          <w:rStyle w:val="VerbatimChar"/>
        </w:rPr>
        <w:t>dplyr</w:t>
      </w:r>
      <w:r>
        <w:t xml:space="preserve"> segments data into discrete groups, based off a variable, and then performs operations on those groups. This is the same thing as stratification of data. You can use multiple variables in this function, to group your data by multiple attributes.</w:t>
      </w:r>
    </w:p>
    <w:p w:rsidR="005F427C" w:rsidRDefault="001E2F96">
      <w:pPr>
        <w:pStyle w:val="BodyText"/>
      </w:pPr>
      <w:r>
        <w:t xml:space="preserve">The last line </w:t>
      </w:r>
      <w:r>
        <w:rPr>
          <w:rStyle w:val="VerbatimChar"/>
        </w:rPr>
        <w:t>summarise(n=n(),across(.cols = c(e0male, e0female, gnigdp, imr), .fns = mean, na.rm=T))</w:t>
      </w:r>
      <w:r>
        <w:t xml:space="preserve"> tells R to first count the number of cases in each group </w:t>
      </w:r>
      <w:r>
        <w:rPr>
          <w:rStyle w:val="VerbatimChar"/>
        </w:rPr>
        <w:t>n=n()</w:t>
      </w:r>
      <w:r>
        <w:t xml:space="preserve">, then summarize multiple variables, in this case male and female life expectancy at birth, GDP, and the infant mortality rate, by each of the levels of the </w:t>
      </w:r>
      <w:r>
        <w:rPr>
          <w:rStyle w:val="VerbatimChar"/>
        </w:rPr>
        <w:t>high_tfr</w:t>
      </w:r>
      <w:r>
        <w:t xml:space="preserve"> variable. The summary I want to do is the mean of each variable, being sure to remove missing values before calculating the mean.</w:t>
      </w:r>
    </w:p>
    <w:p w:rsidR="005F427C" w:rsidRDefault="001E2F96">
      <w:pPr>
        <w:pStyle w:val="BodyText"/>
      </w:pPr>
      <w:r>
        <w:t xml:space="preserve">Finally, we </w:t>
      </w:r>
      <w:r>
        <w:rPr>
          <w:rStyle w:val="VerbatimChar"/>
        </w:rPr>
        <w:t>ungroup()</w:t>
      </w:r>
      <w:r>
        <w:t xml:space="preserve"> the dataframe to remove the grouping, this is customary whenever using the </w:t>
      </w:r>
      <w:r>
        <w:rPr>
          <w:rStyle w:val="VerbatimChar"/>
        </w:rPr>
        <w:t>group_by()</w:t>
      </w:r>
      <w:r>
        <w:t xml:space="preserve"> verb.</w:t>
      </w:r>
    </w:p>
    <w:p w:rsidR="005F427C" w:rsidRDefault="001E2F96">
      <w:pPr>
        <w:pStyle w:val="BodyText"/>
      </w:pPr>
      <w:r>
        <w:t>We see then the estimates of the four other indicators for countries that have TFR over 3, versus countries with a TFR under 3.</w:t>
      </w:r>
    </w:p>
    <w:p w:rsidR="005F427C" w:rsidRDefault="001E2F96">
      <w:pPr>
        <w:pStyle w:val="BodyText"/>
      </w:pPr>
      <w:r>
        <w:t xml:space="preserve">This is a basic </w:t>
      </w:r>
      <w:r>
        <w:rPr>
          <w:rStyle w:val="VerbatimChar"/>
        </w:rPr>
        <w:t>dplyr</w:t>
      </w:r>
      <w:r>
        <w:t xml:space="preserve"> use, but it is far from what the package can do. Throughout the rest of the book, this process will be used to do calculations, aggregate data, present model results and produce graphics. This example was trying to show a simple workflow in dplyr, and introduce the pipe concept.</w:t>
      </w:r>
    </w:p>
    <w:p w:rsidR="005F427C" w:rsidRDefault="001E2F96">
      <w:pPr>
        <w:pStyle w:val="BodyText"/>
      </w:pPr>
      <w:r>
        <w:t xml:space="preserve">Next, we will explore some basic uses of </w:t>
      </w:r>
      <w:r>
        <w:rPr>
          <w:rStyle w:val="VerbatimChar"/>
        </w:rPr>
        <w:t>dplyr</w:t>
      </w:r>
      <w:r>
        <w:t xml:space="preserve"> in conjunction with the </w:t>
      </w:r>
      <w:r>
        <w:rPr>
          <w:rStyle w:val="VerbatimChar"/>
        </w:rPr>
        <w:t>ggplot2</w:t>
      </w:r>
      <w:r>
        <w:t xml:space="preserve"> package.</w:t>
      </w:r>
    </w:p>
    <w:p w:rsidR="005F427C" w:rsidRDefault="001E2F96">
      <w:pPr>
        <w:pStyle w:val="Heading3"/>
      </w:pPr>
      <w:bookmarkStart w:id="33" w:name="basic-ggplot"/>
      <w:r>
        <w:t>Basic ggplot</w:t>
      </w:r>
      <w:bookmarkEnd w:id="33"/>
    </w:p>
    <w:p w:rsidR="005F427C" w:rsidRDefault="001E2F96">
      <w:pPr>
        <w:pStyle w:val="FirstParagraph"/>
      </w:pPr>
      <w:r>
        <w:t xml:space="preserve">Let’s say that we want to compare the distributions of income from the above examples graphically. Since the </w:t>
      </w:r>
      <w:r>
        <w:rPr>
          <w:rStyle w:val="VerbatimChar"/>
        </w:rPr>
        <w:t>ggplot2</w:t>
      </w:r>
      <w:r>
        <w:t xml:space="preserve"> library is part of the tidyverse, it integrates directly with dplyr and we can do plots within pipes too.</w:t>
      </w:r>
    </w:p>
    <w:p w:rsidR="005F427C" w:rsidRDefault="001E2F96">
      <w:pPr>
        <w:pStyle w:val="BodyText"/>
      </w:pPr>
      <w:r>
        <w:t xml:space="preserve">In generally, </w:t>
      </w:r>
      <w:r>
        <w:rPr>
          <w:rStyle w:val="VerbatimChar"/>
        </w:rPr>
        <w:t>ggplot()</w:t>
      </w:r>
      <w:r>
        <w:t xml:space="preserve"> has a few core statements.</w:t>
      </w:r>
    </w:p>
    <w:p w:rsidR="005F427C" w:rsidRDefault="001E2F96">
      <w:pPr>
        <w:pStyle w:val="Compact"/>
        <w:numPr>
          <w:ilvl w:val="0"/>
          <w:numId w:val="9"/>
        </w:numPr>
      </w:pPr>
      <w:r>
        <w:rPr>
          <w:rStyle w:val="VerbatimChar"/>
        </w:rPr>
        <w:t>ggplot()</w:t>
      </w:r>
      <w:r>
        <w:t xml:space="preserve"> statement - This tells R the data and the basic aesthetic that will be plotted, think x and y axis of a graph. The aesthetic is defined using the </w:t>
      </w:r>
      <w:r>
        <w:rPr>
          <w:rStyle w:val="VerbatimChar"/>
        </w:rPr>
        <w:t>aes()</w:t>
      </w:r>
      <w:r>
        <w:t xml:space="preserve"> function. This is where you pass values to be plotted to the plot device.</w:t>
      </w:r>
    </w:p>
    <w:p w:rsidR="005F427C" w:rsidRDefault="001E2F96">
      <w:pPr>
        <w:pStyle w:val="Compact"/>
        <w:numPr>
          <w:ilvl w:val="0"/>
          <w:numId w:val="9"/>
        </w:numPr>
      </w:pPr>
      <w:r>
        <w:t>Define the geometries you want to use to plot your data, there are many types of plots you can do, some are more appropriate for certain types of data</w:t>
      </w:r>
    </w:p>
    <w:p w:rsidR="005F427C" w:rsidRDefault="001E2F96">
      <w:pPr>
        <w:pStyle w:val="Compact"/>
        <w:numPr>
          <w:ilvl w:val="0"/>
          <w:numId w:val="9"/>
        </w:numPr>
      </w:pPr>
      <w:r>
        <w:t>Plot annotations - Titles, labels etc. This allows you to customize the plot with more information to make it more easily understandable.</w:t>
      </w:r>
    </w:p>
    <w:p w:rsidR="005F427C" w:rsidRDefault="001E2F96">
      <w:pPr>
        <w:pStyle w:val="FirstParagraph"/>
      </w:pPr>
      <w:r>
        <w:t xml:space="preserve">Now I will illustrate some basic ggplot examples, and I’m going to use the PRB data that I have been using for other examples. In order to better illustrate the code, I will walk through a </w:t>
      </w:r>
      <w:r>
        <w:rPr>
          <w:i/>
        </w:rPr>
        <w:t>very</w:t>
      </w:r>
      <w:r>
        <w:t xml:space="preserve"> minimal example, line by line.</w:t>
      </w:r>
    </w:p>
    <w:p w:rsidR="005F427C" w:rsidRDefault="001E2F96">
      <w:pPr>
        <w:pStyle w:val="BodyText"/>
      </w:pPr>
      <w:r>
        <w:rPr>
          <w:rStyle w:val="VerbatimChar"/>
        </w:rPr>
        <w:t>library(ggplot2)</w:t>
      </w:r>
      <w:r>
        <w:t xml:space="preserve"> Loads the ggplot package</w:t>
      </w:r>
    </w:p>
    <w:p w:rsidR="005F427C" w:rsidRDefault="001E2F96">
      <w:pPr>
        <w:pStyle w:val="BodyText"/>
      </w:pPr>
      <w:r>
        <w:rPr>
          <w:rStyle w:val="VerbatimChar"/>
        </w:rPr>
        <w:lastRenderedPageBreak/>
        <w:t>ggplot(data=prb, mapping =aes(x= tfr))+</w:t>
      </w:r>
      <w:r>
        <w:t xml:space="preserve"> Use the ggplot function, on the prb dataframe. The variable we are plotting is the total fertility rate, </w:t>
      </w:r>
      <w:r>
        <w:rPr>
          <w:rStyle w:val="VerbatimChar"/>
        </w:rPr>
        <w:t>tfr</w:t>
      </w:r>
      <w:r>
        <w:t xml:space="preserve">. In this case, it is the only variable we are using. I include a </w:t>
      </w:r>
      <w:r>
        <w:rPr>
          <w:rStyle w:val="VerbatimChar"/>
        </w:rPr>
        <w:t>+</w:t>
      </w:r>
      <w:r>
        <w:t xml:space="preserve"> at the end of the line to tell R that more elements of the plot are going to be added.</w:t>
      </w:r>
    </w:p>
    <w:p w:rsidR="005F427C" w:rsidRDefault="001E2F96">
      <w:pPr>
        <w:pStyle w:val="BodyText"/>
      </w:pPr>
      <w:r>
        <w:rPr>
          <w:rStyle w:val="VerbatimChar"/>
        </w:rPr>
        <w:t>geom_histogram()+</w:t>
      </w:r>
      <w:r>
        <w:t xml:space="preserve"> Tells R that the </w:t>
      </w:r>
      <w:r>
        <w:rPr>
          <w:rStyle w:val="VerbatimChar"/>
        </w:rPr>
        <w:t>geom</w:t>
      </w:r>
      <w:r>
        <w:t xml:space="preserve">etry we are using is a histogram, again we have the </w:t>
      </w:r>
      <w:r>
        <w:rPr>
          <w:rStyle w:val="VerbatimChar"/>
        </w:rPr>
        <w:t>+</w:t>
      </w:r>
      <w:r>
        <w:t xml:space="preserve"> at the end of the line to indicate that we will add something else to the plot, in this case a title.</w:t>
      </w:r>
    </w:p>
    <w:p w:rsidR="005F427C" w:rsidRDefault="001E2F96">
      <w:pPr>
        <w:pStyle w:val="BodyText"/>
      </w:pPr>
      <w:r>
        <w:rPr>
          <w:rStyle w:val="VerbatimChar"/>
        </w:rPr>
        <w:t>ggtitle(label = "Distribution of the Total Fertility Rate, 2018")</w:t>
      </w:r>
      <w:r>
        <w:t xml:space="preserve"> Tells R the primary title for the plot, which describes what is being plotted. I’m also going to add an additional annotation to the x-axis to indicate that it is showing the distribution of the TFR:</w:t>
      </w:r>
    </w:p>
    <w:p w:rsidR="005F427C" w:rsidRDefault="001E2F96">
      <w:pPr>
        <w:pStyle w:val="BodyText"/>
      </w:pPr>
      <w:r>
        <w:rPr>
          <w:rStyle w:val="VerbatimChar"/>
        </w:rPr>
        <w:t>xlab(label = "TFR")</w:t>
      </w:r>
    </w:p>
    <w:p w:rsidR="005F427C" w:rsidRDefault="001E2F96">
      <w:pPr>
        <w:pStyle w:val="BodyText"/>
      </w:pPr>
      <w:r>
        <w:t>Now, let’s see all of this together:</w:t>
      </w:r>
    </w:p>
    <w:p w:rsidR="005F427C" w:rsidRDefault="001E2F96">
      <w:pPr>
        <w:pStyle w:val="SourceCode"/>
      </w:pPr>
      <w:r>
        <w:rPr>
          <w:rStyle w:val="KeywordTok"/>
        </w:rPr>
        <w:t>library</w:t>
      </w:r>
      <w:r>
        <w:rPr>
          <w:rStyle w:val="NormalTok"/>
        </w:rPr>
        <w:t>(ggplot2)</w:t>
      </w:r>
      <w:r>
        <w:br/>
      </w:r>
      <w:r>
        <w:br/>
      </w:r>
      <w:r>
        <w:rPr>
          <w:rStyle w:val="KeywordTok"/>
        </w:rPr>
        <w:t>ggplot</w:t>
      </w:r>
      <w:r>
        <w:rPr>
          <w:rStyle w:val="NormalTok"/>
        </w:rPr>
        <w:t>(</w:t>
      </w:r>
      <w:r>
        <w:rPr>
          <w:rStyle w:val="DataTypeTok"/>
        </w:rPr>
        <w:t>data=</w:t>
      </w:r>
      <w:r>
        <w:rPr>
          <w:rStyle w:val="NormalTok"/>
        </w:rPr>
        <w:t xml:space="preserve">prb, </w:t>
      </w:r>
      <w:r>
        <w:rPr>
          <w:rStyle w:val="DataTypeTok"/>
        </w:rPr>
        <w:t>mapping=</w:t>
      </w:r>
      <w:r>
        <w:rPr>
          <w:rStyle w:val="KeywordTok"/>
        </w:rPr>
        <w:t>aes</w:t>
      </w:r>
      <w:r>
        <w:rPr>
          <w:rStyle w:val="NormalTok"/>
        </w:rPr>
        <w:t>(</w:t>
      </w:r>
      <w:r>
        <w:rPr>
          <w:rStyle w:val="DataTypeTok"/>
        </w:rPr>
        <w:t>x =</w:t>
      </w:r>
      <w:r>
        <w:rPr>
          <w:rStyle w:val="NormalTok"/>
        </w:rPr>
        <w:t xml:space="preserve"> tfr))</w:t>
      </w:r>
      <w:r>
        <w:rPr>
          <w:rStyle w:val="OperatorTok"/>
        </w:rPr>
        <w:t>+</w:t>
      </w:r>
      <w:r>
        <w:br/>
      </w:r>
      <w:r>
        <w:rPr>
          <w:rStyle w:val="StringTok"/>
        </w:rPr>
        <w:t xml:space="preserve">  </w:t>
      </w:r>
      <w:r>
        <w:rPr>
          <w:rStyle w:val="KeywordTok"/>
        </w:rPr>
        <w:t>geom_histogram</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2018"</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p>
    <w:p w:rsidR="005F427C" w:rsidRDefault="001E2F96">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prbhist-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BodyText"/>
      </w:pPr>
      <w:r>
        <w:t xml:space="preserve">The above example named the data frame explicitly in the </w:t>
      </w:r>
      <w:r>
        <w:rPr>
          <w:rStyle w:val="VerbatimChar"/>
        </w:rPr>
        <w:t>ggplot()</w:t>
      </w:r>
      <w:r>
        <w:t xml:space="preserve"> call, but we can also use </w:t>
      </w:r>
      <w:r>
        <w:rPr>
          <w:rStyle w:val="VerbatimChar"/>
        </w:rPr>
        <w:t>dplyr</w:t>
      </w:r>
      <w:r>
        <w:t xml:space="preserve"> to pipe data into the plot:</w:t>
      </w:r>
    </w:p>
    <w:p w:rsidR="005F427C" w:rsidRDefault="001E2F96">
      <w:pPr>
        <w:pStyle w:val="SourceCode"/>
      </w:pPr>
      <w:r>
        <w:rPr>
          <w:rStyle w:val="NormalTok"/>
        </w:rPr>
        <w:lastRenderedPageBreak/>
        <w:t>prb</w:t>
      </w:r>
      <w:r>
        <w:rPr>
          <w:rStyle w:val="OperatorTok"/>
        </w:rPr>
        <w:t>%&gt;%</w:t>
      </w:r>
      <w:r>
        <w:br/>
      </w:r>
      <w:r>
        <w:rPr>
          <w:rStyle w:val="StringTok"/>
        </w:rPr>
        <w:t xml:space="preserve">  </w:t>
      </w:r>
      <w:r>
        <w:rPr>
          <w:rStyle w:val="KeywordTok"/>
        </w:rPr>
        <w:t>ggplot</w:t>
      </w:r>
      <w:r>
        <w:rPr>
          <w:rStyle w:val="NormalTok"/>
        </w:rPr>
        <w:t>(</w:t>
      </w:r>
      <w:r>
        <w:rPr>
          <w:rStyle w:val="DataTypeTok"/>
        </w:rPr>
        <w:t>mapping=</w:t>
      </w:r>
      <w:r>
        <w:rPr>
          <w:rStyle w:val="KeywordTok"/>
        </w:rPr>
        <w:t>aes</w:t>
      </w:r>
      <w:r>
        <w:rPr>
          <w:rStyle w:val="NormalTok"/>
        </w:rPr>
        <w:t>(</w:t>
      </w:r>
      <w:r>
        <w:rPr>
          <w:rStyle w:val="DataTypeTok"/>
        </w:rPr>
        <w:t>x =</w:t>
      </w:r>
      <w:r>
        <w:rPr>
          <w:rStyle w:val="NormalTok"/>
        </w:rPr>
        <w:t xml:space="preserve"> tfr))</w:t>
      </w:r>
      <w:r>
        <w:rPr>
          <w:rStyle w:val="OperatorTok"/>
        </w:rPr>
        <w:t>+</w:t>
      </w:r>
      <w:r>
        <w:br/>
      </w:r>
      <w:r>
        <w:rPr>
          <w:rStyle w:val="StringTok"/>
        </w:rPr>
        <w:t xml:space="preserve">  </w:t>
      </w:r>
      <w:r>
        <w:rPr>
          <w:rStyle w:val="KeywordTok"/>
        </w:rPr>
        <w:t>geom_histogram</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2018"</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p>
    <w:p w:rsidR="005F427C" w:rsidRDefault="001E2F96">
      <w:pPr>
        <w:pStyle w:val="SourceCode"/>
      </w:pPr>
      <w:r>
        <w:rPr>
          <w:rStyle w:val="VerbatimChar"/>
        </w:rPr>
        <w:t>## `stat_bin()` using `bins = 30`. Pick better value with `binwidth`.</w:t>
      </w:r>
    </w:p>
    <w:p w:rsidR="005F427C" w:rsidRDefault="001E2F9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BodyText"/>
      </w:pPr>
      <w:r>
        <w:t xml:space="preserve">We can likewise incorporate a </w:t>
      </w:r>
      <w:r>
        <w:rPr>
          <w:rStyle w:val="VerbatimChar"/>
        </w:rPr>
        <w:t>dplyr</w:t>
      </w:r>
      <w:r>
        <w:t xml:space="preserve"> workflow directly into our plotting, using the example from before, we will create histograms for the high and low fertility groups using the </w:t>
      </w:r>
      <w:r>
        <w:rPr>
          <w:rStyle w:val="VerbatimChar"/>
        </w:rPr>
        <w:t>facet_wrap()</w:t>
      </w:r>
      <w:r>
        <w:t xml:space="preserve"> function.</w:t>
      </w:r>
    </w:p>
    <w:p w:rsidR="005F427C" w:rsidRDefault="001E2F96">
      <w:pPr>
        <w:pStyle w:val="SourceCode"/>
      </w:pPr>
      <w:r>
        <w:rPr>
          <w:rStyle w:val="NormalTok"/>
        </w:rPr>
        <w:t>prb</w:t>
      </w:r>
      <w:r>
        <w:rPr>
          <w:rStyle w:val="OperatorTok"/>
        </w:rPr>
        <w:t>%&gt;%</w:t>
      </w:r>
      <w:r>
        <w:br/>
      </w:r>
      <w:r>
        <w:rPr>
          <w:rStyle w:val="StringTok"/>
        </w:rPr>
        <w:t xml:space="preserve">  </w:t>
      </w:r>
      <w:r>
        <w:rPr>
          <w:rStyle w:val="KeywordTok"/>
        </w:rPr>
        <w:t>mutate</w:t>
      </w:r>
      <w:r>
        <w:rPr>
          <w:rStyle w:val="NormalTok"/>
        </w:rPr>
        <w:t>(</w:t>
      </w:r>
      <w:r>
        <w:rPr>
          <w:rStyle w:val="DataTypeTok"/>
        </w:rPr>
        <w:t>high_tfr =</w:t>
      </w:r>
      <w:r>
        <w:rPr>
          <w:rStyle w:val="NormalTok"/>
        </w:rPr>
        <w:t xml:space="preserve"> </w:t>
      </w:r>
      <w:r>
        <w:rPr>
          <w:rStyle w:val="KeywordTok"/>
        </w:rPr>
        <w:t>ifelse</w:t>
      </w:r>
      <w:r>
        <w:rPr>
          <w:rStyle w:val="NormalTok"/>
        </w:rPr>
        <w:t>(</w:t>
      </w:r>
      <w:r>
        <w:rPr>
          <w:rStyle w:val="DataTypeTok"/>
        </w:rPr>
        <w:t>test =</w:t>
      </w:r>
      <w:r>
        <w:rPr>
          <w:rStyle w:val="NormalTok"/>
        </w:rPr>
        <w:t xml:space="preserve"> tfr </w:t>
      </w:r>
      <w:r>
        <w:rPr>
          <w:rStyle w:val="OperatorTok"/>
        </w:rPr>
        <w:t>&gt;</w:t>
      </w:r>
      <w:r>
        <w:rPr>
          <w:rStyle w:val="StringTok"/>
        </w:rPr>
        <w:t xml:space="preserve"> </w:t>
      </w:r>
      <w:r>
        <w:rPr>
          <w:rStyle w:val="DecValTok"/>
        </w:rPr>
        <w:t>3</w:t>
      </w:r>
      <w:r>
        <w:rPr>
          <w:rStyle w:val="NormalTok"/>
        </w:rPr>
        <w:t>,</w:t>
      </w:r>
      <w:r>
        <w:rPr>
          <w:rStyle w:val="DataTypeTok"/>
        </w:rPr>
        <w:t>yes =</w:t>
      </w:r>
      <w:r>
        <w:rPr>
          <w:rStyle w:val="NormalTok"/>
        </w:rPr>
        <w:t xml:space="preserve">  </w:t>
      </w:r>
      <w:r>
        <w:rPr>
          <w:rStyle w:val="StringTok"/>
        </w:rPr>
        <w:t>"high"</w:t>
      </w:r>
      <w:r>
        <w:rPr>
          <w:rStyle w:val="NormalTok"/>
        </w:rPr>
        <w:t>,</w:t>
      </w:r>
      <w:r>
        <w:rPr>
          <w:rStyle w:val="DataTypeTok"/>
        </w:rPr>
        <w:t>no =</w:t>
      </w:r>
      <w:r>
        <w:rPr>
          <w:rStyle w:val="NormalTok"/>
        </w:rPr>
        <w:t xml:space="preserve">  </w:t>
      </w:r>
      <w:r>
        <w:rPr>
          <w:rStyle w:val="StringTok"/>
        </w:rPr>
        <w:t>"low"</w:t>
      </w:r>
      <w:r>
        <w:rPr>
          <w:rStyle w:val="NormalTok"/>
        </w:rPr>
        <w:t>) )</w:t>
      </w:r>
      <w:r>
        <w:rPr>
          <w:rStyle w:val="OperatorTok"/>
        </w:rPr>
        <w:t>%&gt;%</w:t>
      </w:r>
      <w:r>
        <w:br/>
      </w:r>
      <w:r>
        <w:rPr>
          <w:rStyle w:val="StringTok"/>
        </w:rPr>
        <w:t xml:space="preserve">  </w:t>
      </w:r>
      <w:r>
        <w:rPr>
          <w:rStyle w:val="KeywordTok"/>
        </w:rPr>
        <w:t>group_by</w:t>
      </w:r>
      <w:r>
        <w:rPr>
          <w:rStyle w:val="NormalTok"/>
        </w:rPr>
        <w:t>(high_tfr)</w:t>
      </w:r>
      <w:r>
        <w:rPr>
          <w:rStyle w:val="OperatorTok"/>
        </w:rPr>
        <w:t>%&gt;%</w:t>
      </w:r>
      <w:r>
        <w:br/>
      </w:r>
      <w:r>
        <w:rPr>
          <w:rStyle w:val="StringTok"/>
        </w:rPr>
        <w:t xml:space="preserve">  </w:t>
      </w:r>
      <w:r>
        <w:rPr>
          <w:rStyle w:val="KeywordTok"/>
        </w:rPr>
        <w:t>ggplot</w:t>
      </w:r>
      <w:r>
        <w:rPr>
          <w:rStyle w:val="NormalTok"/>
        </w:rPr>
        <w:t>(</w:t>
      </w:r>
      <w:r>
        <w:rPr>
          <w:rStyle w:val="DataTypeTok"/>
        </w:rPr>
        <w:t>mapping=</w:t>
      </w:r>
      <w:r>
        <w:rPr>
          <w:rStyle w:val="KeywordTok"/>
        </w:rPr>
        <w:t>aes</w:t>
      </w:r>
      <w:r>
        <w:rPr>
          <w:rStyle w:val="NormalTok"/>
        </w:rPr>
        <w:t>(</w:t>
      </w:r>
      <w:r>
        <w:rPr>
          <w:rStyle w:val="DataTypeTok"/>
        </w:rPr>
        <w:t>x =</w:t>
      </w:r>
      <w:r>
        <w:rPr>
          <w:rStyle w:val="NormalTok"/>
        </w:rPr>
        <w:t xml:space="preserve"> imr))</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 xml:space="preserve">( </w:t>
      </w:r>
      <w:r>
        <w:rPr>
          <w:rStyle w:val="DataTypeTok"/>
        </w:rPr>
        <w:t>fill=</w:t>
      </w:r>
      <w:r>
        <w:rPr>
          <w:rStyle w:val="NormalTok"/>
        </w:rPr>
        <w:t>high_tfr))</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high_tfr)</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Infant Mortality Rate, 2018"</w:t>
      </w:r>
      <w:r>
        <w:rPr>
          <w:rStyle w:val="NormalTok"/>
        </w:rPr>
        <w:t>,</w:t>
      </w:r>
      <w:r>
        <w:br/>
      </w:r>
      <w:r>
        <w:rPr>
          <w:rStyle w:val="NormalTok"/>
        </w:rPr>
        <w:t xml:space="preserve">          </w:t>
      </w:r>
      <w:r>
        <w:rPr>
          <w:rStyle w:val="DataTypeTok"/>
        </w:rPr>
        <w:t>subtitle =</w:t>
      </w:r>
      <w:r>
        <w:rPr>
          <w:rStyle w:val="NormalTok"/>
        </w:rPr>
        <w:t xml:space="preserve"> </w:t>
      </w:r>
      <w:r>
        <w:rPr>
          <w:rStyle w:val="StringTok"/>
        </w:rPr>
        <w:t>"Low and High Fertility Countries"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"Infant Mortality Rate"</w:t>
      </w:r>
      <w:r>
        <w:rPr>
          <w:rStyle w:val="NormalTok"/>
        </w:rPr>
        <w:t>)</w:t>
      </w:r>
    </w:p>
    <w:p w:rsidR="005F427C" w:rsidRDefault="001E2F96">
      <w:pPr>
        <w:pStyle w:val="SourceCode"/>
      </w:pPr>
      <w:r>
        <w:rPr>
          <w:rStyle w:val="VerbatimChar"/>
        </w:rPr>
        <w:t>## `stat_bin()` using `bins = 30`. Pick better value with `binwidth`.</w:t>
      </w:r>
    </w:p>
    <w:p w:rsidR="005F427C" w:rsidRDefault="001E2F96">
      <w:pPr>
        <w:pStyle w:val="SourceCode"/>
      </w:pPr>
      <w:r>
        <w:rPr>
          <w:rStyle w:val="VerbatimChar"/>
        </w:rPr>
        <w:t>## Warning: Removed 1 rows containing non-finite values (stat_bin).</w:t>
      </w:r>
    </w:p>
    <w:p w:rsidR="005F427C" w:rsidRDefault="001E2F9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5-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You also notice that I used the </w:t>
      </w:r>
      <w:r>
        <w:rPr>
          <w:rStyle w:val="VerbatimChar"/>
        </w:rPr>
        <w:t>aes(fill=high_tfr)</w:t>
      </w:r>
      <w:r>
        <w:t xml:space="preserve"> to tell R to color the histogram bars according to the variable </w:t>
      </w:r>
      <w:r>
        <w:rPr>
          <w:rStyle w:val="VerbatimChar"/>
        </w:rPr>
        <w:t>high_tfr</w:t>
      </w:r>
      <w:r>
        <w:t xml:space="preserve">. The </w:t>
      </w:r>
      <w:r>
        <w:rPr>
          <w:rStyle w:val="VerbatimChar"/>
        </w:rPr>
        <w:t>aes()</w:t>
      </w:r>
      <w:r>
        <w:t xml:space="preserve"> function allows you to modify colors, line types, and fills based of values of a variable.</w:t>
      </w:r>
    </w:p>
    <w:p w:rsidR="005F427C" w:rsidRDefault="001E2F96">
      <w:pPr>
        <w:pStyle w:val="BodyText"/>
      </w:pPr>
      <w:r>
        <w:t xml:space="preserve">Another way to display the distribution of a variable is to use </w:t>
      </w:r>
      <w:r>
        <w:rPr>
          <w:rStyle w:val="VerbatimChar"/>
        </w:rPr>
        <w:t>geom_density()</w:t>
      </w:r>
      <w:r>
        <w:t xml:space="preserve"> which calculates the kernel density of a variable. Again, I use a variable, this time the continent a country is on, to color the lines for the plot.</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 xml:space="preserve">(tfr, </w:t>
      </w:r>
      <w:r>
        <w:rPr>
          <w:rStyle w:val="DataTypeTok"/>
        </w:rPr>
        <w:t>colour=</w:t>
      </w:r>
      <w:r>
        <w:rPr>
          <w:rStyle w:val="NormalTok"/>
        </w:rPr>
        <w:t>continent,</w:t>
      </w:r>
      <w:r>
        <w:rPr>
          <w:rStyle w:val="DataTypeTok"/>
        </w:rPr>
        <w:t>stat=</w:t>
      </w:r>
      <w:r>
        <w:rPr>
          <w:rStyle w:val="NormalTok"/>
        </w:rPr>
        <w:t xml:space="preserve"> ..density..))</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by Continent"</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Heading4"/>
      </w:pPr>
      <w:bookmarkStart w:id="34" w:name="stem-and-leaf-plotsbox-and-whisker-plots"/>
      <w:r>
        <w:t>Stem and leaf plots/Box and Whisker plots</w:t>
      </w:r>
      <w:bookmarkEnd w:id="34"/>
    </w:p>
    <w:p w:rsidR="005F427C" w:rsidRDefault="001E2F96">
      <w:pPr>
        <w:pStyle w:val="FirstParagraph"/>
      </w:pPr>
      <w:r>
        <w:t>Another visualization method is the stem and leaf plot, or box and whisker plot. This is useful when you have a continuous variable you want to display the distribution of across levels of a categorical variable. This is basically a graphical display of Tukey’s 5 number summary of data.</w:t>
      </w:r>
    </w:p>
    <w:p w:rsidR="005F427C" w:rsidRDefault="001E2F96">
      <w:pPr>
        <w:pStyle w:val="SourceCode"/>
      </w:pPr>
      <w:r>
        <w:rPr>
          <w:rStyle w:val="NormalTok"/>
        </w:rPr>
        <w:t>prb</w:t>
      </w:r>
      <w:r>
        <w:rPr>
          <w:rStyle w:val="OperatorTok"/>
        </w:rPr>
        <w:t>%&gt;%</w:t>
      </w:r>
      <w:r>
        <w:br/>
      </w:r>
      <w:r>
        <w:rPr>
          <w:rStyle w:val="StringTok"/>
        </w:rPr>
        <w:t xml:space="preserve">  </w:t>
      </w:r>
      <w:r>
        <w:rPr>
          <w:rStyle w:val="KeywordTok"/>
        </w:rPr>
        <w:t>ggplot</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 continent, </w:t>
      </w:r>
      <w:r>
        <w:rPr>
          <w:rStyle w:val="DataTypeTok"/>
        </w:rPr>
        <w:t>y =</w:t>
      </w:r>
      <w:r>
        <w:rPr>
          <w:rStyle w:val="NormalTok"/>
        </w:rPr>
        <w:t>tfr))</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by Continent"</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p>
    <w:p w:rsidR="003533A7" w:rsidRDefault="001E2F96">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7-1.png"/>
                    <pic:cNvPicPr>
                      <a:picLocks noChangeAspect="1" noChangeArrowheads="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5F427C" w:rsidRDefault="001E2F96">
      <w:pPr>
        <w:pStyle w:val="FirstParagraph"/>
      </w:pPr>
      <w:r>
        <w:t xml:space="preserve">You can flip the axes, by adding </w:t>
      </w:r>
      <w:r>
        <w:rPr>
          <w:rStyle w:val="VerbatimChar"/>
        </w:rPr>
        <w:t>coord_flip()</w:t>
      </w:r>
    </w:p>
    <w:p w:rsidR="005F427C" w:rsidRDefault="001E2F96">
      <w:pPr>
        <w:pStyle w:val="SourceCode"/>
      </w:pPr>
      <w:r>
        <w:rPr>
          <w:rStyle w:val="NormalTok"/>
        </w:rPr>
        <w:t>prb</w:t>
      </w:r>
      <w:r>
        <w:rPr>
          <w:rStyle w:val="OperatorTok"/>
        </w:rPr>
        <w:t>%&gt;%</w:t>
      </w:r>
      <w:r>
        <w:br/>
      </w:r>
      <w:r>
        <w:rPr>
          <w:rStyle w:val="KeywordTok"/>
        </w:rPr>
        <w:t>ggplot</w:t>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 continent, </w:t>
      </w:r>
      <w:r>
        <w:rPr>
          <w:rStyle w:val="DataTypeTok"/>
        </w:rPr>
        <w:t>y =</w:t>
      </w:r>
      <w:r>
        <w:rPr>
          <w:rStyle w:val="NormalTok"/>
        </w:rPr>
        <w:t>tfr))</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by Continent"</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rPr>
          <w:rStyle w:val="KeywordTok"/>
        </w:rPr>
        <w:t>coord_flip</w:t>
      </w:r>
      <w:r>
        <w:rPr>
          <w:rStyle w:val="NormalTok"/>
        </w:rPr>
        <w:t>()</w:t>
      </w:r>
    </w:p>
    <w:p w:rsidR="003533A7" w:rsidRDefault="001E2F96">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8-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rsidR="005F427C" w:rsidRDefault="001E2F96">
      <w:pPr>
        <w:pStyle w:val="FirstParagraph"/>
      </w:pPr>
      <w:r>
        <w:t xml:space="preserve"> You can also color the boxes by a variable, Here, I will make a new variable that is the combination of the continent variable with the region variable, using the </w:t>
      </w:r>
      <w:r>
        <w:rPr>
          <w:rStyle w:val="VerbatimChar"/>
        </w:rPr>
        <w:t>paste()</w:t>
      </w:r>
      <w:r>
        <w:t xml:space="preserve"> function. It’s useful for combining values of two strings.</w:t>
      </w:r>
    </w:p>
    <w:p w:rsidR="005F427C" w:rsidRDefault="001E2F96">
      <w:pPr>
        <w:pStyle w:val="SourceCode"/>
      </w:pPr>
      <w:r>
        <w:rPr>
          <w:rStyle w:val="NormalTok"/>
        </w:rPr>
        <w:t>prb</w:t>
      </w:r>
      <w:r>
        <w:rPr>
          <w:rStyle w:val="OperatorTok"/>
        </w:rPr>
        <w:t>%&gt;%</w:t>
      </w:r>
      <w:r>
        <w:br/>
      </w:r>
      <w:r>
        <w:rPr>
          <w:rStyle w:val="StringTok"/>
        </w:rPr>
        <w:t xml:space="preserve">  </w:t>
      </w:r>
      <w:r>
        <w:rPr>
          <w:rStyle w:val="KeywordTok"/>
        </w:rPr>
        <w:t>mutate</w:t>
      </w:r>
      <w:r>
        <w:rPr>
          <w:rStyle w:val="NormalTok"/>
        </w:rPr>
        <w:t>(</w:t>
      </w:r>
      <w:r>
        <w:rPr>
          <w:rStyle w:val="DataTypeTok"/>
        </w:rPr>
        <w:t>newname =</w:t>
      </w:r>
      <w:r>
        <w:rPr>
          <w:rStyle w:val="NormalTok"/>
        </w:rPr>
        <w:t xml:space="preserve"> </w:t>
      </w:r>
      <w:r>
        <w:rPr>
          <w:rStyle w:val="KeywordTok"/>
        </w:rPr>
        <w:t>paste</w:t>
      </w:r>
      <w:r>
        <w:rPr>
          <w:rStyle w:val="NormalTok"/>
        </w:rPr>
        <w:t xml:space="preserve">(continent, region, </w:t>
      </w:r>
      <w:r>
        <w:rPr>
          <w:rStyle w:val="DataTypeTok"/>
        </w:rPr>
        <w:t>sep=</w:t>
      </w:r>
      <w:r>
        <w:rPr>
          <w:rStyle w:val="StringTok"/>
        </w:rPr>
        <w:t>"-"</w:t>
      </w:r>
      <w:r>
        <w:rPr>
          <w:rStyle w:val="NormalTok"/>
        </w:rPr>
        <w:t>))</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newname, </w:t>
      </w:r>
      <w:r>
        <w:rPr>
          <w:rStyle w:val="DataTypeTok"/>
        </w:rPr>
        <w:t>y =</w:t>
      </w:r>
      <w:r>
        <w:rPr>
          <w:rStyle w:val="NormalTok"/>
        </w:rPr>
        <w:t>tfr,</w:t>
      </w:r>
      <w:r>
        <w:rPr>
          <w:rStyle w:val="DataTypeTok"/>
        </w:rPr>
        <w:t>fill=</w:t>
      </w:r>
      <w:r>
        <w:rPr>
          <w:rStyle w:val="NormalTok"/>
        </w:rPr>
        <w:t>continent))</w:t>
      </w:r>
      <w:r>
        <w:rPr>
          <w:rStyle w:val="OperatorTok"/>
        </w:rPr>
        <w:t>+</w:t>
      </w:r>
      <w:r>
        <w:br/>
      </w:r>
      <w:r>
        <w:rPr>
          <w:rStyle w:val="StringTok"/>
        </w:rPr>
        <w:t xml:space="preserve">  </w:t>
      </w:r>
      <w:r>
        <w:rPr>
          <w:rStyle w:val="KeywordTok"/>
        </w:rPr>
        <w:t>geom_boxplot</w:t>
      </w:r>
      <w:r>
        <w:rPr>
          <w:rStyle w:val="NormalTok"/>
        </w:rPr>
        <w:t>()</w:t>
      </w:r>
      <w:r>
        <w:rPr>
          <w:rStyle w:val="OperatorTok"/>
        </w:rPr>
        <w:t>+</w:t>
      </w:r>
      <w:r>
        <w:rPr>
          <w:rStyle w:val="KeywordTok"/>
        </w:rPr>
        <w:t>coord_flip</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Total Fertility Rate by Continent"</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p>
    <w:p w:rsidR="005F427C" w:rsidRDefault="001E2F96">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69-1.png"/>
                    <pic:cNvPicPr>
                      <a:picLocks noChangeAspect="1" noChangeArrowheads="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sidR="005F427C" w:rsidRDefault="001E2F96">
      <w:pPr>
        <w:pStyle w:val="Heading4"/>
      </w:pPr>
      <w:bookmarkStart w:id="35" w:name="x-y-scatter-plots"/>
      <w:r>
        <w:t>X-Y Scatter plots</w:t>
      </w:r>
      <w:bookmarkEnd w:id="35"/>
    </w:p>
    <w:p w:rsidR="005F427C" w:rsidRDefault="001E2F96">
      <w:pPr>
        <w:pStyle w:val="FirstParagraph"/>
      </w:pPr>
      <w:r>
        <w:t xml:space="preserve">These are useful for finding relationships among two or more continuous variables. </w:t>
      </w:r>
      <w:r>
        <w:rPr>
          <w:rStyle w:val="VerbatimChar"/>
        </w:rPr>
        <w:t>ggplot()</w:t>
      </w:r>
      <w:r>
        <w:t xml:space="preserve"> can really make these pretty. The </w:t>
      </w:r>
      <w:r>
        <w:rPr>
          <w:rStyle w:val="VerbatimChar"/>
        </w:rPr>
        <w:t>geom_point()</w:t>
      </w:r>
      <w:r>
        <w:t xml:space="preserve"> geometry adds points to the plot.</w:t>
      </w:r>
    </w:p>
    <w:p w:rsidR="005F427C" w:rsidRDefault="001E2F96">
      <w:pPr>
        <w:pStyle w:val="BodyText"/>
      </w:pPr>
      <w:r>
        <w:t>Here are a few riffs using the PRB data:</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imr))</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Infant Mortality"</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3533A7" w:rsidRDefault="001E2F96">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0-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F427C" w:rsidRDefault="001E2F96">
      <w:pPr>
        <w:pStyle w:val="FirstParagraph"/>
      </w:pPr>
      <w:r>
        <w:t>R also makes it easy to overlay linear and spline smoothers for the data (more on splines later).</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imr))</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color=</w:t>
      </w:r>
      <w:r>
        <w:rPr>
          <w:rStyle w:val="StringTok"/>
        </w:rPr>
        <w:t>"black"</w:t>
      </w:r>
      <w:r>
        <w:rPr>
          <w:rStyle w:val="NormalTok"/>
        </w:rPr>
        <w:t xml:space="preserve">, </w:t>
      </w:r>
      <w:r>
        <w:rPr>
          <w:rStyle w:val="DataTypeTok"/>
        </w:rPr>
        <w:t>se =</w:t>
      </w:r>
      <w:r>
        <w:rPr>
          <w:rStyle w:val="NormalTok"/>
        </w:rPr>
        <w:t xml:space="preserve"> F)</w:t>
      </w:r>
      <w:r>
        <w:rPr>
          <w:rStyle w:val="OperatorTok"/>
        </w:rPr>
        <w:t>+</w:t>
      </w:r>
      <w:r>
        <w:rPr>
          <w:rStyle w:val="StringTok"/>
        </w:rPr>
        <w:t xml:space="preserve"> </w:t>
      </w:r>
      <w:r>
        <w:rPr>
          <w:rStyle w:val="CommentTok"/>
        </w:rPr>
        <w:t>#linear regression fit</w:t>
      </w:r>
      <w:r>
        <w:br/>
      </w:r>
      <w:r>
        <w:rPr>
          <w:rStyle w:val="StringTok"/>
        </w:rPr>
        <w:t xml:space="preserve">  </w:t>
      </w:r>
      <w:r>
        <w:rPr>
          <w:rStyle w:val="KeywordTok"/>
        </w:rPr>
        <w:t>geom_smooth</w:t>
      </w:r>
      <w:r>
        <w:rPr>
          <w:rStyle w:val="NormalTok"/>
        </w:rPr>
        <w:t>(</w:t>
      </w:r>
      <w:r>
        <w:rPr>
          <w:rStyle w:val="DataTypeTok"/>
        </w:rPr>
        <w:t>color=</w:t>
      </w:r>
      <w:r>
        <w:rPr>
          <w:rStyle w:val="StringTok"/>
        </w:rPr>
        <w:t>"blue"</w:t>
      </w:r>
      <w:r>
        <w:rPr>
          <w:rStyle w:val="NormalTok"/>
        </w:rPr>
        <w:t xml:space="preserve">, </w:t>
      </w:r>
      <w:r>
        <w:rPr>
          <w:rStyle w:val="DataTypeTok"/>
        </w:rPr>
        <w:t>se=</w:t>
      </w:r>
      <w:r>
        <w:rPr>
          <w:rStyle w:val="NormalTok"/>
        </w:rPr>
        <w:t>F)</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Infant Mortality"</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BodyText"/>
      </w:pPr>
      <w:r>
        <w:t>Now we color the points by continent</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 xml:space="preserve">imr, </w:t>
      </w:r>
      <w:r>
        <w:rPr>
          <w:rStyle w:val="DataTypeTok"/>
        </w:rPr>
        <w:t>color=</w:t>
      </w:r>
      <w:r>
        <w:rPr>
          <w:rStyle w:val="NormalTok"/>
        </w:rPr>
        <w:t>continent))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NormalTok"/>
        </w:rPr>
        <w:t>F)</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Infant Mortality"</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Heading4"/>
      </w:pPr>
      <w:bookmarkStart w:id="36" w:name="facet-plots"/>
      <w:r>
        <w:t>Facet plots</w:t>
      </w:r>
      <w:bookmarkEnd w:id="36"/>
    </w:p>
    <w:p w:rsidR="005F427C" w:rsidRDefault="001E2F96">
      <w:pPr>
        <w:pStyle w:val="FirstParagraph"/>
      </w:pPr>
      <w:r>
        <w:t>Facet plots are nice, they allow you to create a plot separately based on a grouping variable. This allows you to visualize if the relationship is constant across those groups. Here, I repeat the plot above, but I facet on the continent, and include the regression line for each continent.</w:t>
      </w:r>
    </w:p>
    <w:p w:rsidR="005F427C" w:rsidRDefault="001E2F96">
      <w:pPr>
        <w:pStyle w:val="SourceCode"/>
      </w:pPr>
      <w:r>
        <w:rPr>
          <w:rStyle w:val="NormalTok"/>
        </w:rPr>
        <w:t>prb</w:t>
      </w:r>
      <w:r>
        <w:rPr>
          <w:rStyle w:val="OperatorTok"/>
        </w:rPr>
        <w:t>%&gt;%</w:t>
      </w:r>
      <w:r>
        <w:br/>
      </w:r>
      <w:r>
        <w:rPr>
          <w:rStyle w:val="KeywordTok"/>
        </w:rPr>
        <w:t>ggplot</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 xml:space="preserve">imr, </w:t>
      </w:r>
      <w:r>
        <w:rPr>
          <w:rStyle w:val="DataTypeTok"/>
        </w:rPr>
        <w:t>color=</w:t>
      </w:r>
      <w:r>
        <w:rPr>
          <w:rStyle w:val="NormalTok"/>
        </w:rPr>
        <w:t>continent))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NormalTok"/>
        </w:rPr>
        <w:t xml:space="preserve">F, </w:t>
      </w:r>
      <w:r>
        <w:rPr>
          <w:rStyle w:val="DataTypeTok"/>
        </w:rPr>
        <w:t>color=</w:t>
      </w:r>
      <w:r>
        <w:rPr>
          <w:rStyle w:val="StringTok"/>
        </w:rPr>
        <w:t>"black"</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continent)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Infant Mortality"</w:t>
      </w:r>
      <w:r>
        <w:rPr>
          <w:rStyle w:val="NormalTok"/>
        </w:rPr>
        <w:t xml:space="preserve">, </w:t>
      </w:r>
      <w:r>
        <w:rPr>
          <w:rStyle w:val="DataTypeTok"/>
        </w:rPr>
        <w:t>subtitle =</w:t>
      </w:r>
      <w:r>
        <w:rPr>
          <w:rStyle w:val="NormalTok"/>
        </w:rPr>
        <w:t xml:space="preserve"> </w:t>
      </w:r>
      <w:r>
        <w:rPr>
          <w:rStyle w:val="StringTok"/>
        </w:rPr>
        <w:t>"2018 Estimates"</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"TFR"</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3-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BodyText"/>
      </w:pPr>
      <w:r>
        <w:t xml:space="preserve">Another example, this time of a bad linear plot! </w:t>
      </w:r>
      <w:r>
        <w:rPr>
          <w:rStyle w:val="VerbatimChar"/>
        </w:rPr>
        <w:t>ggplot</w:t>
      </w:r>
      <w:r>
        <w:t xml:space="preserve"> makes it easy to examine if a relationship is linear or curvilinear, at least visually.</w:t>
      </w:r>
    </w:p>
    <w:p w:rsidR="005F427C" w:rsidRDefault="001E2F96">
      <w:pPr>
        <w:pStyle w:val="SourceCode"/>
      </w:pPr>
      <w:r>
        <w:rPr>
          <w:rStyle w:val="KeywordTok"/>
        </w:rPr>
        <w:t>ggplot</w:t>
      </w:r>
      <w:r>
        <w:rPr>
          <w:rStyle w:val="NormalTok"/>
        </w:rPr>
        <w:t>(</w:t>
      </w:r>
      <w:r>
        <w:rPr>
          <w:rStyle w:val="DataTypeTok"/>
        </w:rPr>
        <w:t>data=</w:t>
      </w:r>
      <w:r>
        <w:rPr>
          <w:rStyle w:val="NormalTok"/>
        </w:rPr>
        <w:t>prb,</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tfr, </w:t>
      </w:r>
      <w:r>
        <w:rPr>
          <w:rStyle w:val="DataTypeTok"/>
        </w:rPr>
        <w:t>y=</w:t>
      </w:r>
      <w:r>
        <w:rPr>
          <w:rStyle w:val="NormalTok"/>
        </w:rPr>
        <w:t>pctlt15_</w:t>
      </w:r>
      <w:r>
        <w:rPr>
          <w:rStyle w:val="DecValTok"/>
        </w:rPr>
        <w:t>2018</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NormalTok"/>
        </w:rPr>
        <w:t xml:space="preserve">F, </w:t>
      </w:r>
      <w:r>
        <w:rPr>
          <w:rStyle w:val="DataTypeTok"/>
        </w:rPr>
        <w:t>color=</w:t>
      </w:r>
      <w:r>
        <w:rPr>
          <w:rStyle w:val="StringTok"/>
        </w:rPr>
        <w:t>"black"</w:t>
      </w:r>
      <w:r>
        <w:rPr>
          <w:rStyle w:val="NormalTok"/>
        </w:rPr>
        <w:t>)</w:t>
      </w:r>
      <w:r>
        <w:rPr>
          <w:rStyle w:val="OperatorTok"/>
        </w:rPr>
        <w:t>+</w:t>
      </w:r>
      <w:r>
        <w:br/>
      </w:r>
      <w:r>
        <w:rPr>
          <w:rStyle w:val="StringTok"/>
        </w:rPr>
        <w:t xml:space="preserve">  </w:t>
      </w:r>
      <w:r>
        <w:rPr>
          <w:rStyle w:val="KeywordTok"/>
        </w:rPr>
        <w:t>geom_smooth</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DataTypeTok"/>
        </w:rPr>
        <w:t>se=</w:t>
      </w:r>
      <w:r>
        <w:rPr>
          <w:rStyle w:val="NormalTok"/>
        </w:rPr>
        <w:t xml:space="preserve">F, </w:t>
      </w:r>
      <w:r>
        <w:rPr>
          <w:rStyle w:val="DataTypeTok"/>
        </w:rPr>
        <w:t>color=</w:t>
      </w:r>
      <w:r>
        <w:rPr>
          <w:rStyle w:val="StringTok"/>
        </w:rPr>
        <w:t>"blue"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"Relationship between Total Fertility and Percent under age 15"</w:t>
      </w:r>
      <w:r>
        <w:rPr>
          <w:rStyle w:val="NormalTok"/>
        </w:rPr>
        <w:t xml:space="preserve">, </w:t>
      </w:r>
      <w:r>
        <w:rPr>
          <w:rStyle w:val="DataTypeTok"/>
        </w:rPr>
        <w:t>subtitle =</w:t>
      </w:r>
      <w:r>
        <w:rPr>
          <w:rStyle w:val="NormalTok"/>
        </w:rPr>
        <w:t xml:space="preserve"> </w:t>
      </w:r>
      <w:r>
        <w:rPr>
          <w:rStyle w:val="StringTok"/>
        </w:rPr>
        <w:t>"2018 Estimates- Linear &amp; Loess fit"</w:t>
      </w:r>
      <w:r>
        <w:rPr>
          <w:rStyle w:val="NormalTok"/>
        </w:rPr>
        <w:t>)</w:t>
      </w:r>
      <w:r>
        <w:rPr>
          <w:rStyle w:val="OperatorTok"/>
        </w:rPr>
        <w:t>+</w:t>
      </w:r>
      <w:r>
        <w:br/>
      </w:r>
      <w:r>
        <w:rPr>
          <w:rStyle w:val="StringTok"/>
        </w:rPr>
        <w:t xml:space="preserve">  </w:t>
      </w:r>
      <w:r>
        <w:rPr>
          <w:rStyle w:val="KeywordTok"/>
        </w:rPr>
        <w:t>xlab</w:t>
      </w:r>
      <w:r>
        <w:rPr>
          <w:rStyle w:val="NormalTok"/>
        </w:rPr>
        <w:t>(</w:t>
      </w:r>
      <w:r>
        <w:rPr>
          <w:rStyle w:val="DataTypeTok"/>
        </w:rPr>
        <w:t>label =</w:t>
      </w:r>
      <w:r>
        <w:rPr>
          <w:rStyle w:val="NormalTok"/>
        </w:rPr>
        <w:t xml:space="preserve"> </w:t>
      </w:r>
      <w:r>
        <w:rPr>
          <w:rStyle w:val="StringTok"/>
        </w:rPr>
        <w:t>"Percent under age 15"</w:t>
      </w:r>
      <w:r>
        <w:rPr>
          <w:rStyle w:val="NormalTok"/>
        </w:rPr>
        <w:t>)</w:t>
      </w:r>
      <w:r>
        <w:rPr>
          <w:rStyle w:val="OperatorTok"/>
        </w:rPr>
        <w:t>+</w:t>
      </w:r>
      <w:r>
        <w:br/>
      </w:r>
      <w:r>
        <w:rPr>
          <w:rStyle w:val="StringTok"/>
        </w:rPr>
        <w:t xml:space="preserve">  </w:t>
      </w:r>
      <w:r>
        <w:rPr>
          <w:rStyle w:val="KeywordTok"/>
        </w:rPr>
        <w:t>ylab</w:t>
      </w:r>
      <w:r>
        <w:rPr>
          <w:rStyle w:val="NormalTok"/>
        </w:rPr>
        <w:t>(</w:t>
      </w:r>
      <w:r>
        <w:rPr>
          <w:rStyle w:val="DataTypeTok"/>
        </w:rPr>
        <w:t>label=</w:t>
      </w:r>
      <w:r>
        <w:rPr>
          <w:rStyle w:val="StringTok"/>
        </w:rPr>
        <w:t>"IMR"</w:t>
      </w:r>
      <w:r>
        <w:rPr>
          <w:rStyle w:val="NormalTok"/>
        </w:rPr>
        <w:t>)</w:t>
      </w:r>
    </w:p>
    <w:p w:rsidR="005F427C" w:rsidRDefault="001E2F96">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ord_draft_files/figure-docx/unnamed-chunk-74-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5F427C" w:rsidRDefault="001E2F96">
      <w:pPr>
        <w:pStyle w:val="Heading3"/>
      </w:pPr>
      <w:bookmarkStart w:id="37" w:name="chapter-summary"/>
      <w:r>
        <w:t>Chapter summary</w:t>
      </w:r>
      <w:bookmarkEnd w:id="37"/>
    </w:p>
    <w:p w:rsidR="005F427C" w:rsidRDefault="001E2F96">
      <w:pPr>
        <w:pStyle w:val="FirstParagraph"/>
      </w:pPr>
      <w:r>
        <w:t xml:space="preserve">In this chapter, I have introduced R and Rstudio and some basic uses of the software for accessing data and estimating some summary statistics. The R ecosystem is large and complex, and the goal of this book is to show you, the user, how to use R for analyzing data from demographic data sources. In the chapters that follow, I will show how to use R within two large universes of data, the macro and the micro. The </w:t>
      </w:r>
      <w:r>
        <w:rPr>
          <w:i/>
        </w:rPr>
        <w:t>macro</w:t>
      </w:r>
      <w:r>
        <w:t xml:space="preserve"> level sections will focus on using R on data that come primarily from places - nations, regions, administrative areas. The </w:t>
      </w:r>
      <w:r>
        <w:rPr>
          <w:i/>
        </w:rPr>
        <w:t>micro</w:t>
      </w:r>
      <w:r>
        <w:t xml:space="preserve"> level sections will focus on analyzing complex survey data on individual responses to demographic surveys. The final section will discuss approaches that merge these two levels into a multi-level framework and describe how such models are estimated and applied.</w:t>
      </w:r>
    </w:p>
    <w:p w:rsidR="005F427C" w:rsidRDefault="001E2F96">
      <w:pPr>
        <w:pStyle w:val="Heading3"/>
      </w:pPr>
      <w:bookmarkStart w:id="38" w:name="references"/>
      <w:r>
        <w:t>References</w:t>
      </w:r>
      <w:bookmarkEnd w:id="38"/>
    </w:p>
    <w:p w:rsidR="005F427C" w:rsidRDefault="001E2F96">
      <w:pPr>
        <w:pStyle w:val="Bibliography"/>
      </w:pPr>
      <w:bookmarkStart w:id="39" w:name="ref-GT"/>
      <w:bookmarkStart w:id="40" w:name="refs"/>
      <w:r>
        <w:t xml:space="preserve">Iannone, Richard, Joe Cheng, and Barret Schloerke. 2020. </w:t>
      </w:r>
      <w:r>
        <w:rPr>
          <w:i/>
        </w:rPr>
        <w:t>Gt: Easily Create Presentation-Ready Display Tables</w:t>
      </w:r>
      <w:r>
        <w:t xml:space="preserve">. </w:t>
      </w:r>
      <w:hyperlink r:id="rId44">
        <w:r>
          <w:rPr>
            <w:rStyle w:val="Hyperlink"/>
          </w:rPr>
          <w:t>https://CRAN.R-project.org/package=gt</w:t>
        </w:r>
      </w:hyperlink>
      <w:r>
        <w:t>.</w:t>
      </w:r>
    </w:p>
    <w:p w:rsidR="005F427C" w:rsidRDefault="001E2F96">
      <w:pPr>
        <w:pStyle w:val="Bibliography"/>
      </w:pPr>
      <w:bookmarkStart w:id="41" w:name="ref-kleinman"/>
      <w:bookmarkEnd w:id="39"/>
      <w:r>
        <w:t xml:space="preserve">Kleinman, Ken, and Nicholas J. Horton. 2014. </w:t>
      </w:r>
      <w:r>
        <w:rPr>
          <w:i/>
        </w:rPr>
        <w:t>SAS and R: Data Management, Statistical Analysis, and Graphics, 2nd Edition</w:t>
      </w:r>
      <w:r>
        <w:t xml:space="preserve">. 2nd ed. Boca Raton, Florida: Chapman; Hall/CRC. </w:t>
      </w:r>
      <w:hyperlink r:id="rId45">
        <w:r>
          <w:rPr>
            <w:rStyle w:val="Hyperlink"/>
          </w:rPr>
          <w:t>https://nhorton.people.amherst.edu/sasr2/</w:t>
        </w:r>
      </w:hyperlink>
      <w:r>
        <w:t>.</w:t>
      </w:r>
    </w:p>
    <w:p w:rsidR="005F427C" w:rsidRDefault="001E2F96">
      <w:pPr>
        <w:pStyle w:val="Bibliography"/>
      </w:pPr>
      <w:bookmarkStart w:id="42" w:name="ref-ggplot2"/>
      <w:bookmarkEnd w:id="41"/>
      <w:r>
        <w:t xml:space="preserve">Wickham, Hadley. 2016. </w:t>
      </w:r>
      <w:r>
        <w:rPr>
          <w:i/>
        </w:rPr>
        <w:t>Ggplot2: Elegant Graphics for Data Analysis</w:t>
      </w:r>
      <w:r>
        <w:t xml:space="preserve">. Springer-Verlag New York. </w:t>
      </w:r>
      <w:hyperlink r:id="rId46">
        <w:r>
          <w:rPr>
            <w:rStyle w:val="Hyperlink"/>
          </w:rPr>
          <w:t>https://ggplot2.tidyverse.org</w:t>
        </w:r>
      </w:hyperlink>
      <w:r>
        <w:t>.</w:t>
      </w:r>
    </w:p>
    <w:p w:rsidR="005F427C" w:rsidRDefault="001E2F96">
      <w:pPr>
        <w:pStyle w:val="Bibliography"/>
      </w:pPr>
      <w:bookmarkStart w:id="43" w:name="ref-Wickham"/>
      <w:bookmarkEnd w:id="42"/>
      <w:r>
        <w:t xml:space="preserve">———. n.d. </w:t>
      </w:r>
      <w:r>
        <w:rPr>
          <w:i/>
        </w:rPr>
        <w:t>R Packages</w:t>
      </w:r>
      <w:r>
        <w:t xml:space="preserve">. 1st ed. O’Reily. </w:t>
      </w:r>
      <w:hyperlink r:id="rId47">
        <w:r>
          <w:rPr>
            <w:rStyle w:val="Hyperlink"/>
          </w:rPr>
          <w:t>https://r-pkgs.org/</w:t>
        </w:r>
      </w:hyperlink>
      <w:r>
        <w:t>.</w:t>
      </w:r>
    </w:p>
    <w:p w:rsidR="005F427C" w:rsidRDefault="001E2F96">
      <w:pPr>
        <w:pStyle w:val="Bibliography"/>
      </w:pPr>
      <w:bookmarkStart w:id="44" w:name="ref-tidyverse"/>
      <w:bookmarkEnd w:id="43"/>
      <w:r>
        <w:lastRenderedPageBreak/>
        <w:t xml:space="preserve">Wickham, Hadley, Mara Averick, Jennifer Bryan, Winston Chang, Lucy D’Agostino McGowan, Romain François, Garrett Grolemund, et al. 2019. “Welcome to the tidyverse.” </w:t>
      </w:r>
      <w:r>
        <w:rPr>
          <w:i/>
        </w:rPr>
        <w:t>Journal of Open Source Software</w:t>
      </w:r>
      <w:r>
        <w:t xml:space="preserve"> 4 (43): 1686. </w:t>
      </w:r>
      <w:hyperlink r:id="rId48">
        <w:r>
          <w:rPr>
            <w:rStyle w:val="Hyperlink"/>
          </w:rPr>
          <w:t>https://doi.org/10.21105/joss.01686</w:t>
        </w:r>
      </w:hyperlink>
      <w:r>
        <w:t>.</w:t>
      </w:r>
    </w:p>
    <w:p w:rsidR="005F427C" w:rsidRDefault="001E2F96">
      <w:pPr>
        <w:pStyle w:val="Bibliography"/>
      </w:pPr>
      <w:bookmarkStart w:id="45" w:name="ref-dplyr"/>
      <w:bookmarkEnd w:id="44"/>
      <w:r>
        <w:t xml:space="preserve">Wickham, Hadley, Romain François, Lionel Henry, and Kirill Müller. 2020. </w:t>
      </w:r>
      <w:r>
        <w:rPr>
          <w:i/>
        </w:rPr>
        <w:t>Dplyr: A Grammar of Data Manipulation</w:t>
      </w:r>
      <w:r>
        <w:t xml:space="preserve">. </w:t>
      </w:r>
      <w:hyperlink r:id="rId49">
        <w:r>
          <w:rPr>
            <w:rStyle w:val="Hyperlink"/>
          </w:rPr>
          <w:t>https://CRAN.R-project.org/package=dplyr</w:t>
        </w:r>
      </w:hyperlink>
      <w:r>
        <w:t>.</w:t>
      </w:r>
    </w:p>
    <w:p w:rsidR="005F427C" w:rsidRDefault="001E2F96">
      <w:pPr>
        <w:pStyle w:val="Bibliography"/>
      </w:pPr>
      <w:bookmarkStart w:id="46" w:name="ref-Wickham2017R"/>
      <w:bookmarkEnd w:id="45"/>
      <w:r>
        <w:t xml:space="preserve">Wickham, Hadley, and Garrett Grolemund. 2017. </w:t>
      </w:r>
      <w:r>
        <w:rPr>
          <w:i/>
        </w:rPr>
        <w:t>R for Data Science: Import, Tidy, Transform, Visualize, and Model Data</w:t>
      </w:r>
      <w:r>
        <w:t xml:space="preserve">. 1st ed. Paperback; O’Reilly Media. </w:t>
      </w:r>
      <w:hyperlink r:id="rId50">
        <w:r>
          <w:rPr>
            <w:rStyle w:val="Hyperlink"/>
          </w:rPr>
          <w:t>http://r4ds.had.co.nz/</w:t>
        </w:r>
      </w:hyperlink>
      <w:r>
        <w:t>.</w:t>
      </w:r>
    </w:p>
    <w:p w:rsidR="005F427C" w:rsidRDefault="001E2F96">
      <w:pPr>
        <w:pStyle w:val="Bibliography"/>
      </w:pPr>
      <w:bookmarkStart w:id="47" w:name="ref-haven"/>
      <w:bookmarkEnd w:id="46"/>
      <w:r>
        <w:t xml:space="preserve">Wickham, Hadley, and Evan Miller. 2020. </w:t>
      </w:r>
      <w:r>
        <w:rPr>
          <w:i/>
        </w:rPr>
        <w:t>Haven: Import and Export ’Spss’, ’Stata’ and ’Sas’ Files</w:t>
      </w:r>
      <w:r>
        <w:t xml:space="preserve">. </w:t>
      </w:r>
      <w:hyperlink r:id="rId51">
        <w:r>
          <w:rPr>
            <w:rStyle w:val="Hyperlink"/>
          </w:rPr>
          <w:t>https://CRAN.R-project.org/package=haven</w:t>
        </w:r>
      </w:hyperlink>
      <w:r>
        <w:t>.</w:t>
      </w:r>
      <w:bookmarkEnd w:id="40"/>
      <w:bookmarkEnd w:id="47"/>
    </w:p>
    <w:sectPr w:rsidR="005F42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58A" w:rsidRDefault="009D358A">
      <w:pPr>
        <w:spacing w:after="0"/>
      </w:pPr>
      <w:r>
        <w:separator/>
      </w:r>
    </w:p>
  </w:endnote>
  <w:endnote w:type="continuationSeparator" w:id="0">
    <w:p w:rsidR="009D358A" w:rsidRDefault="009D35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58A" w:rsidRDefault="009D358A">
      <w:r>
        <w:separator/>
      </w:r>
    </w:p>
  </w:footnote>
  <w:footnote w:type="continuationSeparator" w:id="0">
    <w:p w:rsidR="009D358A" w:rsidRDefault="009D358A">
      <w:r>
        <w:continuationSeparator/>
      </w:r>
    </w:p>
  </w:footnote>
  <w:footnote w:id="1">
    <w:p w:rsidR="005F427C" w:rsidRDefault="001E2F96">
      <w:pPr>
        <w:pStyle w:val="FootnoteText"/>
      </w:pPr>
      <w:r>
        <w:rPr>
          <w:rStyle w:val="FootnoteReference"/>
        </w:rPr>
        <w:footnoteRef/>
      </w:r>
      <w:r>
        <w:t xml:space="preserve"> If you followed the script at the beginning of this chapter, the tidyverse will already be installed.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118A5B2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A6F0C2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6F2EB1"/>
    <w:multiLevelType w:val="hybridMultilevel"/>
    <w:tmpl w:val="842CF4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ECBEC2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F21EF5B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4FBE019A"/>
    <w:multiLevelType w:val="multilevel"/>
    <w:tmpl w:val="D7BE373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71315DCA"/>
    <w:multiLevelType w:val="multilevel"/>
    <w:tmpl w:val="5F48E9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E2F96"/>
    <w:rsid w:val="003533A7"/>
    <w:rsid w:val="004E29B3"/>
    <w:rsid w:val="00590D07"/>
    <w:rsid w:val="005F427C"/>
    <w:rsid w:val="00784D58"/>
    <w:rsid w:val="008D6863"/>
    <w:rsid w:val="00980444"/>
    <w:rsid w:val="009D358A"/>
    <w:rsid w:val="00B86B75"/>
    <w:rsid w:val="00BC48D5"/>
    <w:rsid w:val="00C36279"/>
    <w:rsid w:val="00E315A3"/>
    <w:rsid w:val="00F446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88EA"/>
  <w15:docId w15:val="{2AFC85D0-B5A5-472F-823F-C603919D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uthor0">
    <w:name w:val="author"/>
    <w:basedOn w:val="Normal"/>
    <w:rsid w:val="0098044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0444"/>
    <w:rPr>
      <w:i/>
      <w:iCs/>
    </w:rPr>
  </w:style>
  <w:style w:type="paragraph" w:styleId="HTMLAddress">
    <w:name w:val="HTML Address"/>
    <w:basedOn w:val="Normal"/>
    <w:link w:val="HTMLAddressChar"/>
    <w:uiPriority w:val="99"/>
    <w:semiHidden/>
    <w:unhideWhenUsed/>
    <w:rsid w:val="00980444"/>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980444"/>
    <w:rPr>
      <w:rFonts w:ascii="Times New Roman" w:eastAsia="Times New Roman" w:hAnsi="Times New Roman" w:cs="Times New Roman"/>
      <w:i/>
      <w:iCs/>
    </w:rPr>
  </w:style>
  <w:style w:type="paragraph" w:customStyle="1" w:styleId="Date1">
    <w:name w:val="Date1"/>
    <w:basedOn w:val="Normal"/>
    <w:rsid w:val="0098044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80444"/>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087645">
      <w:bodyDiv w:val="1"/>
      <w:marLeft w:val="0"/>
      <w:marRight w:val="0"/>
      <w:marTop w:val="0"/>
      <w:marBottom w:val="0"/>
      <w:divBdr>
        <w:top w:val="none" w:sz="0" w:space="0" w:color="auto"/>
        <w:left w:val="none" w:sz="0" w:space="0" w:color="auto"/>
        <w:bottom w:val="none" w:sz="0" w:space="0" w:color="auto"/>
        <w:right w:val="none" w:sz="0" w:space="0" w:color="auto"/>
      </w:divBdr>
    </w:div>
    <w:div w:id="1695230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studio.com/products/rstudio/download/" TargetMode="External"/><Relationship Id="rId18" Type="http://schemas.openxmlformats.org/officeDocument/2006/relationships/hyperlink" Target="file:///C:\Users\ozd504\Documents\GitHub\%22https:\r-forge.r-project.org\%22" TargetMode="External"/><Relationship Id="rId26" Type="http://schemas.openxmlformats.org/officeDocument/2006/relationships/image" Target="media/image2.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file:///C:\Users\ozd504\Documents\GitHub\%22https:\cran.r-project.org\web\views\%22"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r-pkgs.org/" TargetMode="External"/><Relationship Id="rId50" Type="http://schemas.openxmlformats.org/officeDocument/2006/relationships/hyperlink" Target="http://r4ds.had.co.nz/" TargetMode="External"/><Relationship Id="rId7" Type="http://schemas.openxmlformats.org/officeDocument/2006/relationships/hyperlink" Target="https://coreysparks.github.io" TargetMode="External"/><Relationship Id="rId12" Type="http://schemas.openxmlformats.org/officeDocument/2006/relationships/hyperlink" Target="https://cran.r-project.org/" TargetMode="External"/><Relationship Id="rId17" Type="http://schemas.openxmlformats.org/officeDocument/2006/relationships/hyperlink" Target="https://stats.stackexchange.com" TargetMode="External"/><Relationship Id="rId25" Type="http://schemas.openxmlformats.org/officeDocument/2006/relationships/hyperlink" Target="https://cran.r-project.org/web/packages/tidycensus/readme/README.html"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www.r-project.org/mail.html" TargetMode="External"/><Relationship Id="rId20" Type="http://schemas.openxmlformats.org/officeDocument/2006/relationships/hyperlink" Target="file:///C:\Users\ozd504\Documents\GitHub\%22https:\github.com%22" TargetMode="External"/><Relationship Id="rId29" Type="http://schemas.openxmlformats.org/officeDocument/2006/relationships/image" Target="media/image4.png"/><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hyperlink" Target="file:///C:\Users\ozd504\Documents\GitHub\%22https:\cran.r-project.org\web\views\Spatial.html%22" TargetMode="External"/><Relationship Id="rId32" Type="http://schemas.openxmlformats.org/officeDocument/2006/relationships/hyperlink" Target="http://www.prb.org"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nhorton.people.amherst.edu/sasr2/"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finzi.psych.upenn.edu/search.html" TargetMode="External"/><Relationship Id="rId23" Type="http://schemas.openxmlformats.org/officeDocument/2006/relationships/hyperlink" Target="file:///C:\Users\ozd504\Documents\GitHub\%22https:\cran.r-project.org\web\views\Econometrics.html%22" TargetMode="External"/><Relationship Id="rId28" Type="http://schemas.openxmlformats.org/officeDocument/2006/relationships/hyperlink" Target="https://cran.r-project.org/web/packages/startup/vignettes/startup-intro.html" TargetMode="External"/><Relationship Id="rId36" Type="http://schemas.openxmlformats.org/officeDocument/2006/relationships/image" Target="media/image9.png"/><Relationship Id="rId49" Type="http://schemas.openxmlformats.org/officeDocument/2006/relationships/hyperlink" Target="https://CRAN.R-project.org/package=dplyr" TargetMode="External"/><Relationship Id="rId10" Type="http://schemas.openxmlformats.org/officeDocument/2006/relationships/hyperlink" Target="https://www.amazon.com/SAS-SPSS-Users-Statistics-Computing/dp/1461406846" TargetMode="External"/><Relationship Id="rId19" Type="http://schemas.openxmlformats.org/officeDocument/2006/relationships/hyperlink" Target="file:///C:\Users\ozd504\Documents\GitHub\%22https:\www.bioconductor.org\%22" TargetMode="External"/><Relationship Id="rId31" Type="http://schemas.openxmlformats.org/officeDocument/2006/relationships/hyperlink" Target="https://www.prb.org/2018-world-population-data-sheet-with-focus-on-changing-age-structures/" TargetMode="External"/><Relationship Id="rId44" Type="http://schemas.openxmlformats.org/officeDocument/2006/relationships/hyperlink" Target="https://CRAN.R-project.org/package=g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gp/product/1466584491/ref=as_li_tl?ie=UTF8&amp;camp=1789&amp;creative=390957&amp;creativeASIN=1466584491&amp;linkCode=as2&amp;tag=sasandrblog-20" TargetMode="External"/><Relationship Id="rId14" Type="http://schemas.openxmlformats.org/officeDocument/2006/relationships/image" Target="media/image1.png"/><Relationship Id="rId22" Type="http://schemas.openxmlformats.org/officeDocument/2006/relationships/hyperlink" Target="file:///C:\Users\ozd504\Documents\GitHub\%22https:\cran.r-project.org\web\views\SocialSciences.html%22"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yperlink" Target="https://doi.org/10.21105/joss.01686" TargetMode="External"/><Relationship Id="rId8" Type="http://schemas.openxmlformats.org/officeDocument/2006/relationships/hyperlink" Target="https://hcap.utsa.edu/demography" TargetMode="External"/><Relationship Id="rId51" Type="http://schemas.openxmlformats.org/officeDocument/2006/relationships/hyperlink" Target="https://CRAN.R-project.org/package=h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8668</Words>
  <Characters>49412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Applied Demographic Data Analysis with R - Chapter 1 Draft</vt:lpstr>
    </vt:vector>
  </TitlesOfParts>
  <Company>The University of Texas at San Antonio</Company>
  <LinksUpToDate>false</LinksUpToDate>
  <CharactersWithSpaces>57965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Demographic Data Analysis with R - Chapter 1 Draft</dc:title>
  <dc:creator>Corey Sparks</dc:creator>
  <cp:keywords/>
  <cp:lastModifiedBy>Corey Sparks</cp:lastModifiedBy>
  <cp:revision>2</cp:revision>
  <dcterms:created xsi:type="dcterms:W3CDTF">2021-02-23T17:13:00Z</dcterms:created>
  <dcterms:modified xsi:type="dcterms:W3CDTF">2021-02-23T17:13:00Z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book.bib</vt:lpwstr>
  </property>
  <property fmtid="{D5CDD505-2E9C-101B-9397-08002B2CF9AE}" pid="3" name="date">
    <vt:lpwstr>2020-11-20</vt:lpwstr>
  </property>
  <property fmtid="{D5CDD505-2E9C-101B-9397-08002B2CF9AE}" pid="4" name="output">
    <vt:lpwstr>word_document</vt:lpwstr>
  </property>
</Properties>
</file>