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101" w:rsidRDefault="00AB059A">
      <w:r>
        <w:t>Plan for table of contents</w:t>
      </w:r>
    </w:p>
    <w:p w:rsidR="00AB059A" w:rsidRDefault="00AB059A" w:rsidP="00AB059A">
      <w:pPr>
        <w:pStyle w:val="ListParagraph"/>
        <w:numPr>
          <w:ilvl w:val="0"/>
          <w:numId w:val="1"/>
        </w:numPr>
      </w:pPr>
      <w:r>
        <w:t>Introduction</w:t>
      </w:r>
    </w:p>
    <w:p w:rsidR="00AB059A" w:rsidRDefault="00AB059A" w:rsidP="00AB059A">
      <w:pPr>
        <w:pStyle w:val="ListParagraph"/>
        <w:numPr>
          <w:ilvl w:val="0"/>
          <w:numId w:val="1"/>
        </w:numPr>
      </w:pPr>
      <w:r>
        <w:t>Demographic data types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 xml:space="preserve"> Sources of Data</w:t>
      </w:r>
      <w:r>
        <w:t xml:space="preserve"> 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## Code books for surveys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# Recoding variables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## Validating your recodes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Survey data</w:t>
      </w:r>
    </w:p>
    <w:p w:rsidR="00AB059A" w:rsidRDefault="00AB059A" w:rsidP="00AB059A">
      <w:pPr>
        <w:pStyle w:val="ListParagraph"/>
        <w:numPr>
          <w:ilvl w:val="2"/>
          <w:numId w:val="1"/>
        </w:numPr>
      </w:pPr>
      <w:r>
        <w:t>Basics of sampling</w:t>
      </w:r>
    </w:p>
    <w:p w:rsidR="00AB059A" w:rsidRDefault="00AB059A" w:rsidP="00AB059A">
      <w:pPr>
        <w:pStyle w:val="ListParagraph"/>
        <w:numPr>
          <w:ilvl w:val="2"/>
          <w:numId w:val="1"/>
        </w:numPr>
      </w:pPr>
      <w:r>
        <w:t>Learning about YOUR survey</w:t>
      </w:r>
    </w:p>
    <w:p w:rsidR="00AB059A" w:rsidRDefault="00AB059A" w:rsidP="00AB059A">
      <w:pPr>
        <w:pStyle w:val="ListParagraph"/>
        <w:numPr>
          <w:ilvl w:val="2"/>
          <w:numId w:val="1"/>
        </w:numPr>
      </w:pPr>
      <w:r>
        <w:t>Example of the ACS</w:t>
      </w:r>
    </w:p>
    <w:p w:rsidR="00AB059A" w:rsidRDefault="00AB059A" w:rsidP="00AB059A">
      <w:pPr>
        <w:pStyle w:val="ListParagraph"/>
        <w:numPr>
          <w:ilvl w:val="2"/>
          <w:numId w:val="1"/>
        </w:numPr>
      </w:pPr>
      <w:r>
        <w:t>Basics of analyzing survey data</w:t>
      </w:r>
      <w:bookmarkStart w:id="0" w:name="_GoBack"/>
      <w:bookmarkEnd w:id="0"/>
    </w:p>
    <w:p w:rsidR="00AB059A" w:rsidRDefault="00AB059A" w:rsidP="00AB059A">
      <w:pPr>
        <w:pStyle w:val="ListParagraph"/>
        <w:numPr>
          <w:ilvl w:val="0"/>
          <w:numId w:val="1"/>
        </w:numPr>
      </w:pPr>
      <w:r>
        <w:t>Macro perspectives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Data on places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Generalized Linear model framework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Extending the framework when dealing with place data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Construction of indices for places</w:t>
      </w:r>
    </w:p>
    <w:p w:rsidR="00AB059A" w:rsidRDefault="00AB059A" w:rsidP="00AB059A">
      <w:pPr>
        <w:pStyle w:val="ListParagraph"/>
        <w:numPr>
          <w:ilvl w:val="0"/>
          <w:numId w:val="1"/>
        </w:numPr>
      </w:pPr>
      <w:r>
        <w:t>Micro perspective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 xml:space="preserve">Generalized </w:t>
      </w:r>
      <w:proofErr w:type="gramStart"/>
      <w:r>
        <w:t>Linear</w:t>
      </w:r>
      <w:proofErr w:type="gramEnd"/>
      <w:r>
        <w:t xml:space="preserve"> model framework</w:t>
      </w:r>
      <w:r>
        <w:t xml:space="preserve"> (again!)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Event history framework</w:t>
      </w:r>
    </w:p>
    <w:p w:rsidR="00AB059A" w:rsidRDefault="00AB059A" w:rsidP="00AB059A">
      <w:pPr>
        <w:pStyle w:val="ListParagraph"/>
        <w:numPr>
          <w:ilvl w:val="0"/>
          <w:numId w:val="1"/>
        </w:numPr>
      </w:pPr>
      <w:proofErr w:type="spellStart"/>
      <w:r>
        <w:t>Mult</w:t>
      </w:r>
      <w:proofErr w:type="spellEnd"/>
      <w:r>
        <w:t>-level framework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Aggregation via models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Data on people in places</w:t>
      </w:r>
    </w:p>
    <w:p w:rsidR="00AB059A" w:rsidRDefault="00AB059A" w:rsidP="00AB059A">
      <w:pPr>
        <w:pStyle w:val="ListParagraph"/>
        <w:numPr>
          <w:ilvl w:val="1"/>
          <w:numId w:val="1"/>
        </w:numPr>
      </w:pPr>
      <w:r>
        <w:t>Model forms and varieties</w:t>
      </w:r>
    </w:p>
    <w:sectPr w:rsidR="00AB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F2EB1"/>
    <w:multiLevelType w:val="hybridMultilevel"/>
    <w:tmpl w:val="842CF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9A"/>
    <w:rsid w:val="00AB059A"/>
    <w:rsid w:val="00B4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5B4D"/>
  <w15:chartTrackingRefBased/>
  <w15:docId w15:val="{B0C7C8BB-6C59-4505-ABB6-112A6068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San Antonio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Sparks</dc:creator>
  <cp:keywords/>
  <dc:description/>
  <cp:lastModifiedBy>Corey Sparks</cp:lastModifiedBy>
  <cp:revision>1</cp:revision>
  <dcterms:created xsi:type="dcterms:W3CDTF">2020-11-04T17:10:00Z</dcterms:created>
  <dcterms:modified xsi:type="dcterms:W3CDTF">2020-11-04T17:16:00Z</dcterms:modified>
</cp:coreProperties>
</file>