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27C" w:rsidRDefault="001E2F96">
      <w:pPr>
        <w:pStyle w:val="Title"/>
      </w:pPr>
      <w:r>
        <w:t xml:space="preserve">Applied Demographic Data Analysis with R </w:t>
      </w:r>
    </w:p>
    <w:p w:rsidR="00980444" w:rsidRDefault="00980444" w:rsidP="00980444">
      <w:pPr>
        <w:pStyle w:val="author0"/>
        <w:pBdr>
          <w:bottom w:val="single" w:sz="4" w:space="1" w:color="auto"/>
        </w:pBdr>
        <w:jc w:val="center"/>
      </w:pPr>
      <w:hyperlink r:id="rId7" w:history="1">
        <w:r>
          <w:rPr>
            <w:rStyle w:val="Hyperlink"/>
            <w:i/>
            <w:iCs/>
          </w:rPr>
          <w:t>Corey S. Sparks, PhD</w:t>
        </w:r>
      </w:hyperlink>
    </w:p>
    <w:p w:rsidR="00980444" w:rsidRDefault="00980444" w:rsidP="00980444">
      <w:pPr>
        <w:pStyle w:val="HTMLAddress"/>
        <w:pBdr>
          <w:bottom w:val="single" w:sz="4" w:space="1" w:color="auto"/>
        </w:pBdr>
        <w:jc w:val="center"/>
      </w:pPr>
      <w:hyperlink r:id="rId8" w:history="1">
        <w:r>
          <w:rPr>
            <w:rStyle w:val="Hyperlink"/>
          </w:rPr>
          <w:t>The University of Texas at San Antonio</w:t>
        </w:r>
      </w:hyperlink>
    </w:p>
    <w:p w:rsidR="00980444" w:rsidRDefault="00980444" w:rsidP="00980444">
      <w:pPr>
        <w:pStyle w:val="date0"/>
        <w:pBdr>
          <w:bottom w:val="single" w:sz="4" w:space="1" w:color="auto"/>
        </w:pBdr>
        <w:jc w:val="center"/>
        <w:rPr>
          <w:i/>
          <w:iCs/>
        </w:rPr>
      </w:pPr>
      <w:r>
        <w:rPr>
          <w:rStyle w:val="Emphasis"/>
        </w:rPr>
        <w:t>2020-11-20</w:t>
      </w:r>
    </w:p>
    <w:p w:rsidR="00980444" w:rsidRDefault="00980444" w:rsidP="00980444">
      <w:r>
        <w:t>Plan for</w:t>
      </w:r>
      <w:bookmarkStart w:id="0" w:name="_GoBack"/>
      <w:bookmarkEnd w:id="0"/>
      <w:r>
        <w:t xml:space="preserve"> table of contents</w:t>
      </w:r>
    </w:p>
    <w:p w:rsidR="00980444" w:rsidRDefault="00980444" w:rsidP="00980444">
      <w:pPr>
        <w:pStyle w:val="ListParagraph"/>
        <w:numPr>
          <w:ilvl w:val="0"/>
          <w:numId w:val="10"/>
        </w:numPr>
      </w:pPr>
      <w:r>
        <w:t>Introduction to R</w:t>
      </w:r>
    </w:p>
    <w:p w:rsidR="00980444" w:rsidRDefault="00980444" w:rsidP="00980444">
      <w:pPr>
        <w:pStyle w:val="ListParagraph"/>
        <w:numPr>
          <w:ilvl w:val="1"/>
          <w:numId w:val="10"/>
        </w:numPr>
      </w:pPr>
      <w:r>
        <w:t>R and Rstudio</w:t>
      </w:r>
    </w:p>
    <w:p w:rsidR="00980444" w:rsidRDefault="00980444" w:rsidP="00980444">
      <w:pPr>
        <w:pStyle w:val="ListParagraph"/>
        <w:numPr>
          <w:ilvl w:val="1"/>
          <w:numId w:val="10"/>
        </w:numPr>
      </w:pPr>
      <w:r>
        <w:t>R data files</w:t>
      </w:r>
    </w:p>
    <w:p w:rsidR="00980444" w:rsidRDefault="00980444" w:rsidP="00980444">
      <w:pPr>
        <w:pStyle w:val="ListParagraph"/>
        <w:numPr>
          <w:ilvl w:val="1"/>
          <w:numId w:val="10"/>
        </w:numPr>
      </w:pPr>
      <w:r>
        <w:t>R code files</w:t>
      </w:r>
    </w:p>
    <w:p w:rsidR="00980444" w:rsidRDefault="00980444" w:rsidP="00980444">
      <w:pPr>
        <w:pStyle w:val="ListParagraph"/>
        <w:numPr>
          <w:ilvl w:val="1"/>
          <w:numId w:val="10"/>
        </w:numPr>
      </w:pPr>
      <w:r>
        <w:t>Packages</w:t>
      </w:r>
    </w:p>
    <w:p w:rsidR="00980444" w:rsidRDefault="00980444" w:rsidP="00980444">
      <w:pPr>
        <w:pStyle w:val="ListParagraph"/>
        <w:numPr>
          <w:ilvl w:val="1"/>
          <w:numId w:val="10"/>
        </w:numPr>
      </w:pPr>
      <w:r>
        <w:t>Functions</w:t>
      </w:r>
    </w:p>
    <w:p w:rsidR="00980444" w:rsidRDefault="00980444" w:rsidP="00980444">
      <w:pPr>
        <w:pStyle w:val="ListParagraph"/>
        <w:numPr>
          <w:ilvl w:val="1"/>
          <w:numId w:val="10"/>
        </w:numPr>
      </w:pPr>
      <w:r>
        <w:t>Variables and objects</w:t>
      </w:r>
    </w:p>
    <w:p w:rsidR="00980444" w:rsidRDefault="00980444" w:rsidP="00980444">
      <w:pPr>
        <w:pStyle w:val="ListParagraph"/>
        <w:numPr>
          <w:ilvl w:val="1"/>
          <w:numId w:val="10"/>
        </w:numPr>
      </w:pPr>
      <w:r>
        <w:t>Dataframes</w:t>
      </w:r>
    </w:p>
    <w:p w:rsidR="00980444" w:rsidRDefault="00980444" w:rsidP="00980444">
      <w:pPr>
        <w:pStyle w:val="ListParagraph"/>
        <w:numPr>
          <w:ilvl w:val="2"/>
          <w:numId w:val="10"/>
        </w:numPr>
      </w:pPr>
      <w:r>
        <w:t>Summaries of dataframes</w:t>
      </w:r>
    </w:p>
    <w:p w:rsidR="00980444" w:rsidRDefault="00980444" w:rsidP="00980444">
      <w:pPr>
        <w:pStyle w:val="ListParagraph"/>
        <w:numPr>
          <w:ilvl w:val="1"/>
          <w:numId w:val="10"/>
        </w:numPr>
      </w:pPr>
      <w:r>
        <w:t>Basic statistical summaries</w:t>
      </w:r>
    </w:p>
    <w:p w:rsidR="00980444" w:rsidRDefault="00980444" w:rsidP="00980444">
      <w:pPr>
        <w:pStyle w:val="ListParagraph"/>
        <w:numPr>
          <w:ilvl w:val="1"/>
          <w:numId w:val="10"/>
        </w:numPr>
      </w:pPr>
      <w:r>
        <w:t>Basic dplyr</w:t>
      </w:r>
    </w:p>
    <w:p w:rsidR="00980444" w:rsidRDefault="00980444" w:rsidP="00980444">
      <w:pPr>
        <w:pStyle w:val="ListParagraph"/>
        <w:numPr>
          <w:ilvl w:val="1"/>
          <w:numId w:val="10"/>
        </w:numPr>
      </w:pPr>
      <w:r>
        <w:t>Basic ggplot</w:t>
      </w:r>
    </w:p>
    <w:p w:rsidR="00980444" w:rsidRDefault="00980444" w:rsidP="00980444">
      <w:pPr>
        <w:pStyle w:val="ListParagraph"/>
        <w:numPr>
          <w:ilvl w:val="0"/>
          <w:numId w:val="10"/>
        </w:numPr>
      </w:pPr>
      <w:r>
        <w:t>Demographic data types</w:t>
      </w:r>
    </w:p>
    <w:p w:rsidR="00980444" w:rsidRDefault="00980444" w:rsidP="00980444">
      <w:pPr>
        <w:pStyle w:val="ListParagraph"/>
        <w:numPr>
          <w:ilvl w:val="1"/>
          <w:numId w:val="10"/>
        </w:numPr>
      </w:pPr>
      <w:r>
        <w:t xml:space="preserve"> Sources of Data </w:t>
      </w:r>
    </w:p>
    <w:p w:rsidR="00980444" w:rsidRDefault="00980444" w:rsidP="00980444">
      <w:pPr>
        <w:pStyle w:val="ListParagraph"/>
        <w:numPr>
          <w:ilvl w:val="1"/>
          <w:numId w:val="10"/>
        </w:numPr>
      </w:pPr>
      <w:r>
        <w:t>Code books for surveys</w:t>
      </w:r>
    </w:p>
    <w:p w:rsidR="00980444" w:rsidRDefault="00980444" w:rsidP="00980444">
      <w:pPr>
        <w:pStyle w:val="ListParagraph"/>
        <w:numPr>
          <w:ilvl w:val="1"/>
          <w:numId w:val="10"/>
        </w:numPr>
      </w:pPr>
      <w:r>
        <w:t>Recoding variables</w:t>
      </w:r>
    </w:p>
    <w:p w:rsidR="00980444" w:rsidRDefault="00980444" w:rsidP="00980444">
      <w:pPr>
        <w:pStyle w:val="ListParagraph"/>
        <w:numPr>
          <w:ilvl w:val="1"/>
          <w:numId w:val="10"/>
        </w:numPr>
      </w:pPr>
      <w:r>
        <w:t>Validating your recodes</w:t>
      </w:r>
    </w:p>
    <w:p w:rsidR="00980444" w:rsidRDefault="00980444" w:rsidP="00980444">
      <w:pPr>
        <w:pStyle w:val="ListParagraph"/>
        <w:numPr>
          <w:ilvl w:val="1"/>
          <w:numId w:val="10"/>
        </w:numPr>
      </w:pPr>
      <w:r>
        <w:t>Survey data</w:t>
      </w:r>
    </w:p>
    <w:p w:rsidR="00980444" w:rsidRDefault="00980444" w:rsidP="00980444">
      <w:pPr>
        <w:pStyle w:val="ListParagraph"/>
        <w:numPr>
          <w:ilvl w:val="2"/>
          <w:numId w:val="10"/>
        </w:numPr>
      </w:pPr>
      <w:r>
        <w:t>Basics of sampling</w:t>
      </w:r>
    </w:p>
    <w:p w:rsidR="00980444" w:rsidRDefault="00980444" w:rsidP="00980444">
      <w:pPr>
        <w:pStyle w:val="ListParagraph"/>
        <w:numPr>
          <w:ilvl w:val="2"/>
          <w:numId w:val="10"/>
        </w:numPr>
      </w:pPr>
      <w:r>
        <w:t>Learning about YOUR survey</w:t>
      </w:r>
    </w:p>
    <w:p w:rsidR="00980444" w:rsidRDefault="00980444" w:rsidP="00980444">
      <w:pPr>
        <w:pStyle w:val="ListParagraph"/>
        <w:numPr>
          <w:ilvl w:val="2"/>
          <w:numId w:val="10"/>
        </w:numPr>
      </w:pPr>
      <w:r>
        <w:t>Example of the ACS</w:t>
      </w:r>
    </w:p>
    <w:p w:rsidR="00980444" w:rsidRDefault="00980444" w:rsidP="00980444">
      <w:pPr>
        <w:pStyle w:val="ListParagraph"/>
        <w:numPr>
          <w:ilvl w:val="2"/>
          <w:numId w:val="10"/>
        </w:numPr>
      </w:pPr>
      <w:r>
        <w:t>Basics of analyzing survey data</w:t>
      </w:r>
    </w:p>
    <w:p w:rsidR="00980444" w:rsidRDefault="00980444" w:rsidP="00980444">
      <w:pPr>
        <w:pStyle w:val="ListParagraph"/>
        <w:numPr>
          <w:ilvl w:val="0"/>
          <w:numId w:val="10"/>
        </w:numPr>
      </w:pPr>
      <w:r>
        <w:t>Macro perspectives</w:t>
      </w:r>
    </w:p>
    <w:p w:rsidR="00980444" w:rsidRDefault="00980444" w:rsidP="00980444">
      <w:pPr>
        <w:pStyle w:val="ListParagraph"/>
        <w:numPr>
          <w:ilvl w:val="1"/>
          <w:numId w:val="10"/>
        </w:numPr>
      </w:pPr>
      <w:r>
        <w:t>Data on places</w:t>
      </w:r>
    </w:p>
    <w:p w:rsidR="00980444" w:rsidRDefault="00980444" w:rsidP="00980444">
      <w:pPr>
        <w:pStyle w:val="ListParagraph"/>
        <w:numPr>
          <w:ilvl w:val="1"/>
          <w:numId w:val="10"/>
        </w:numPr>
      </w:pPr>
      <w:r>
        <w:t>Generalized Linear model framework</w:t>
      </w:r>
    </w:p>
    <w:p w:rsidR="00980444" w:rsidRDefault="00980444" w:rsidP="00980444">
      <w:pPr>
        <w:pStyle w:val="ListParagraph"/>
        <w:numPr>
          <w:ilvl w:val="1"/>
          <w:numId w:val="10"/>
        </w:numPr>
      </w:pPr>
      <w:r>
        <w:t>Extending the framework when dealing with place data</w:t>
      </w:r>
    </w:p>
    <w:p w:rsidR="00980444" w:rsidRDefault="00980444" w:rsidP="00980444">
      <w:pPr>
        <w:pStyle w:val="ListParagraph"/>
        <w:numPr>
          <w:ilvl w:val="1"/>
          <w:numId w:val="10"/>
        </w:numPr>
      </w:pPr>
      <w:r>
        <w:t>Construction of indices for places</w:t>
      </w:r>
    </w:p>
    <w:p w:rsidR="00980444" w:rsidRDefault="00980444" w:rsidP="00980444">
      <w:pPr>
        <w:pStyle w:val="ListParagraph"/>
        <w:numPr>
          <w:ilvl w:val="0"/>
          <w:numId w:val="10"/>
        </w:numPr>
      </w:pPr>
      <w:r>
        <w:t>Micro perspective</w:t>
      </w:r>
    </w:p>
    <w:p w:rsidR="00980444" w:rsidRDefault="00980444" w:rsidP="00980444">
      <w:pPr>
        <w:pStyle w:val="ListParagraph"/>
        <w:numPr>
          <w:ilvl w:val="1"/>
          <w:numId w:val="10"/>
        </w:numPr>
      </w:pPr>
      <w:r>
        <w:t>Generalized Linear model framework (again!)</w:t>
      </w:r>
    </w:p>
    <w:p w:rsidR="00980444" w:rsidRDefault="00980444" w:rsidP="00980444">
      <w:pPr>
        <w:pStyle w:val="ListParagraph"/>
        <w:numPr>
          <w:ilvl w:val="1"/>
          <w:numId w:val="10"/>
        </w:numPr>
      </w:pPr>
      <w:r>
        <w:t>Event history framework</w:t>
      </w:r>
    </w:p>
    <w:p w:rsidR="00980444" w:rsidRDefault="00980444" w:rsidP="00980444">
      <w:pPr>
        <w:pStyle w:val="ListParagraph"/>
        <w:numPr>
          <w:ilvl w:val="1"/>
          <w:numId w:val="10"/>
        </w:numPr>
      </w:pPr>
      <w:r>
        <w:t>Longitudinal data</w:t>
      </w:r>
    </w:p>
    <w:p w:rsidR="00980444" w:rsidRDefault="00980444" w:rsidP="00980444">
      <w:pPr>
        <w:pStyle w:val="ListParagraph"/>
        <w:numPr>
          <w:ilvl w:val="1"/>
          <w:numId w:val="10"/>
        </w:numPr>
      </w:pPr>
      <w:r>
        <w:t>Using survey design information for these models</w:t>
      </w:r>
    </w:p>
    <w:p w:rsidR="00980444" w:rsidRDefault="00980444" w:rsidP="00980444">
      <w:pPr>
        <w:pStyle w:val="ListParagraph"/>
        <w:numPr>
          <w:ilvl w:val="0"/>
          <w:numId w:val="10"/>
        </w:numPr>
      </w:pPr>
      <w:r>
        <w:t>Mult-level framework</w:t>
      </w:r>
    </w:p>
    <w:p w:rsidR="00980444" w:rsidRDefault="00980444" w:rsidP="00980444">
      <w:pPr>
        <w:pStyle w:val="ListParagraph"/>
        <w:numPr>
          <w:ilvl w:val="1"/>
          <w:numId w:val="10"/>
        </w:numPr>
      </w:pPr>
      <w:r>
        <w:t>Aggregation via models</w:t>
      </w:r>
    </w:p>
    <w:p w:rsidR="00980444" w:rsidRDefault="00980444" w:rsidP="00980444">
      <w:pPr>
        <w:pStyle w:val="ListParagraph"/>
        <w:numPr>
          <w:ilvl w:val="1"/>
          <w:numId w:val="10"/>
        </w:numPr>
      </w:pPr>
      <w:r>
        <w:lastRenderedPageBreak/>
        <w:t>Data on people in places</w:t>
      </w:r>
    </w:p>
    <w:p w:rsidR="00980444" w:rsidRDefault="00980444" w:rsidP="00980444">
      <w:pPr>
        <w:pStyle w:val="ListParagraph"/>
        <w:numPr>
          <w:ilvl w:val="1"/>
          <w:numId w:val="10"/>
        </w:numPr>
      </w:pPr>
      <w:r>
        <w:t>Model forms and varieties</w:t>
      </w:r>
    </w:p>
    <w:p w:rsidR="00980444" w:rsidRDefault="00980444">
      <w:pPr>
        <w:pStyle w:val="Date"/>
      </w:pPr>
    </w:p>
    <w:p w:rsidR="005F427C" w:rsidRDefault="00980444">
      <w:pPr>
        <w:pStyle w:val="Heading1"/>
      </w:pPr>
      <w:bookmarkStart w:id="1" w:name="introduction"/>
      <w:r>
        <w:t xml:space="preserve">Chapter 1 Draft  - </w:t>
      </w:r>
      <w:r w:rsidR="001E2F96">
        <w:t>Introduction</w:t>
      </w:r>
      <w:bookmarkEnd w:id="1"/>
      <w:r>
        <w:t xml:space="preserve"> to R</w:t>
      </w:r>
    </w:p>
    <w:p w:rsidR="005F427C" w:rsidRDefault="001E2F96">
      <w:pPr>
        <w:pStyle w:val="Heading2"/>
      </w:pPr>
      <w:bookmarkStart w:id="2" w:name="X016a037bc3626a031bea6a096281fd871ba93e6"/>
      <w:r>
        <w:t>Why a book on statistics for demographers?</w:t>
      </w:r>
      <w:bookmarkEnd w:id="2"/>
    </w:p>
    <w:p w:rsidR="005F427C" w:rsidRDefault="001E2F96">
      <w:pPr>
        <w:pStyle w:val="FirstParagraph"/>
      </w:pPr>
      <w:r>
        <w:t>Demographers have always been a mixture of sociologists, economists, statisticians, health researchers, and other broad sub-disciples of social science. As such, we bring with us a large amount of baggage from our respective academic life courses, and we o</w:t>
      </w:r>
      <w:r>
        <w:t>ften are trained by a wide variety of mentors and professors. It’s my perspective that our interdisciplinary experience is one of our greatest strengths as a group. Given that our training is often in one of a core set of home disciplines, we often have me</w:t>
      </w:r>
      <w:r>
        <w:t>thodological training from said discipline, and this may not be a broad enough perspective to firmly ground us in the types of methods that demographers commonly employ. This is not the fault of the departments that trained us, it’s just a historical fact.</w:t>
      </w:r>
      <w:r>
        <w:t xml:space="preserve"> So, why am I writing a book on statistics and data analysis aimed at demographers? I will give you three reasons:</w:t>
      </w:r>
    </w:p>
    <w:p w:rsidR="005F427C" w:rsidRDefault="001E2F96">
      <w:pPr>
        <w:numPr>
          <w:ilvl w:val="0"/>
          <w:numId w:val="2"/>
        </w:numPr>
      </w:pPr>
      <w:r>
        <w:t>Demographers have to go beyond the sample. This is to say that our results and research is generally representative of a larger national or i</w:t>
      </w:r>
      <w:r>
        <w:t>nternational population, and we do this explicitly in our models.</w:t>
      </w:r>
    </w:p>
    <w:p w:rsidR="005F427C" w:rsidRDefault="001E2F96">
      <w:pPr>
        <w:numPr>
          <w:ilvl w:val="0"/>
          <w:numId w:val="2"/>
        </w:numPr>
      </w:pPr>
      <w:r>
        <w:t>We demographers don’t use random samples for our analysis. Statistics books the world over are based on assumptions of random sampling and independence, while the data that we often have to,</w:t>
      </w:r>
      <w:r>
        <w:t xml:space="preserve"> or desire to use, comes more than likely from a data source that was collected using a complex survey design. This is a big deal and we have to have training materials that instill this in our students early on in their careers.</w:t>
      </w:r>
    </w:p>
    <w:p w:rsidR="005F427C" w:rsidRDefault="001E2F96">
      <w:pPr>
        <w:numPr>
          <w:ilvl w:val="0"/>
          <w:numId w:val="2"/>
        </w:numPr>
      </w:pPr>
      <w:r>
        <w:t>Weird data. As demographer</w:t>
      </w:r>
      <w:r>
        <w:t>s, we often use data from lots of different places and if you were trained up to this point to believe that the linear model is the end-all be-all of statistical inference, I’ve got news for you friends, you’ve been misled. Categorical outcomes, counts, hi</w:t>
      </w:r>
      <w:r>
        <w:t>erarchically structured, longitudinally collected, spatially referenced, just to name a few of such oddities, are ubiquitous in our field, and part of what makes our discipline so cool and interesting to newcomers.</w:t>
      </w:r>
    </w:p>
    <w:p w:rsidR="005F427C" w:rsidRDefault="001E2F96">
      <w:pPr>
        <w:pStyle w:val="FirstParagraph"/>
      </w:pPr>
      <w:r>
        <w:t>My goal for this book is to take the less</w:t>
      </w:r>
      <w:r>
        <w:t>ons I’ve learned teaching statistics to a diverse and often cursorily trained group of students who have problems they care about, that they need to bring demographic data to bear upon. This is a challenge, and I have always been a stalwart proponent of te</w:t>
      </w:r>
      <w:r>
        <w:t xml:space="preserve">aching statistics and data analysis in a </w:t>
      </w:r>
      <w:r>
        <w:rPr>
          <w:i/>
        </w:rPr>
        <w:t>very</w:t>
      </w:r>
      <w:r>
        <w:t xml:space="preserve"> applied manner. As such, this book won’t be going into rigorous proofs of estimators or devoting pages to expositions of icky algebra; instead it will focus on exploring modern methods of data analysis that in </w:t>
      </w:r>
      <w:r>
        <w:t xml:space="preserve">used by demographers every day, but not always taught in our training programs. As someone who has learned much more of these methods by personal exploration than by formal study, I find that many of these methods are absent from the </w:t>
      </w:r>
      <w:r>
        <w:lastRenderedPageBreak/>
        <w:t>canon of social scienc</w:t>
      </w:r>
      <w:r>
        <w:t>e statistics, but are both in great demand from people who hire us, and absolutely necessary to the demographer’s analytic toolkit. It’s a major goal of this book to de-mystify the process and to make it accessible to a wide audience, so I will always stri</w:t>
      </w:r>
      <w:r>
        <w:t>ve to illustrate the key aspects of the methods described herein, and ground the discussion of methods in applications.</w:t>
      </w:r>
    </w:p>
    <w:p w:rsidR="005F427C" w:rsidRDefault="001E2F96">
      <w:pPr>
        <w:pStyle w:val="Heading2"/>
      </w:pPr>
      <w:bookmarkStart w:id="3" w:name="why-r"/>
      <w:r>
        <w:t>Why R?</w:t>
      </w:r>
      <w:bookmarkEnd w:id="3"/>
    </w:p>
    <w:p w:rsidR="005F427C" w:rsidRDefault="001E2F96">
      <w:pPr>
        <w:pStyle w:val="FirstParagraph"/>
      </w:pPr>
      <w:r>
        <w:t>I’ve used R for twenty years. I was also trained in SPSS and SAS along the way, by various mentors. Some tried to get me to learn</w:t>
      </w:r>
      <w:r>
        <w:t xml:space="preserve"> more general purpose languages like Delphi (of all things) or Perl, or Basic, and I’ve been chastised for not knowing the depths of Python, but R presents a nimble and rigorous platform to </w:t>
      </w:r>
      <w:r>
        <w:rPr>
          <w:i/>
        </w:rPr>
        <w:t>do</w:t>
      </w:r>
      <w:r>
        <w:t xml:space="preserve"> demography. My top three reasons for teaching and using R are:</w:t>
      </w:r>
    </w:p>
    <w:p w:rsidR="005F427C" w:rsidRDefault="001E2F96">
      <w:pPr>
        <w:numPr>
          <w:ilvl w:val="0"/>
          <w:numId w:val="3"/>
        </w:numPr>
      </w:pPr>
      <w:r>
        <w:t>It’s free - This is important, because, why should we pass along more costs to people, especially our students? This also make R code accessible to people, worldwide.</w:t>
      </w:r>
    </w:p>
    <w:p w:rsidR="005F427C" w:rsidRDefault="001E2F96">
      <w:pPr>
        <w:numPr>
          <w:ilvl w:val="0"/>
          <w:numId w:val="3"/>
        </w:numPr>
      </w:pPr>
      <w:r>
        <w:t xml:space="preserve">It’s the hotbed of methodological development. The R ecosystem has thousands of packages </w:t>
      </w:r>
      <w:r>
        <w:t>that represent the bleeding edge of data analysis, visualization and data science. This makes R attractive because it can pivot quickly to adopt new methods, which often lag in their development in other environments.</w:t>
      </w:r>
    </w:p>
    <w:p w:rsidR="005F427C" w:rsidRDefault="001E2F96">
      <w:pPr>
        <w:numPr>
          <w:ilvl w:val="0"/>
          <w:numId w:val="3"/>
        </w:numPr>
      </w:pPr>
      <w:r>
        <w:t>It has a supportive community of users</w:t>
      </w:r>
      <w:r>
        <w:t>. While there are some debates over how friendly some R users are to new users, overall, after spending 20 years in the R community, I’ve personally assisted hundreds of users, and been personally helped by many others. The open source nature of R lends it</w:t>
      </w:r>
      <w:r>
        <w:t>self to sharing of ideas and collaboration between users.</w:t>
      </w:r>
    </w:p>
    <w:p w:rsidR="005F427C" w:rsidRDefault="001E2F96">
      <w:pPr>
        <w:pStyle w:val="Heading3"/>
      </w:pPr>
      <w:bookmarkStart w:id="4" w:name="my-assumptions-in-this-book"/>
      <w:r>
        <w:t>My assumptions in this book</w:t>
      </w:r>
      <w:bookmarkEnd w:id="4"/>
    </w:p>
    <w:p w:rsidR="005F427C" w:rsidRDefault="001E2F96">
      <w:pPr>
        <w:pStyle w:val="FirstParagraph"/>
      </w:pPr>
      <w:r>
        <w:t>In statistics we always make assumptions, often these are wrong, but we adapt to our mistakes daily. My assumptions about who is reading this book are:</w:t>
      </w:r>
    </w:p>
    <w:p w:rsidR="005F427C" w:rsidRDefault="001E2F96">
      <w:pPr>
        <w:numPr>
          <w:ilvl w:val="0"/>
          <w:numId w:val="4"/>
        </w:numPr>
      </w:pPr>
      <w:r>
        <w:t>You are interested</w:t>
      </w:r>
      <w:r>
        <w:t xml:space="preserve"> in learning more about R.</w:t>
      </w:r>
    </w:p>
    <w:p w:rsidR="005F427C" w:rsidRDefault="001E2F96">
      <w:pPr>
        <w:numPr>
          <w:ilvl w:val="0"/>
          <w:numId w:val="4"/>
        </w:numPr>
      </w:pPr>
      <w:r>
        <w:t>You are likely a student or professional interested in demography or population research.</w:t>
      </w:r>
    </w:p>
    <w:p w:rsidR="005F427C" w:rsidRDefault="001E2F96">
      <w:pPr>
        <w:numPr>
          <w:ilvl w:val="0"/>
          <w:numId w:val="4"/>
        </w:numPr>
      </w:pPr>
      <w:r>
        <w:t>You have likely been exposed to other statistical platforms and are curious about R, in conjunction with 1 and 2 above.</w:t>
      </w:r>
    </w:p>
    <w:p w:rsidR="005F427C" w:rsidRDefault="001E2F96">
      <w:pPr>
        <w:numPr>
          <w:ilvl w:val="0"/>
          <w:numId w:val="4"/>
        </w:numPr>
      </w:pPr>
      <w:r>
        <w:t xml:space="preserve">You may be an avid </w:t>
      </w:r>
      <w:r>
        <w:t>R user from another strange and exotic discipline, but are interested in how demographers do research.</w:t>
      </w:r>
    </w:p>
    <w:p w:rsidR="005F427C" w:rsidRDefault="001E2F96">
      <w:pPr>
        <w:numPr>
          <w:ilvl w:val="0"/>
          <w:numId w:val="4"/>
        </w:numPr>
      </w:pPr>
      <w:r>
        <w:t xml:space="preserve">You want to see </w:t>
      </w:r>
      <w:r>
        <w:rPr>
          <w:i/>
        </w:rPr>
        <w:t>how</w:t>
      </w:r>
      <w:r>
        <w:t xml:space="preserve"> to do things instead of being bombarded with theoretical and often unnecessary gate-keeping mathematical treatments of statistical mo</w:t>
      </w:r>
      <w:r>
        <w:t>dels.</w:t>
      </w:r>
    </w:p>
    <w:p w:rsidR="005F427C" w:rsidRDefault="001E2F96">
      <w:pPr>
        <w:pStyle w:val="FirstParagraph"/>
      </w:pPr>
      <w:r>
        <w:t xml:space="preserve">I think if any of these assumptions are true, you’re in the right place. That being said, this book </w:t>
      </w:r>
      <w:r>
        <w:rPr>
          <w:i/>
        </w:rPr>
        <w:t>is not</w:t>
      </w:r>
      <w:r>
        <w:t xml:space="preserve"> a review of all of statistics, nor is it an encyclopedic coverage of the R language </w:t>
      </w:r>
      <w:r>
        <w:lastRenderedPageBreak/>
        <w:t>and ecosystem. I image the latter being on the same scale o</w:t>
      </w:r>
      <w:r>
        <w:t>f hopelessness as the search for the Holy Grail or the fountain of youth. People have died for such fool hearty quests, I’m not falling on my sword here folks.</w:t>
      </w:r>
    </w:p>
    <w:p w:rsidR="005F427C" w:rsidRDefault="001E2F96">
      <w:pPr>
        <w:pStyle w:val="Heading2"/>
      </w:pPr>
      <w:bookmarkStart w:id="5" w:name="welcome-to-r."/>
      <w:r>
        <w:t>Welcome to R.</w:t>
      </w:r>
      <w:bookmarkEnd w:id="5"/>
    </w:p>
    <w:p w:rsidR="005F427C" w:rsidRDefault="001E2F96">
      <w:pPr>
        <w:pStyle w:val="FirstParagraph"/>
      </w:pPr>
      <w:r>
        <w:t xml:space="preserve">If you’re coming to R from SAS, there is no data step. There are no procs. The </w:t>
      </w:r>
      <w:hyperlink r:id="rId9">
        <w:r>
          <w:rPr>
            <w:rStyle w:val="Hyperlink"/>
          </w:rPr>
          <w:t>SAS and R book</w:t>
        </w:r>
      </w:hyperlink>
      <w:r>
        <w:t xml:space="preserve"> Kleinman and Horton (2014) is very useful for going between the two programs.</w:t>
      </w:r>
    </w:p>
    <w:p w:rsidR="005F427C" w:rsidRDefault="001E2F96">
      <w:pPr>
        <w:pStyle w:val="BodyText"/>
      </w:pPr>
      <w:r>
        <w:t xml:space="preserve">If you’re coming from SPSS and you’ve been using the button clicking method, be prepared for a steep learning curve. If you’ve been writing syntax in SPSS, you’re at least used to having to code. There’s a good book for SAS and SPSS users by Bob Meunchen </w:t>
      </w:r>
      <w:r>
        <w:t xml:space="preserve">at the Univ. of Tennessee </w:t>
      </w:r>
      <w:hyperlink r:id="rId10">
        <w:r>
          <w:rPr>
            <w:rStyle w:val="Hyperlink"/>
          </w:rPr>
          <w:t>here</w:t>
        </w:r>
      </w:hyperlink>
      <w:r>
        <w:t>, which may be of some help.</w:t>
      </w:r>
    </w:p>
    <w:p w:rsidR="005F427C" w:rsidRDefault="001E2F96">
      <w:pPr>
        <w:pStyle w:val="BodyText"/>
      </w:pPr>
      <w:r>
        <w:t xml:space="preserve">Stata users have fewer official publications at their fingertips to ease the transition to R, but I have </w:t>
      </w:r>
      <w:r>
        <w:t>always thought that the two were very similar. If you search the internet for information related to R and Stata, you will find a myriad of (somewhat dated) blog posts on which one is better for “data science”, how to “get started” with either and so forth</w:t>
      </w:r>
      <w:r>
        <w:t>. What is really needed is a text similar to Kleinman and Horton (2014) which acts as a crosswalk between the two programs.</w:t>
      </w:r>
    </w:p>
    <w:p w:rsidR="005F427C" w:rsidRDefault="001E2F96">
      <w:pPr>
        <w:pStyle w:val="Heading2"/>
      </w:pPr>
      <w:bookmarkStart w:id="6" w:name="r-and-rstudio"/>
      <w:r>
        <w:t>R and Rstudio</w:t>
      </w:r>
      <w:bookmarkEnd w:id="6"/>
    </w:p>
    <w:p w:rsidR="005F427C" w:rsidRDefault="001E2F96">
      <w:pPr>
        <w:pStyle w:val="FirstParagraph"/>
      </w:pPr>
      <w:r>
        <w:t>The Rgui is the base version of R, but is not very good to program in. Rstudio is much better, as it gives you a true integrated development environment (IDE), where you can write code in one window, see results in others, see locations of files, and see o</w:t>
      </w:r>
      <w:r>
        <w:t>bjects you’ve created. To get started, you should download the R installer for your operating system. Windows and Mac have installer files, and Linux users will install R using their preferred package manager.</w:t>
      </w:r>
    </w:p>
    <w:p w:rsidR="005F427C" w:rsidRDefault="001E2F96">
      <w:pPr>
        <w:pStyle w:val="BodyText"/>
      </w:pPr>
      <w:r>
        <w:t xml:space="preserve">Download R from </w:t>
      </w:r>
      <w:hyperlink r:id="rId11">
        <w:r>
          <w:rPr>
            <w:rStyle w:val="Hyperlink"/>
          </w:rPr>
          <w:t>CRAN</w:t>
        </w:r>
      </w:hyperlink>
      <w:r>
        <w:t xml:space="preserve">. If you’re on Windows, I would also highly recommend you install </w:t>
      </w:r>
      <w:hyperlink r:id="rId12">
        <w:r>
          <w:rPr>
            <w:rStyle w:val="Hyperlink"/>
          </w:rPr>
          <w:t>Rtools</w:t>
        </w:r>
      </w:hyperlink>
      <w:r>
        <w:t>, because it gives you c++ and Fortran compilers, which many packages need to be installed.</w:t>
      </w:r>
    </w:p>
    <w:p w:rsidR="005F427C" w:rsidRDefault="001E2F96">
      <w:pPr>
        <w:pStyle w:val="BodyText"/>
      </w:pPr>
      <w:r>
        <w:t>Rstudio can be downloade</w:t>
      </w:r>
      <w:r>
        <w:t xml:space="preserve">d for free </w:t>
      </w:r>
      <w:hyperlink r:id="rId13">
        <w:r>
          <w:rPr>
            <w:rStyle w:val="Hyperlink"/>
          </w:rPr>
          <w:t>here</w:t>
        </w:r>
      </w:hyperlink>
      <w:r>
        <w:t>.</w:t>
      </w:r>
    </w:p>
    <w:p w:rsidR="005F427C" w:rsidRDefault="001E2F96">
      <w:pPr>
        <w:pStyle w:val="BodyText"/>
      </w:pPr>
      <w:r>
        <w:t>I would recommend installing the base R program from CRAN first then (for Windows users) install Rtools, then install Rstudio, in that order.</w:t>
      </w:r>
    </w:p>
    <w:p w:rsidR="005F427C" w:rsidRDefault="001E2F96">
      <w:pPr>
        <w:pStyle w:val="BodyText"/>
      </w:pPr>
      <w:r>
        <w:t>Again, each operating system ha</w:t>
      </w:r>
      <w:r>
        <w:t>s its own binary for Rstudio, so pick the one that matches your operating system. Rstudio typically has 4 sub-windows open at any given time. Here is what mine looks like:</w:t>
      </w:r>
    </w:p>
    <w:p w:rsidR="005F427C" w:rsidRDefault="001E2F96">
      <w:pPr>
        <w:pStyle w:val="CaptionedFigure"/>
      </w:pPr>
      <w:r>
        <w:rPr>
          <w:noProof/>
        </w:rPr>
        <w:lastRenderedPageBreak/>
        <w:drawing>
          <wp:inline distT="0" distB="0" distL="0" distR="0">
            <wp:extent cx="5334000" cy="2668389"/>
            <wp:effectExtent l="0" t="0" r="0" b="0"/>
            <wp:docPr id="1" name="Picture" descr="Rstudio"/>
            <wp:cNvGraphicFramePr/>
            <a:graphic xmlns:a="http://schemas.openxmlformats.org/drawingml/2006/main">
              <a:graphicData uri="http://schemas.openxmlformats.org/drawingml/2006/picture">
                <pic:pic xmlns:pic="http://schemas.openxmlformats.org/drawingml/2006/picture">
                  <pic:nvPicPr>
                    <pic:cNvPr id="0" name="Picture" descr="C:/Users/ozd504/Documents/Github/dem-stats-book/rstudio.png"/>
                    <pic:cNvPicPr>
                      <a:picLocks noChangeAspect="1" noChangeArrowheads="1"/>
                    </pic:cNvPicPr>
                  </pic:nvPicPr>
                  <pic:blipFill>
                    <a:blip r:embed="rId14"/>
                    <a:stretch>
                      <a:fillRect/>
                    </a:stretch>
                  </pic:blipFill>
                  <pic:spPr bwMode="auto">
                    <a:xfrm>
                      <a:off x="0" y="0"/>
                      <a:ext cx="5334000" cy="2668389"/>
                    </a:xfrm>
                    <a:prstGeom prst="rect">
                      <a:avLst/>
                    </a:prstGeom>
                    <a:noFill/>
                    <a:ln w="9525">
                      <a:noFill/>
                      <a:headEnd/>
                      <a:tailEnd/>
                    </a:ln>
                  </pic:spPr>
                </pic:pic>
              </a:graphicData>
            </a:graphic>
          </wp:inline>
        </w:drawing>
      </w:r>
    </w:p>
    <w:p w:rsidR="005F427C" w:rsidRDefault="001E2F96">
      <w:pPr>
        <w:pStyle w:val="ImageCaption"/>
      </w:pPr>
      <w:r>
        <w:t>Rstudio</w:t>
      </w:r>
    </w:p>
    <w:p w:rsidR="005F427C" w:rsidRDefault="001E2F96">
      <w:pPr>
        <w:pStyle w:val="BodyText"/>
      </w:pPr>
      <w:r>
        <w:t>In mine, the top left window is where I have a script file ( in this case the .Rmd file that is part of this book), the bottom left window is the command line, where you can type commands directly into R. The top right window is currently showing my R envi</w:t>
      </w:r>
      <w:r>
        <w:t>ronment, with a few objects that are currently saved in memory. The bottom right window shows the files in the current directory, and you can do typical file operations to them (rename, delete, move) in this window.</w:t>
      </w:r>
    </w:p>
    <w:p w:rsidR="005F427C" w:rsidRDefault="001E2F96">
      <w:pPr>
        <w:pStyle w:val="Heading3"/>
      </w:pPr>
      <w:bookmarkStart w:id="7" w:name="r-file-types"/>
      <w:r>
        <w:t>R file types</w:t>
      </w:r>
      <w:bookmarkEnd w:id="7"/>
    </w:p>
    <w:p w:rsidR="005F427C" w:rsidRDefault="001E2F96">
      <w:pPr>
        <w:pStyle w:val="FirstParagraph"/>
      </w:pPr>
      <w:r>
        <w:rPr>
          <w:i/>
        </w:rPr>
        <w:t>.R files</w:t>
      </w:r>
      <w:r>
        <w:t xml:space="preserve"> R uses a basic tex</w:t>
      </w:r>
      <w:r>
        <w:t>t file with the .R extension. This type of file is useful if you’re going to write a function or do some analysis and don’t want to have formatted output or text. You can use these files for everything, but they are limited in their ability to produce repo</w:t>
      </w:r>
      <w:r>
        <w:t>rts and formatted output, so I recommend people work with R Markdown files instead.</w:t>
      </w:r>
    </w:p>
    <w:p w:rsidR="005F427C" w:rsidRDefault="001E2F96">
      <w:pPr>
        <w:pStyle w:val="BodyText"/>
      </w:pPr>
      <w:r>
        <w:rPr>
          <w:i/>
        </w:rPr>
        <w:t>.Rmd files</w:t>
      </w:r>
      <w:r>
        <w:t xml:space="preserve"> Rstudio uses a form of the markdown formatting language, called R Markdown, for creating formatted documents that include code, tables, figures and statistical o</w:t>
      </w:r>
      <w:r>
        <w:t xml:space="preserve">utput. </w:t>
      </w:r>
      <w:r>
        <w:rPr>
          <w:b/>
        </w:rPr>
        <w:t>This book is written in R Markdown!</w:t>
      </w:r>
    </w:p>
    <w:p w:rsidR="005F427C" w:rsidRDefault="001E2F96">
      <w:pPr>
        <w:pStyle w:val="BodyText"/>
      </w:pPr>
      <w:r>
        <w:t>R Markdown is nice for lots of reasons, such as the ability to insert latex equations into documents.</w:t>
      </w:r>
    </w:p>
    <w:p w:rsidR="005F427C" w:rsidRDefault="001E2F96">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Normal</m:t>
          </m:r>
          <m:r>
            <w:rPr>
              <w:rFonts w:ascii="Cambria Math" w:hAnsi="Cambria Math"/>
            </w:rPr>
            <m:t>(</m:t>
          </m:r>
          <m:r>
            <w:rPr>
              <w:rFonts w:ascii="Cambria Math" w:hAnsi="Cambria Math"/>
            </w:rPr>
            <m:t>x</m:t>
          </m:r>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oMath>
      </m:oMathPara>
    </w:p>
    <w:p w:rsidR="005F427C" w:rsidRDefault="001E2F96">
      <w:pPr>
        <w:pStyle w:val="FirstParagraph"/>
      </w:pPr>
      <w:r>
        <w:t>or to include output tables directly into a document:</w:t>
      </w:r>
    </w:p>
    <w:p w:rsidR="003533A7" w:rsidRDefault="003533A7" w:rsidP="003533A7">
      <w:pPr>
        <w:pStyle w:val="BodyText"/>
      </w:pPr>
    </w:p>
    <w:p w:rsidR="003533A7" w:rsidRDefault="003533A7" w:rsidP="003533A7">
      <w:pPr>
        <w:pStyle w:val="BodyText"/>
      </w:pPr>
    </w:p>
    <w:p w:rsidR="003533A7" w:rsidRDefault="003533A7" w:rsidP="003533A7">
      <w:pPr>
        <w:pStyle w:val="BodyText"/>
      </w:pPr>
    </w:p>
    <w:p w:rsidR="003533A7" w:rsidRPr="003533A7" w:rsidRDefault="003533A7" w:rsidP="003533A7">
      <w:pPr>
        <w:pStyle w:val="BodyText"/>
      </w:pPr>
    </w:p>
    <w:p w:rsidR="005F427C" w:rsidRDefault="001E2F96">
      <w:pPr>
        <w:pStyle w:val="SourceCode"/>
      </w:pPr>
      <w:r>
        <w:rPr>
          <w:rStyle w:val="KeywordTok"/>
        </w:rPr>
        <w:lastRenderedPageBreak/>
        <w:t>library</w:t>
      </w:r>
      <w:r>
        <w:rPr>
          <w:rStyle w:val="NormalTok"/>
        </w:rPr>
        <w:t>(broom)</w:t>
      </w:r>
      <w:r>
        <w:br/>
      </w:r>
      <w:r>
        <w:rPr>
          <w:rStyle w:val="KeywordTok"/>
        </w:rPr>
        <w:t>library</w:t>
      </w:r>
      <w:r>
        <w:rPr>
          <w:rStyle w:val="NormalTok"/>
        </w:rPr>
        <w:t>(pande</w:t>
      </w:r>
      <w:r>
        <w:rPr>
          <w:rStyle w:val="NormalTok"/>
        </w:rPr>
        <w:t>r)</w:t>
      </w:r>
      <w:r>
        <w:br/>
      </w:r>
      <w:r>
        <w:rPr>
          <w:rStyle w:val="NormalTok"/>
        </w:rPr>
        <w:t>fit&lt;-</w:t>
      </w:r>
      <w:r>
        <w:rPr>
          <w:rStyle w:val="KeywordTok"/>
        </w:rPr>
        <w:t>lm</w:t>
      </w:r>
      <w:r>
        <w:rPr>
          <w:rStyle w:val="NormalTok"/>
        </w:rPr>
        <w:t>(imr</w:t>
      </w:r>
      <w:r>
        <w:rPr>
          <w:rStyle w:val="OperatorTok"/>
        </w:rPr>
        <w:t>~</w:t>
      </w:r>
      <w:r>
        <w:rPr>
          <w:rStyle w:val="NormalTok"/>
        </w:rPr>
        <w:t>tfr</w:t>
      </w:r>
      <w:r>
        <w:rPr>
          <w:rStyle w:val="OperatorTok"/>
        </w:rPr>
        <w:t>+</w:t>
      </w:r>
      <w:r>
        <w:rPr>
          <w:rStyle w:val="NormalTok"/>
        </w:rPr>
        <w:t>pcturban</w:t>
      </w:r>
      <w:r>
        <w:rPr>
          <w:rStyle w:val="OperatorTok"/>
        </w:rPr>
        <w:t>+</w:t>
      </w:r>
      <w:r>
        <w:rPr>
          <w:rStyle w:val="NormalTok"/>
        </w:rPr>
        <w:t>pctlt15_</w:t>
      </w:r>
      <w:r>
        <w:rPr>
          <w:rStyle w:val="DecValTok"/>
        </w:rPr>
        <w:t>2018</w:t>
      </w:r>
      <w:r>
        <w:rPr>
          <w:rStyle w:val="OperatorTok"/>
        </w:rPr>
        <w:t>+</w:t>
      </w:r>
      <w:r>
        <w:rPr>
          <w:rStyle w:val="NormalTok"/>
        </w:rPr>
        <w:t>pctwomcontra_all, prb)</w:t>
      </w:r>
      <w:r>
        <w:br/>
      </w:r>
      <w:r>
        <w:rPr>
          <w:rStyle w:val="KeywordTok"/>
        </w:rPr>
        <w:t>pander</w:t>
      </w:r>
      <w:r>
        <w:rPr>
          <w:rStyle w:val="NormalTok"/>
        </w:rPr>
        <w:t>(broom</w:t>
      </w:r>
      <w:r>
        <w:rPr>
          <w:rStyle w:val="OperatorTok"/>
        </w:rPr>
        <w:t>::</w:t>
      </w:r>
      <w:r>
        <w:rPr>
          <w:rStyle w:val="KeywordTok"/>
        </w:rPr>
        <w:t>tidy</w:t>
      </w:r>
      <w:r>
        <w:rPr>
          <w:rStyle w:val="NormalTok"/>
        </w:rPr>
        <w:t>(fit))</w:t>
      </w:r>
    </w:p>
    <w:tbl>
      <w:tblPr>
        <w:tblStyle w:val="Table"/>
        <w:tblW w:w="4583" w:type="pct"/>
        <w:tblLook w:val="07E0" w:firstRow="1" w:lastRow="1" w:firstColumn="1" w:lastColumn="1" w:noHBand="1" w:noVBand="1"/>
      </w:tblPr>
      <w:tblGrid>
        <w:gridCol w:w="2655"/>
        <w:gridCol w:w="1424"/>
        <w:gridCol w:w="1456"/>
        <w:gridCol w:w="1324"/>
        <w:gridCol w:w="1720"/>
      </w:tblGrid>
      <w:tr w:rsidR="005F427C">
        <w:tc>
          <w:tcPr>
            <w:tcW w:w="0" w:type="auto"/>
            <w:tcBorders>
              <w:bottom w:val="single" w:sz="0" w:space="0" w:color="auto"/>
            </w:tcBorders>
            <w:vAlign w:val="bottom"/>
          </w:tcPr>
          <w:p w:rsidR="005F427C" w:rsidRDefault="001E2F96">
            <w:pPr>
              <w:pStyle w:val="Compact"/>
              <w:jc w:val="center"/>
            </w:pPr>
            <w:r>
              <w:t>term</w:t>
            </w:r>
          </w:p>
        </w:tc>
        <w:tc>
          <w:tcPr>
            <w:tcW w:w="0" w:type="auto"/>
            <w:tcBorders>
              <w:bottom w:val="single" w:sz="0" w:space="0" w:color="auto"/>
            </w:tcBorders>
            <w:vAlign w:val="bottom"/>
          </w:tcPr>
          <w:p w:rsidR="005F427C" w:rsidRDefault="001E2F96">
            <w:pPr>
              <w:pStyle w:val="Compact"/>
              <w:jc w:val="center"/>
            </w:pPr>
            <w:r>
              <w:t>estimate</w:t>
            </w:r>
          </w:p>
        </w:tc>
        <w:tc>
          <w:tcPr>
            <w:tcW w:w="0" w:type="auto"/>
            <w:tcBorders>
              <w:bottom w:val="single" w:sz="0" w:space="0" w:color="auto"/>
            </w:tcBorders>
            <w:vAlign w:val="bottom"/>
          </w:tcPr>
          <w:p w:rsidR="005F427C" w:rsidRDefault="001E2F96">
            <w:pPr>
              <w:pStyle w:val="Compact"/>
              <w:jc w:val="center"/>
            </w:pPr>
            <w:r>
              <w:t>std.error</w:t>
            </w:r>
          </w:p>
        </w:tc>
        <w:tc>
          <w:tcPr>
            <w:tcW w:w="0" w:type="auto"/>
            <w:tcBorders>
              <w:bottom w:val="single" w:sz="0" w:space="0" w:color="auto"/>
            </w:tcBorders>
            <w:vAlign w:val="bottom"/>
          </w:tcPr>
          <w:p w:rsidR="005F427C" w:rsidRDefault="001E2F96">
            <w:pPr>
              <w:pStyle w:val="Compact"/>
              <w:jc w:val="center"/>
            </w:pPr>
            <w:r>
              <w:t>statistic</w:t>
            </w:r>
          </w:p>
        </w:tc>
        <w:tc>
          <w:tcPr>
            <w:tcW w:w="0" w:type="auto"/>
            <w:tcBorders>
              <w:bottom w:val="single" w:sz="0" w:space="0" w:color="auto"/>
            </w:tcBorders>
            <w:vAlign w:val="bottom"/>
          </w:tcPr>
          <w:p w:rsidR="005F427C" w:rsidRDefault="001E2F96">
            <w:pPr>
              <w:pStyle w:val="Compact"/>
              <w:jc w:val="center"/>
            </w:pPr>
            <w:r>
              <w:t>p.value</w:t>
            </w:r>
          </w:p>
        </w:tc>
      </w:tr>
      <w:tr w:rsidR="005F427C">
        <w:tc>
          <w:tcPr>
            <w:tcW w:w="0" w:type="auto"/>
          </w:tcPr>
          <w:p w:rsidR="005F427C" w:rsidRDefault="001E2F96">
            <w:pPr>
              <w:pStyle w:val="Compact"/>
              <w:jc w:val="center"/>
            </w:pPr>
            <w:r>
              <w:t>(Intercept)</w:t>
            </w:r>
          </w:p>
        </w:tc>
        <w:tc>
          <w:tcPr>
            <w:tcW w:w="0" w:type="auto"/>
          </w:tcPr>
          <w:p w:rsidR="005F427C" w:rsidRDefault="001E2F96">
            <w:pPr>
              <w:pStyle w:val="Compact"/>
              <w:jc w:val="center"/>
            </w:pPr>
            <w:r>
              <w:t>6.209</w:t>
            </w:r>
          </w:p>
        </w:tc>
        <w:tc>
          <w:tcPr>
            <w:tcW w:w="0" w:type="auto"/>
          </w:tcPr>
          <w:p w:rsidR="005F427C" w:rsidRDefault="001E2F96">
            <w:pPr>
              <w:pStyle w:val="Compact"/>
              <w:jc w:val="center"/>
            </w:pPr>
            <w:r>
              <w:t>6.551</w:t>
            </w:r>
          </w:p>
        </w:tc>
        <w:tc>
          <w:tcPr>
            <w:tcW w:w="0" w:type="auto"/>
          </w:tcPr>
          <w:p w:rsidR="005F427C" w:rsidRDefault="001E2F96">
            <w:pPr>
              <w:pStyle w:val="Compact"/>
              <w:jc w:val="center"/>
            </w:pPr>
            <w:r>
              <w:t>0.9478</w:t>
            </w:r>
          </w:p>
        </w:tc>
        <w:tc>
          <w:tcPr>
            <w:tcW w:w="0" w:type="auto"/>
          </w:tcPr>
          <w:p w:rsidR="005F427C" w:rsidRDefault="001E2F96">
            <w:pPr>
              <w:pStyle w:val="Compact"/>
              <w:jc w:val="center"/>
            </w:pPr>
            <w:r>
              <w:t>0.3446</w:t>
            </w:r>
          </w:p>
        </w:tc>
      </w:tr>
      <w:tr w:rsidR="005F427C">
        <w:tc>
          <w:tcPr>
            <w:tcW w:w="0" w:type="auto"/>
          </w:tcPr>
          <w:p w:rsidR="005F427C" w:rsidRDefault="001E2F96">
            <w:pPr>
              <w:pStyle w:val="Compact"/>
              <w:jc w:val="center"/>
            </w:pPr>
            <w:r>
              <w:t>tfr</w:t>
            </w:r>
          </w:p>
        </w:tc>
        <w:tc>
          <w:tcPr>
            <w:tcW w:w="0" w:type="auto"/>
          </w:tcPr>
          <w:p w:rsidR="005F427C" w:rsidRDefault="001E2F96">
            <w:pPr>
              <w:pStyle w:val="Compact"/>
              <w:jc w:val="center"/>
            </w:pPr>
            <w:r>
              <w:t>3.392</w:t>
            </w:r>
          </w:p>
        </w:tc>
        <w:tc>
          <w:tcPr>
            <w:tcW w:w="0" w:type="auto"/>
          </w:tcPr>
          <w:p w:rsidR="005F427C" w:rsidRDefault="001E2F96">
            <w:pPr>
              <w:pStyle w:val="Compact"/>
              <w:jc w:val="center"/>
            </w:pPr>
            <w:r>
              <w:t>2.006</w:t>
            </w:r>
          </w:p>
        </w:tc>
        <w:tc>
          <w:tcPr>
            <w:tcW w:w="0" w:type="auto"/>
          </w:tcPr>
          <w:p w:rsidR="005F427C" w:rsidRDefault="001E2F96">
            <w:pPr>
              <w:pStyle w:val="Compact"/>
              <w:jc w:val="center"/>
            </w:pPr>
            <w:r>
              <w:t>1.691</w:t>
            </w:r>
          </w:p>
        </w:tc>
        <w:tc>
          <w:tcPr>
            <w:tcW w:w="0" w:type="auto"/>
          </w:tcPr>
          <w:p w:rsidR="005F427C" w:rsidRDefault="001E2F96">
            <w:pPr>
              <w:pStyle w:val="Compact"/>
              <w:jc w:val="center"/>
            </w:pPr>
            <w:r>
              <w:t>0.09274</w:t>
            </w:r>
          </w:p>
        </w:tc>
      </w:tr>
      <w:tr w:rsidR="005F427C">
        <w:tc>
          <w:tcPr>
            <w:tcW w:w="0" w:type="auto"/>
          </w:tcPr>
          <w:p w:rsidR="005F427C" w:rsidRDefault="001E2F96">
            <w:pPr>
              <w:pStyle w:val="Compact"/>
              <w:jc w:val="center"/>
            </w:pPr>
            <w:r>
              <w:t>pcturban</w:t>
            </w:r>
          </w:p>
        </w:tc>
        <w:tc>
          <w:tcPr>
            <w:tcW w:w="0" w:type="auto"/>
          </w:tcPr>
          <w:p w:rsidR="005F427C" w:rsidRDefault="001E2F96">
            <w:pPr>
              <w:pStyle w:val="Compact"/>
              <w:jc w:val="center"/>
            </w:pPr>
            <w:r>
              <w:t>-0.0923</w:t>
            </w:r>
          </w:p>
        </w:tc>
        <w:tc>
          <w:tcPr>
            <w:tcW w:w="0" w:type="auto"/>
          </w:tcPr>
          <w:p w:rsidR="005F427C" w:rsidRDefault="001E2F96">
            <w:pPr>
              <w:pStyle w:val="Compact"/>
              <w:jc w:val="center"/>
            </w:pPr>
            <w:r>
              <w:t>0.04553</w:t>
            </w:r>
          </w:p>
        </w:tc>
        <w:tc>
          <w:tcPr>
            <w:tcW w:w="0" w:type="auto"/>
          </w:tcPr>
          <w:p w:rsidR="005F427C" w:rsidRDefault="001E2F96">
            <w:pPr>
              <w:pStyle w:val="Compact"/>
              <w:jc w:val="center"/>
            </w:pPr>
            <w:r>
              <w:t>-2.028</w:t>
            </w:r>
          </w:p>
        </w:tc>
        <w:tc>
          <w:tcPr>
            <w:tcW w:w="0" w:type="auto"/>
          </w:tcPr>
          <w:p w:rsidR="005F427C" w:rsidRDefault="001E2F96">
            <w:pPr>
              <w:pStyle w:val="Compact"/>
              <w:jc w:val="center"/>
            </w:pPr>
            <w:r>
              <w:t>0.04425</w:t>
            </w:r>
          </w:p>
        </w:tc>
      </w:tr>
      <w:tr w:rsidR="005F427C">
        <w:tc>
          <w:tcPr>
            <w:tcW w:w="0" w:type="auto"/>
          </w:tcPr>
          <w:p w:rsidR="005F427C" w:rsidRDefault="001E2F96">
            <w:pPr>
              <w:pStyle w:val="Compact"/>
              <w:jc w:val="center"/>
            </w:pPr>
            <w:r>
              <w:t>pctlt15_2018</w:t>
            </w:r>
          </w:p>
        </w:tc>
        <w:tc>
          <w:tcPr>
            <w:tcW w:w="0" w:type="auto"/>
          </w:tcPr>
          <w:p w:rsidR="005F427C" w:rsidRDefault="001E2F96">
            <w:pPr>
              <w:pStyle w:val="Compact"/>
              <w:jc w:val="center"/>
            </w:pPr>
            <w:r>
              <w:t>0.8699</w:t>
            </w:r>
          </w:p>
        </w:tc>
        <w:tc>
          <w:tcPr>
            <w:tcW w:w="0" w:type="auto"/>
          </w:tcPr>
          <w:p w:rsidR="005F427C" w:rsidRDefault="001E2F96">
            <w:pPr>
              <w:pStyle w:val="Compact"/>
              <w:jc w:val="center"/>
            </w:pPr>
            <w:r>
              <w:t>0.2441</w:t>
            </w:r>
          </w:p>
        </w:tc>
        <w:tc>
          <w:tcPr>
            <w:tcW w:w="0" w:type="auto"/>
          </w:tcPr>
          <w:p w:rsidR="005F427C" w:rsidRDefault="001E2F96">
            <w:pPr>
              <w:pStyle w:val="Compact"/>
              <w:jc w:val="center"/>
            </w:pPr>
            <w:r>
              <w:t>3.564</w:t>
            </w:r>
          </w:p>
        </w:tc>
        <w:tc>
          <w:tcPr>
            <w:tcW w:w="0" w:type="auto"/>
          </w:tcPr>
          <w:p w:rsidR="005F427C" w:rsidRDefault="001E2F96">
            <w:pPr>
              <w:pStyle w:val="Compact"/>
              <w:jc w:val="center"/>
            </w:pPr>
            <w:r>
              <w:t>0.0004798</w:t>
            </w:r>
          </w:p>
        </w:tc>
      </w:tr>
      <w:tr w:rsidR="005F427C">
        <w:tc>
          <w:tcPr>
            <w:tcW w:w="0" w:type="auto"/>
          </w:tcPr>
          <w:p w:rsidR="005F427C" w:rsidRDefault="001E2F96">
            <w:pPr>
              <w:pStyle w:val="Compact"/>
              <w:jc w:val="center"/>
            </w:pPr>
            <w:r>
              <w:t>pctwomcontra_all</w:t>
            </w:r>
          </w:p>
        </w:tc>
        <w:tc>
          <w:tcPr>
            <w:tcW w:w="0" w:type="auto"/>
          </w:tcPr>
          <w:p w:rsidR="005F427C" w:rsidRDefault="001E2F96">
            <w:pPr>
              <w:pStyle w:val="Compact"/>
              <w:jc w:val="center"/>
            </w:pPr>
            <w:r>
              <w:t>-0.2114</w:t>
            </w:r>
          </w:p>
        </w:tc>
        <w:tc>
          <w:tcPr>
            <w:tcW w:w="0" w:type="auto"/>
          </w:tcPr>
          <w:p w:rsidR="005F427C" w:rsidRDefault="001E2F96">
            <w:pPr>
              <w:pStyle w:val="Compact"/>
              <w:jc w:val="center"/>
            </w:pPr>
            <w:r>
              <w:t>0.06018</w:t>
            </w:r>
          </w:p>
        </w:tc>
        <w:tc>
          <w:tcPr>
            <w:tcW w:w="0" w:type="auto"/>
          </w:tcPr>
          <w:p w:rsidR="005F427C" w:rsidRDefault="001E2F96">
            <w:pPr>
              <w:pStyle w:val="Compact"/>
              <w:jc w:val="center"/>
            </w:pPr>
            <w:r>
              <w:t>-3.512</w:t>
            </w:r>
          </w:p>
        </w:tc>
        <w:tc>
          <w:tcPr>
            <w:tcW w:w="0" w:type="auto"/>
          </w:tcPr>
          <w:p w:rsidR="005F427C" w:rsidRDefault="001E2F96">
            <w:pPr>
              <w:pStyle w:val="Compact"/>
              <w:jc w:val="center"/>
            </w:pPr>
            <w:r>
              <w:t>0.0005757</w:t>
            </w:r>
          </w:p>
        </w:tc>
      </w:tr>
    </w:tbl>
    <w:p w:rsidR="005F427C" w:rsidRDefault="001E2F96">
      <w:pPr>
        <w:pStyle w:val="BodyText"/>
      </w:pPr>
      <w:r>
        <w:t xml:space="preserve">This allows you to make tables in Rmarkdown without having to do non-repeatable tasks in Word or some other program. You can basically do your entire analysis, or a sideshow </w:t>
      </w:r>
      <w:r>
        <w:t>for a presentation, or an entire paper, including bibliography, in Rstudio.</w:t>
      </w:r>
    </w:p>
    <w:p w:rsidR="005F427C" w:rsidRDefault="001E2F96">
      <w:pPr>
        <w:pStyle w:val="Heading3"/>
      </w:pPr>
      <w:bookmarkStart w:id="8" w:name="r-projects"/>
      <w:r>
        <w:t>R projects</w:t>
      </w:r>
      <w:bookmarkEnd w:id="8"/>
    </w:p>
    <w:p w:rsidR="005F427C" w:rsidRDefault="001E2F96">
      <w:pPr>
        <w:pStyle w:val="FirstParagraph"/>
      </w:pPr>
      <w:r>
        <w:t xml:space="preserve">Rstudio allows you to create a R project, which basically sets up a specific location to store R code for a given project you may be doing. For instance, this book is a </w:t>
      </w:r>
      <w:r>
        <w:t>single R project, which helps me organize all the chapters, bibliographies, figures, etc.</w:t>
      </w:r>
    </w:p>
    <w:p w:rsidR="005F427C" w:rsidRDefault="001E2F96">
      <w:pPr>
        <w:pStyle w:val="BodyText"/>
      </w:pPr>
      <w:r>
        <w:t>R projects also allow you to use version control, including Git and SVN, to collaborate and share code and data with others.</w:t>
      </w:r>
    </w:p>
    <w:p w:rsidR="005F427C" w:rsidRDefault="001E2F96">
      <w:pPr>
        <w:pStyle w:val="Heading3"/>
      </w:pPr>
      <w:bookmarkStart w:id="9" w:name="r-data-files"/>
      <w:r>
        <w:t>R data files</w:t>
      </w:r>
      <w:bookmarkEnd w:id="9"/>
    </w:p>
    <w:p w:rsidR="005F427C" w:rsidRDefault="001E2F96">
      <w:pPr>
        <w:pStyle w:val="FirstParagraph"/>
      </w:pPr>
      <w:r>
        <w:t>R allows you to read and wri</w:t>
      </w:r>
      <w:r>
        <w:t xml:space="preserve">te its own </w:t>
      </w:r>
      <w:r>
        <w:rPr>
          <w:i/>
        </w:rPr>
        <w:t>native</w:t>
      </w:r>
      <w:r>
        <w:t xml:space="preserve"> data formats, as well as read and write text formatted files and data files from other statistical software packages. Two native R data formats are </w:t>
      </w:r>
      <w:r>
        <w:rPr>
          <w:rStyle w:val="VerbatimChar"/>
        </w:rPr>
        <w:t>.rds</w:t>
      </w:r>
      <w:r>
        <w:t xml:space="preserve"> and </w:t>
      </w:r>
      <w:r>
        <w:rPr>
          <w:rStyle w:val="VerbatimChar"/>
        </w:rPr>
        <w:t>.rdata</w:t>
      </w:r>
      <w:r>
        <w:t xml:space="preserve"> formats. </w:t>
      </w:r>
      <w:r>
        <w:rPr>
          <w:rStyle w:val="VerbatimChar"/>
        </w:rPr>
        <w:t>.rds</w:t>
      </w:r>
      <w:r>
        <w:t xml:space="preserve"> files allow you to save a single R object to an external fil</w:t>
      </w:r>
      <w:r>
        <w:t xml:space="preserve">es, while </w:t>
      </w:r>
      <w:r>
        <w:rPr>
          <w:rStyle w:val="VerbatimChar"/>
        </w:rPr>
        <w:t>.rdata</w:t>
      </w:r>
      <w:r>
        <w:t xml:space="preserve"> files allow you to save one or more objects to a file.</w:t>
      </w:r>
    </w:p>
    <w:p w:rsidR="005F427C" w:rsidRDefault="001E2F96">
      <w:pPr>
        <w:pStyle w:val="BodyText"/>
      </w:pPr>
      <w:r>
        <w:t xml:space="preserve">Here is a short example of doing this, where I create 2 vectors, </w:t>
      </w:r>
      <w:r>
        <w:rPr>
          <w:rStyle w:val="VerbatimChar"/>
        </w:rPr>
        <w:t>x</w:t>
      </w:r>
      <w:r>
        <w:t xml:space="preserve"> and </w:t>
      </w:r>
      <w:r>
        <w:rPr>
          <w:rStyle w:val="VerbatimChar"/>
        </w:rPr>
        <w:t>y</w:t>
      </w:r>
      <w:r>
        <w:t xml:space="preserve"> and save them.</w:t>
      </w:r>
    </w:p>
    <w:p w:rsidR="005F427C" w:rsidRDefault="001E2F96">
      <w:pPr>
        <w:pStyle w:val="SourceCode"/>
      </w:pPr>
      <w:r>
        <w:rPr>
          <w:rStyle w:val="NormalTok"/>
        </w:rPr>
        <w:t>x&lt;-</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rPr>
          <w:rStyle w:val="DecValTok"/>
        </w:rPr>
        <w:t>3</w:t>
      </w:r>
      <w:r>
        <w:rPr>
          <w:rStyle w:val="NormalTok"/>
        </w:rPr>
        <w:t>)</w:t>
      </w:r>
      <w:r>
        <w:br/>
      </w:r>
      <w:r>
        <w:br/>
      </w:r>
      <w:r>
        <w:rPr>
          <w:rStyle w:val="NormalTok"/>
        </w:rPr>
        <w:t>y&lt;-</w:t>
      </w:r>
      <w:r>
        <w:rPr>
          <w:rStyle w:val="Keyword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w:t>
      </w:r>
      <w:r>
        <w:br/>
      </w:r>
      <w:r>
        <w:br/>
      </w:r>
      <w:r>
        <w:rPr>
          <w:rStyle w:val="KeywordTok"/>
        </w:rPr>
        <w:t>saveRDS</w:t>
      </w:r>
      <w:r>
        <w:rPr>
          <w:rStyle w:val="NormalTok"/>
        </w:rPr>
        <w:t xml:space="preserve">(x, </w:t>
      </w:r>
      <w:r>
        <w:rPr>
          <w:rStyle w:val="DataTypeTok"/>
        </w:rPr>
        <w:t>file=</w:t>
      </w:r>
      <w:r>
        <w:rPr>
          <w:rStyle w:val="StringTok"/>
        </w:rPr>
        <w:t>"~/x.rds"</w:t>
      </w:r>
      <w:r>
        <w:rPr>
          <w:rStyle w:val="NormalTok"/>
        </w:rPr>
        <w:t>)</w:t>
      </w:r>
      <w:r>
        <w:br/>
      </w:r>
      <w:r>
        <w:br/>
      </w:r>
      <w:r>
        <w:rPr>
          <w:rStyle w:val="KeywordTok"/>
        </w:rPr>
        <w:t>save</w:t>
      </w:r>
      <w:r>
        <w:rPr>
          <w:rStyle w:val="NormalTok"/>
        </w:rPr>
        <w:t>(</w:t>
      </w:r>
      <w:r>
        <w:rPr>
          <w:rStyle w:val="DataTypeTok"/>
        </w:rPr>
        <w:t>list=</w:t>
      </w:r>
      <w:r>
        <w:rPr>
          <w:rStyle w:val="KeywordTok"/>
        </w:rPr>
        <w:t>c</w:t>
      </w:r>
      <w:r>
        <w:rPr>
          <w:rStyle w:val="NormalTok"/>
        </w:rPr>
        <w:t>(</w:t>
      </w:r>
      <w:r>
        <w:rPr>
          <w:rStyle w:val="StringTok"/>
        </w:rPr>
        <w:t>"x"</w:t>
      </w:r>
      <w:r>
        <w:rPr>
          <w:rStyle w:val="NormalTok"/>
        </w:rPr>
        <w:t>,</w:t>
      </w:r>
      <w:r>
        <w:rPr>
          <w:rStyle w:val="StringTok"/>
        </w:rPr>
        <w:t>"y"</w:t>
      </w:r>
      <w:r>
        <w:rPr>
          <w:rStyle w:val="NormalTok"/>
        </w:rPr>
        <w:t xml:space="preserve">), </w:t>
      </w:r>
      <w:r>
        <w:rPr>
          <w:rStyle w:val="DataTypeTok"/>
        </w:rPr>
        <w:t>file=</w:t>
      </w:r>
      <w:r>
        <w:rPr>
          <w:rStyle w:val="StringTok"/>
        </w:rPr>
        <w:t>"xy.rdata"</w:t>
      </w:r>
      <w:r>
        <w:rPr>
          <w:rStyle w:val="NormalTok"/>
        </w:rPr>
        <w:t>)</w:t>
      </w:r>
    </w:p>
    <w:p w:rsidR="005F427C" w:rsidRDefault="001E2F96">
      <w:pPr>
        <w:pStyle w:val="FirstParagraph"/>
      </w:pPr>
      <w:r>
        <w:t>I can also load these into R again:</w:t>
      </w:r>
    </w:p>
    <w:p w:rsidR="005F427C" w:rsidRDefault="001E2F96">
      <w:pPr>
        <w:pStyle w:val="SourceCode"/>
      </w:pPr>
      <w:r>
        <w:rPr>
          <w:rStyle w:val="KeywordTok"/>
        </w:rPr>
        <w:t>readRDS</w:t>
      </w:r>
      <w:r>
        <w:rPr>
          <w:rStyle w:val="NormalTok"/>
        </w:rPr>
        <w:t>(</w:t>
      </w:r>
      <w:r>
        <w:rPr>
          <w:rStyle w:val="DataTypeTok"/>
        </w:rPr>
        <w:t>file=</w:t>
      </w:r>
      <w:r>
        <w:rPr>
          <w:rStyle w:val="StringTok"/>
        </w:rPr>
        <w:t>"~/x.rds"</w:t>
      </w:r>
      <w:r>
        <w:rPr>
          <w:rStyle w:val="NormalTok"/>
        </w:rPr>
        <w:t>)</w:t>
      </w:r>
    </w:p>
    <w:p w:rsidR="005F427C" w:rsidRDefault="001E2F96">
      <w:pPr>
        <w:pStyle w:val="SourceCode"/>
      </w:pPr>
      <w:r>
        <w:rPr>
          <w:rStyle w:val="VerbatimChar"/>
        </w:rPr>
        <w:t>## [1] 1 2 3</w:t>
      </w:r>
    </w:p>
    <w:p w:rsidR="005F427C" w:rsidRDefault="001E2F96">
      <w:pPr>
        <w:pStyle w:val="SourceCode"/>
      </w:pPr>
      <w:r>
        <w:rPr>
          <w:rStyle w:val="KeywordTok"/>
        </w:rPr>
        <w:t>load</w:t>
      </w:r>
      <w:r>
        <w:rPr>
          <w:rStyle w:val="NormalTok"/>
        </w:rPr>
        <w:t>(</w:t>
      </w:r>
      <w:r>
        <w:rPr>
          <w:rStyle w:val="StringTok"/>
        </w:rPr>
        <w:t>"xy.rdata"</w:t>
      </w:r>
      <w:r>
        <w:rPr>
          <w:rStyle w:val="NormalTok"/>
        </w:rPr>
        <w:t>)</w:t>
      </w:r>
    </w:p>
    <w:p w:rsidR="005F427C" w:rsidRDefault="001E2F96">
      <w:pPr>
        <w:pStyle w:val="FirstParagraph"/>
      </w:pPr>
      <w:r>
        <w:lastRenderedPageBreak/>
        <w:t xml:space="preserve">Standard methods for importing text data such as comma separated value or tab delimited files can be read into R using </w:t>
      </w:r>
      <w:r>
        <w:rPr>
          <w:rStyle w:val="VerbatimChar"/>
        </w:rPr>
        <w:t>read.csv()</w:t>
      </w:r>
      <w:r>
        <w:t xml:space="preserve"> or </w:t>
      </w:r>
      <w:r>
        <w:rPr>
          <w:rStyle w:val="VerbatimChar"/>
        </w:rPr>
        <w:t>read.table()</w:t>
      </w:r>
      <w:r>
        <w:t xml:space="preserve"> </w:t>
      </w:r>
      <w:r>
        <w:t>and similar writing functions are available.</w:t>
      </w:r>
    </w:p>
    <w:p w:rsidR="005F427C" w:rsidRDefault="001E2F96">
      <w:pPr>
        <w:pStyle w:val="BodyText"/>
      </w:pPr>
      <w:r>
        <w:t xml:space="preserve">To read in a dataset from another statistical package, I recommend using the </w:t>
      </w:r>
      <w:r>
        <w:rPr>
          <w:rStyle w:val="VerbatimChar"/>
        </w:rPr>
        <w:t>haven</w:t>
      </w:r>
      <w:r>
        <w:t xml:space="preserve"> package. It allows you to read and write SAS (both sas7bdat and xpt files), Stata, SPSS (both .por and .sav files).</w:t>
      </w:r>
    </w:p>
    <w:p w:rsidR="005F427C" w:rsidRDefault="001E2F96">
      <w:pPr>
        <w:pStyle w:val="BodyText"/>
      </w:pPr>
      <w:r>
        <w:t>For example,</w:t>
      </w:r>
      <w:r>
        <w:t xml:space="preserve"> here I write out a dataframe containing </w:t>
      </w:r>
      <w:r>
        <w:rPr>
          <w:rStyle w:val="VerbatimChar"/>
        </w:rPr>
        <w:t>x</w:t>
      </w:r>
      <w:r>
        <w:t xml:space="preserve"> and </w:t>
      </w:r>
      <w:r>
        <w:rPr>
          <w:rStyle w:val="VerbatimChar"/>
        </w:rPr>
        <w:t>y</w:t>
      </w:r>
      <w:r>
        <w:t xml:space="preserve"> from above to a SAS version 7 file:</w:t>
      </w:r>
    </w:p>
    <w:p w:rsidR="005F427C" w:rsidRDefault="001E2F96">
      <w:pPr>
        <w:pStyle w:val="SourceCode"/>
      </w:pPr>
      <w:r>
        <w:rPr>
          <w:rStyle w:val="NormalTok"/>
        </w:rPr>
        <w:t>xy&lt;-</w:t>
      </w:r>
      <w:r>
        <w:rPr>
          <w:rStyle w:val="KeywordTok"/>
        </w:rPr>
        <w:t>data.frame</w:t>
      </w:r>
      <w:r>
        <w:rPr>
          <w:rStyle w:val="NormalTok"/>
        </w:rPr>
        <w:t>(</w:t>
      </w:r>
      <w:r>
        <w:rPr>
          <w:rStyle w:val="DataTypeTok"/>
        </w:rPr>
        <w:t>x=</w:t>
      </w:r>
      <w:r>
        <w:rPr>
          <w:rStyle w:val="NormalTok"/>
        </w:rPr>
        <w:t xml:space="preserve">x, </w:t>
      </w:r>
      <w:r>
        <w:rPr>
          <w:rStyle w:val="DataTypeTok"/>
        </w:rPr>
        <w:t>y=</w:t>
      </w:r>
      <w:r>
        <w:rPr>
          <w:rStyle w:val="NormalTok"/>
        </w:rPr>
        <w:t>y)</w:t>
      </w:r>
      <w:r>
        <w:br/>
      </w:r>
      <w:r>
        <w:rPr>
          <w:rStyle w:val="NormalTok"/>
        </w:rPr>
        <w:t>xy</w:t>
      </w:r>
    </w:p>
    <w:p w:rsidR="005F427C" w:rsidRDefault="001E2F96">
      <w:pPr>
        <w:pStyle w:val="SourceCode"/>
      </w:pPr>
      <w:r>
        <w:rPr>
          <w:rStyle w:val="VerbatimChar"/>
        </w:rPr>
        <w:t>##   x y</w:t>
      </w:r>
      <w:r>
        <w:br/>
      </w:r>
      <w:r>
        <w:rPr>
          <w:rStyle w:val="VerbatimChar"/>
        </w:rPr>
        <w:t>## 1 1 4</w:t>
      </w:r>
      <w:r>
        <w:br/>
      </w:r>
      <w:r>
        <w:rPr>
          <w:rStyle w:val="VerbatimChar"/>
        </w:rPr>
        <w:t>## 2 2 5</w:t>
      </w:r>
      <w:r>
        <w:br/>
      </w:r>
      <w:r>
        <w:rPr>
          <w:rStyle w:val="VerbatimChar"/>
        </w:rPr>
        <w:t>## 3 3 6</w:t>
      </w:r>
    </w:p>
    <w:p w:rsidR="005F427C" w:rsidRDefault="001E2F96">
      <w:pPr>
        <w:pStyle w:val="SourceCode"/>
      </w:pPr>
      <w:r>
        <w:rPr>
          <w:rStyle w:val="KeywordTok"/>
        </w:rPr>
        <w:t>library</w:t>
      </w:r>
      <w:r>
        <w:rPr>
          <w:rStyle w:val="NormalTok"/>
        </w:rPr>
        <w:t>(haven)</w:t>
      </w:r>
      <w:r>
        <w:br/>
      </w:r>
      <w:r>
        <w:br/>
      </w:r>
      <w:r>
        <w:rPr>
          <w:rStyle w:val="KeywordTok"/>
        </w:rPr>
        <w:t>write_sas</w:t>
      </w:r>
      <w:r>
        <w:rPr>
          <w:rStyle w:val="NormalTok"/>
        </w:rPr>
        <w:t>(</w:t>
      </w:r>
      <w:r>
        <w:rPr>
          <w:rStyle w:val="DataTypeTok"/>
        </w:rPr>
        <w:t>data=</w:t>
      </w:r>
      <w:r>
        <w:rPr>
          <w:rStyle w:val="NormalTok"/>
        </w:rPr>
        <w:t xml:space="preserve">xy, </w:t>
      </w:r>
      <w:r>
        <w:rPr>
          <w:rStyle w:val="DataTypeTok"/>
        </w:rPr>
        <w:t>path=</w:t>
      </w:r>
      <w:r>
        <w:rPr>
          <w:rStyle w:val="StringTok"/>
        </w:rPr>
        <w:t>"~/xy.sas7bdat"</w:t>
      </w:r>
      <w:r>
        <w:rPr>
          <w:rStyle w:val="NormalTok"/>
        </w:rPr>
        <w:t>)</w:t>
      </w:r>
    </w:p>
    <w:p w:rsidR="005F427C" w:rsidRDefault="001E2F96">
      <w:pPr>
        <w:pStyle w:val="FirstParagraph"/>
      </w:pPr>
      <w:r>
        <w:t>I will describe dataframes more later in the chapt</w:t>
      </w:r>
      <w:r>
        <w:t>er.</w:t>
      </w:r>
    </w:p>
    <w:p w:rsidR="005F427C" w:rsidRDefault="001E2F96">
      <w:pPr>
        <w:pStyle w:val="BodyText"/>
      </w:pPr>
      <w:r>
        <w:t>R also has packages for reading/writing such data formats as JSON, ESRI Shapefiles, Excel spreadsheets, Google Spreadsheets, DBF files, in addition to tools for connecting to SQL databases, and for interfacing with other statistics packages, such as Mp</w:t>
      </w:r>
      <w:r>
        <w:t>lus, OpenBUGS, WinBUGS and various Geographic Information Systems.</w:t>
      </w:r>
    </w:p>
    <w:p w:rsidR="005F427C" w:rsidRDefault="001E2F96">
      <w:pPr>
        <w:pStyle w:val="Heading2"/>
      </w:pPr>
      <w:bookmarkStart w:id="10" w:name="getting-help-in-r"/>
      <w:r>
        <w:t>Getting help in R</w:t>
      </w:r>
      <w:bookmarkEnd w:id="10"/>
    </w:p>
    <w:p w:rsidR="005F427C" w:rsidRDefault="001E2F96">
      <w:pPr>
        <w:pStyle w:val="FirstParagraph"/>
      </w:pPr>
      <w:r>
        <w:t>I wish I had a nickel for every time I ran into a problem trying to do something in R, that would be a lot of nickles. Here are some good tips for finding help in R:</w:t>
      </w:r>
    </w:p>
    <w:p w:rsidR="005F427C" w:rsidRDefault="001E2F96">
      <w:pPr>
        <w:pStyle w:val="Compact"/>
        <w:numPr>
          <w:ilvl w:val="0"/>
          <w:numId w:val="5"/>
        </w:numPr>
      </w:pPr>
      <w:r>
        <w:t>If yo</w:t>
      </w:r>
      <w:r>
        <w:t xml:space="preserve">u know the name of a function you want to use, but just need help using it, try </w:t>
      </w:r>
      <w:r>
        <w:rPr>
          <w:rStyle w:val="VerbatimChar"/>
        </w:rPr>
        <w:t>?</w:t>
      </w:r>
    </w:p>
    <w:p w:rsidR="005F427C" w:rsidRDefault="001E2F96">
      <w:pPr>
        <w:pStyle w:val="FirstParagraph"/>
      </w:pPr>
      <w:r>
        <w:rPr>
          <w:rStyle w:val="VerbatimChar"/>
        </w:rPr>
        <w:t>?lm</w:t>
      </w:r>
    </w:p>
    <w:p w:rsidR="005F427C" w:rsidRDefault="001E2F96">
      <w:pPr>
        <w:pStyle w:val="Compact"/>
        <w:numPr>
          <w:ilvl w:val="0"/>
          <w:numId w:val="6"/>
        </w:numPr>
      </w:pPr>
      <w:r>
        <w:t xml:space="preserve">If you need to find a function to do something, try </w:t>
      </w:r>
      <w:r>
        <w:rPr>
          <w:rStyle w:val="VerbatimChar"/>
        </w:rPr>
        <w:t>??</w:t>
      </w:r>
    </w:p>
    <w:p w:rsidR="005F427C" w:rsidRDefault="001E2F96">
      <w:pPr>
        <w:pStyle w:val="FirstParagraph"/>
      </w:pPr>
      <w:r>
        <w:rPr>
          <w:rStyle w:val="VerbatimChar"/>
        </w:rPr>
        <w:t>??"linear model"</w:t>
      </w:r>
    </w:p>
    <w:p w:rsidR="005F427C" w:rsidRDefault="001E2F96">
      <w:pPr>
        <w:pStyle w:val="Compact"/>
        <w:numPr>
          <w:ilvl w:val="0"/>
          <w:numId w:val="7"/>
        </w:numPr>
      </w:pPr>
      <w:r>
        <w:t xml:space="preserve">You can also search the history of other R users questions by tapping into the </w:t>
      </w:r>
      <w:hyperlink r:id="rId15">
        <w:r>
          <w:rPr>
            <w:rStyle w:val="Hyperlink"/>
          </w:rPr>
          <w:t>RSiteSearch</w:t>
        </w:r>
      </w:hyperlink>
      <w:r>
        <w:t xml:space="preserve"> website, which is an archive of user questions to the R list serve. This can be used by tying </w:t>
      </w:r>
      <w:r>
        <w:rPr>
          <w:rStyle w:val="VerbatimChar"/>
        </w:rPr>
        <w:t>RSiteSearch()</w:t>
      </w:r>
    </w:p>
    <w:p w:rsidR="005F427C" w:rsidRDefault="001E2F96">
      <w:pPr>
        <w:pStyle w:val="FirstParagraph"/>
      </w:pPr>
      <w:r>
        <w:rPr>
          <w:rStyle w:val="VerbatimChar"/>
        </w:rPr>
        <w:t>RSiteSearch("heteroskedasticity")</w:t>
      </w:r>
    </w:p>
    <w:p w:rsidR="005F427C" w:rsidRDefault="001E2F96">
      <w:pPr>
        <w:numPr>
          <w:ilvl w:val="0"/>
          <w:numId w:val="8"/>
        </w:numPr>
      </w:pPr>
      <w:r>
        <w:t xml:space="preserve">Speaking of which, there are multiple </w:t>
      </w:r>
      <w:hyperlink r:id="rId16">
        <w:r>
          <w:rPr>
            <w:rStyle w:val="Hyperlink"/>
          </w:rPr>
          <w:t>R user email list serves</w:t>
        </w:r>
      </w:hyperlink>
      <w:r>
        <w:t xml:space="preserve"> that you can ask questions to, or subscribe to daily digests from. These typically want an example of </w:t>
      </w:r>
      <w:r>
        <w:lastRenderedPageBreak/>
        <w:t xml:space="preserve">what you’re trying to do, referred to as a </w:t>
      </w:r>
      <w:r>
        <w:rPr>
          <w:i/>
        </w:rPr>
        <w:t>reproducible example</w:t>
      </w:r>
      <w:r>
        <w:t>. I wish I also had nickles for each question I’ve asked and answered on these forums.</w:t>
      </w:r>
    </w:p>
    <w:p w:rsidR="005F427C" w:rsidRDefault="001E2F96">
      <w:pPr>
        <w:numPr>
          <w:ilvl w:val="0"/>
          <w:numId w:val="8"/>
        </w:numPr>
      </w:pPr>
      <w:r>
        <w:t xml:space="preserve">A good source for all things programming is the statistics branch of </w:t>
      </w:r>
      <w:hyperlink r:id="rId17">
        <w:r>
          <w:rPr>
            <w:rStyle w:val="Hyperlink"/>
          </w:rPr>
          <w:t>Stack Exchange</w:t>
        </w:r>
      </w:hyperlink>
      <w:r>
        <w:t>, which has lots of contributed que</w:t>
      </w:r>
      <w:r>
        <w:t xml:space="preserve">stions and answers, although many answers are either very snarky or wrong or for an old version of a library, so </w:t>
      </w:r>
      <w:r>
        <w:rPr>
          <w:i/>
        </w:rPr>
        <w:t>caveat emptor</w:t>
      </w:r>
      <w:r>
        <w:t>.</w:t>
      </w:r>
    </w:p>
    <w:p w:rsidR="005F427C" w:rsidRDefault="001E2F96">
      <w:pPr>
        <w:numPr>
          <w:ilvl w:val="0"/>
          <w:numId w:val="8"/>
        </w:numPr>
      </w:pPr>
      <w:r>
        <w:t>Your local R guru or R user group. You would be surprised at how many people are R users, there may be one just down the hall, o</w:t>
      </w:r>
      <w:r>
        <w:t>r in the cubicle next door. I relish the opportunity to talk to other R users, mostly because, even though I’ve used R for more than 20 years, I still learn so much by talking to others about how they use R.</w:t>
      </w:r>
    </w:p>
    <w:p w:rsidR="005F427C" w:rsidRDefault="001E2F96">
      <w:pPr>
        <w:pStyle w:val="FirstParagraph"/>
      </w:pPr>
      <w:r>
        <w:t xml:space="preserve">Lastly, I want to be clear that there are often </w:t>
      </w:r>
      <w:r>
        <w:rPr>
          <w:b/>
        </w:rPr>
        <w:t>more than one way to do everything</w:t>
      </w:r>
      <w:r>
        <w:t xml:space="preserve"> in R. Simple things like reading and writing a CSV data file can be accomplished by any of a handful of different functions found in different packages. If someone tells you that there is only one way to do something, the</w:t>
      </w:r>
      <w:r>
        <w:t>y are usually wrong in such a statement, regarding R at least.</w:t>
      </w:r>
    </w:p>
    <w:p w:rsidR="005F427C" w:rsidRDefault="001E2F96">
      <w:pPr>
        <w:pStyle w:val="Heading2"/>
      </w:pPr>
      <w:bookmarkStart w:id="11" w:name="r-packages"/>
      <w:r>
        <w:t>R packages</w:t>
      </w:r>
      <w:bookmarkEnd w:id="11"/>
    </w:p>
    <w:p w:rsidR="005F427C" w:rsidRDefault="001E2F96">
      <w:pPr>
        <w:pStyle w:val="FirstParagraph"/>
      </w:pPr>
      <w:r>
        <w:t xml:space="preserve">R uses packages to store functions that do different types of analysis, so we will need to install lots of different packages to do different things. There are over 20,000 different </w:t>
      </w:r>
      <w:r>
        <w:t xml:space="preserve">packages currently for R. These are hosted on one of a number of </w:t>
      </w:r>
      <w:r>
        <w:rPr>
          <w:i/>
        </w:rPr>
        <w:t>repositories</w:t>
      </w:r>
      <w:r>
        <w:t xml:space="preserve">, such as the Comprehensive R Archive Network, or CRAN, which is the official repository for R packages. Other locations where authors store packages include </w:t>
      </w:r>
      <w:hyperlink r:id="rId18" w:history="1">
        <w:r>
          <w:rPr>
            <w:rStyle w:val="Hyperlink"/>
          </w:rPr>
          <w:t>R-Forge</w:t>
        </w:r>
      </w:hyperlink>
      <w:r>
        <w:t xml:space="preserve"> and </w:t>
      </w:r>
      <w:hyperlink r:id="rId19" w:history="1">
        <w:r>
          <w:rPr>
            <w:rStyle w:val="Hyperlink"/>
          </w:rPr>
          <w:t>BioconductoR</w:t>
        </w:r>
      </w:hyperlink>
      <w:r>
        <w:t xml:space="preserve">. Many authors host packages in </w:t>
      </w:r>
      <w:hyperlink r:id="rId20" w:history="1">
        <w:r>
          <w:rPr>
            <w:rStyle w:val="Hyperlink"/>
          </w:rPr>
          <w:t>Github</w:t>
        </w:r>
      </w:hyperlink>
      <w:r>
        <w:t xml:space="preserve"> repositories, especially for development purposes.</w:t>
      </w:r>
    </w:p>
    <w:p w:rsidR="005F427C" w:rsidRDefault="001E2F96">
      <w:pPr>
        <w:pStyle w:val="BodyText"/>
      </w:pPr>
      <w:r>
        <w:t>Packages</w:t>
      </w:r>
      <w:r>
        <w:t xml:space="preserve"> are often organized into </w:t>
      </w:r>
      <w:r>
        <w:rPr>
          <w:i/>
        </w:rPr>
        <w:t>Task Views</w:t>
      </w:r>
      <w:r>
        <w:t xml:space="preserve">, which CRAN uses to organize packages into thematic areas. You can find a list of these Task Views </w:t>
      </w:r>
      <w:hyperlink r:id="rId21" w:history="1">
        <w:r>
          <w:rPr>
            <w:rStyle w:val="Hyperlink"/>
          </w:rPr>
          <w:t>here</w:t>
        </w:r>
      </w:hyperlink>
      <w:r>
        <w:t xml:space="preserve">. There is not a task view for Demography, but there </w:t>
      </w:r>
      <w:r>
        <w:t xml:space="preserve">are ones for the </w:t>
      </w:r>
      <w:hyperlink r:id="rId22" w:history="1">
        <w:r>
          <w:rPr>
            <w:rStyle w:val="Hyperlink"/>
          </w:rPr>
          <w:t>Social Sciences</w:t>
        </w:r>
      </w:hyperlink>
      <w:r>
        <w:t xml:space="preserve">, </w:t>
      </w:r>
      <w:hyperlink r:id="rId23" w:history="1">
        <w:r>
          <w:rPr>
            <w:rStyle w:val="Hyperlink"/>
          </w:rPr>
          <w:t>Econometrics</w:t>
        </w:r>
      </w:hyperlink>
      <w:r>
        <w:t xml:space="preserve">, and </w:t>
      </w:r>
      <w:hyperlink r:id="rId24" w:history="1">
        <w:r>
          <w:rPr>
            <w:rStyle w:val="Hyperlink"/>
          </w:rPr>
          <w:t>Spatial Data</w:t>
        </w:r>
      </w:hyperlink>
      <w:r>
        <w:t xml:space="preserve"> to name a few. Task views allow users to download a lot of thematically linked packages in a single command, through the package </w:t>
      </w:r>
      <w:r>
        <w:rPr>
          <w:rStyle w:val="VerbatimChar"/>
        </w:rPr>
        <w:t>ctv</w:t>
      </w:r>
      <w:r>
        <w:t>, or Cran Task Views. You can install this package by typing:</w:t>
      </w:r>
    </w:p>
    <w:p w:rsidR="005F427C" w:rsidRDefault="001E2F96">
      <w:pPr>
        <w:pStyle w:val="BodyText"/>
      </w:pPr>
      <w:r>
        <w:rPr>
          <w:rStyle w:val="VerbatimChar"/>
        </w:rPr>
        <w:t>install.packages("ctv")</w:t>
      </w:r>
    </w:p>
    <w:p w:rsidR="005F427C" w:rsidRDefault="001E2F96">
      <w:pPr>
        <w:pStyle w:val="BodyText"/>
      </w:pPr>
      <w:r>
        <w:t xml:space="preserve">into Rstudio. Then you have to load the package by using the </w:t>
      </w:r>
      <w:r>
        <w:rPr>
          <w:rStyle w:val="VerbatimChar"/>
        </w:rPr>
        <w:t>library()</w:t>
      </w:r>
      <w:r>
        <w:t xml:space="preserve"> command:</w:t>
      </w:r>
    </w:p>
    <w:p w:rsidR="005F427C" w:rsidRDefault="001E2F96">
      <w:pPr>
        <w:pStyle w:val="BodyText"/>
      </w:pPr>
      <w:r>
        <w:rPr>
          <w:rStyle w:val="VerbatimChar"/>
        </w:rPr>
        <w:t>library(ctv)</w:t>
      </w:r>
    </w:p>
    <w:p w:rsidR="005F427C" w:rsidRDefault="001E2F96">
      <w:pPr>
        <w:pStyle w:val="BodyText"/>
      </w:pPr>
      <w:r>
        <w:t>which gives you access to the functions in that package. You don’t need to install the package again, unless you update your R software, bu</w:t>
      </w:r>
      <w:r>
        <w:t>t each time you start a new session (i.e. open Rstudio), you will have to load the library again. If you want to install all of the packages in the Social Science task view, you would type:</w:t>
      </w:r>
    </w:p>
    <w:p w:rsidR="005F427C" w:rsidRDefault="001E2F96">
      <w:pPr>
        <w:pStyle w:val="BodyText"/>
      </w:pPr>
      <w:r>
        <w:rPr>
          <w:rStyle w:val="VerbatimChar"/>
        </w:rPr>
        <w:t>install.views("SocialSciences")</w:t>
      </w:r>
    </w:p>
    <w:p w:rsidR="005F427C" w:rsidRDefault="001E2F96">
      <w:pPr>
        <w:pStyle w:val="BodyText"/>
      </w:pPr>
      <w:r>
        <w:lastRenderedPageBreak/>
        <w:t xml:space="preserve">into R and it will install all of </w:t>
      </w:r>
      <w:r>
        <w:t>the packages under that task view, as of the writing of this sentence, include over 80 packages.</w:t>
      </w:r>
    </w:p>
    <w:p w:rsidR="005F427C" w:rsidRDefault="001E2F96">
      <w:pPr>
        <w:pStyle w:val="BodyText"/>
      </w:pPr>
      <w:r>
        <w:t>I strongly recommend you install several packages prior to us beginning to use R, so you will not be distracted by this later. I’ve written a short script on m</w:t>
      </w:r>
      <w:r>
        <w:t>y Github repository and you can use it by running:</w:t>
      </w:r>
    </w:p>
    <w:p w:rsidR="005F427C" w:rsidRDefault="001E2F96">
      <w:pPr>
        <w:pStyle w:val="SourceCode"/>
      </w:pPr>
      <w:r>
        <w:rPr>
          <w:rStyle w:val="KeywordTok"/>
        </w:rPr>
        <w:t>source</w:t>
      </w:r>
      <w:r>
        <w:rPr>
          <w:rStyle w:val="NormalTok"/>
        </w:rPr>
        <w:t>(</w:t>
      </w:r>
      <w:r>
        <w:rPr>
          <w:rStyle w:val="StringTok"/>
        </w:rPr>
        <w:t>"https://raw.githubusercontent.com/coreysparks/Rcode/master/install_first_short.R"</w:t>
      </w:r>
      <w:r>
        <w:rPr>
          <w:rStyle w:val="NormalTok"/>
        </w:rPr>
        <w:t>)</w:t>
      </w:r>
    </w:p>
    <w:p w:rsidR="005F427C" w:rsidRDefault="001E2F96">
      <w:pPr>
        <w:pStyle w:val="FirstParagraph"/>
      </w:pPr>
      <w:r>
        <w:t>This will install a few dozen R packages that are commonly used for social science analysis and some other package</w:t>
      </w:r>
      <w:r>
        <w:t>s I find of use.</w:t>
      </w:r>
    </w:p>
    <w:p w:rsidR="005F427C" w:rsidRDefault="001E2F96">
      <w:pPr>
        <w:pStyle w:val="BodyText"/>
      </w:pPr>
      <w:r>
        <w:t xml:space="preserve">You only have to install a package once, but each time you start a R session, you must load the package to use its functions. You should also routinely update your installed packages using </w:t>
      </w:r>
      <w:r>
        <w:rPr>
          <w:rStyle w:val="VerbatimChar"/>
        </w:rPr>
        <w:t>update.packages(ask=F)</w:t>
      </w:r>
      <w:r>
        <w:t>. This will update any packages that have new versions on CRAN. These often will contain bug fixes and new features. On CRAN, each package will have a README file that tells what has changed in the various versions. Here is one for one of my favorite packa</w:t>
      </w:r>
      <w:r>
        <w:t xml:space="preserve">ges </w:t>
      </w:r>
      <w:hyperlink r:id="rId25">
        <w:r>
          <w:rPr>
            <w:rStyle w:val="Hyperlink"/>
          </w:rPr>
          <w:t>tidycensus</w:t>
        </w:r>
      </w:hyperlink>
      <w:r>
        <w:t>.</w:t>
      </w:r>
    </w:p>
    <w:p w:rsidR="005F427C" w:rsidRDefault="001E2F96">
      <w:pPr>
        <w:pStyle w:val="Heading3"/>
      </w:pPr>
      <w:bookmarkStart w:id="12" w:name="functions-within-packages"/>
      <w:r>
        <w:t>Functions within packages</w:t>
      </w:r>
      <w:bookmarkEnd w:id="12"/>
    </w:p>
    <w:p w:rsidR="005F427C" w:rsidRDefault="001E2F96">
      <w:pPr>
        <w:pStyle w:val="FirstParagraph"/>
      </w:pPr>
      <w:r>
        <w:t>Each package will have one or more functions within it, each doing a specific task. The default way to access all functions w</w:t>
      </w:r>
      <w:r>
        <w:t xml:space="preserve">ithin a given package is to use the command </w:t>
      </w:r>
      <w:r>
        <w:rPr>
          <w:rStyle w:val="VerbatimChar"/>
        </w:rPr>
        <w:t>library(packagename)</w:t>
      </w:r>
      <w:r>
        <w:t xml:space="preserve"> to access the functions. Once loaded, all the functions will be accessible to you. Sometimes, different packages have functions with the same name, for example the base R library has the func</w:t>
      </w:r>
      <w:r>
        <w:t xml:space="preserve">tion </w:t>
      </w:r>
      <w:r>
        <w:rPr>
          <w:rStyle w:val="VerbatimChar"/>
        </w:rPr>
        <w:t>lag()</w:t>
      </w:r>
      <w:r>
        <w:t xml:space="preserve">, which lag’s a time series, the </w:t>
      </w:r>
      <w:r>
        <w:rPr>
          <w:rStyle w:val="VerbatimChar"/>
        </w:rPr>
        <w:t>dplyr</w:t>
      </w:r>
      <w:r>
        <w:t xml:space="preserve"> library also has a function </w:t>
      </w:r>
      <w:r>
        <w:rPr>
          <w:rStyle w:val="VerbatimChar"/>
        </w:rPr>
        <w:t>lag()</w:t>
      </w:r>
      <w:r>
        <w:t xml:space="preserve">, which does a similar task, but with different function arguments. If you have the </w:t>
      </w:r>
      <w:r>
        <w:rPr>
          <w:rStyle w:val="VerbatimChar"/>
        </w:rPr>
        <w:t>dplyr</w:t>
      </w:r>
      <w:r>
        <w:t xml:space="preserve"> library loaded, R will default to use its </w:t>
      </w:r>
      <w:r>
        <w:rPr>
          <w:rStyle w:val="VerbatimChar"/>
        </w:rPr>
        <w:t>lag()</w:t>
      </w:r>
      <w:r>
        <w:t xml:space="preserve"> function. If you want to access a sp</w:t>
      </w:r>
      <w:r>
        <w:t xml:space="preserve">ecific function within a specific library, sometimes it is safest to use the </w:t>
      </w:r>
      <w:r>
        <w:rPr>
          <w:rStyle w:val="VerbatimChar"/>
        </w:rPr>
        <w:t>library::function()</w:t>
      </w:r>
      <w:r>
        <w:t xml:space="preserve"> syntax. So if I want to use base R’s </w:t>
      </w:r>
      <w:r>
        <w:rPr>
          <w:rStyle w:val="VerbatimChar"/>
        </w:rPr>
        <w:t>lag()</w:t>
      </w:r>
      <w:r>
        <w:t xml:space="preserve"> function, I could do</w:t>
      </w:r>
    </w:p>
    <w:p w:rsidR="005F427C" w:rsidRDefault="001E2F96">
      <w:pPr>
        <w:pStyle w:val="BodyText"/>
      </w:pPr>
      <w:r>
        <w:rPr>
          <w:rStyle w:val="VerbatimChar"/>
        </w:rPr>
        <w:t>stats::lag()</w:t>
      </w:r>
    </w:p>
    <w:p w:rsidR="005F427C" w:rsidRDefault="001E2F96">
      <w:pPr>
        <w:pStyle w:val="BodyText"/>
      </w:pPr>
      <w:r>
        <w:t xml:space="preserve">to access that function specifically. How do you know when this happens? When you </w:t>
      </w:r>
      <w:r>
        <w:t xml:space="preserve">load a library, you will often see messages from R that functions have conflicts. For example, if I load </w:t>
      </w:r>
      <w:r>
        <w:rPr>
          <w:rStyle w:val="VerbatimChar"/>
        </w:rPr>
        <w:t>dplyr</w:t>
      </w:r>
      <w:r>
        <w:t>, I see:</w:t>
      </w:r>
    </w:p>
    <w:p w:rsidR="005F427C" w:rsidRDefault="001E2F96">
      <w:pPr>
        <w:pStyle w:val="CaptionedFigure"/>
      </w:pPr>
      <w:r>
        <w:rPr>
          <w:noProof/>
        </w:rPr>
        <w:lastRenderedPageBreak/>
        <w:drawing>
          <wp:inline distT="0" distB="0" distL="0" distR="0">
            <wp:extent cx="4504623" cy="1761423"/>
            <wp:effectExtent l="0" t="0" r="0" b="0"/>
            <wp:docPr id="2" name="Picture" descr="Conflict messages"/>
            <wp:cNvGraphicFramePr/>
            <a:graphic xmlns:a="http://schemas.openxmlformats.org/drawingml/2006/main">
              <a:graphicData uri="http://schemas.openxmlformats.org/drawingml/2006/picture">
                <pic:pic xmlns:pic="http://schemas.openxmlformats.org/drawingml/2006/picture">
                  <pic:nvPicPr>
                    <pic:cNvPr id="0" name="Picture" descr="C:/Users/ozd504/Documents/Github/dem-stats-book/images/dplyrconflict.png"/>
                    <pic:cNvPicPr>
                      <a:picLocks noChangeAspect="1" noChangeArrowheads="1"/>
                    </pic:cNvPicPr>
                  </pic:nvPicPr>
                  <pic:blipFill>
                    <a:blip r:embed="rId26"/>
                    <a:stretch>
                      <a:fillRect/>
                    </a:stretch>
                  </pic:blipFill>
                  <pic:spPr bwMode="auto">
                    <a:xfrm>
                      <a:off x="0" y="0"/>
                      <a:ext cx="4504623" cy="1761423"/>
                    </a:xfrm>
                    <a:prstGeom prst="rect">
                      <a:avLst/>
                    </a:prstGeom>
                    <a:noFill/>
                    <a:ln w="9525">
                      <a:noFill/>
                      <a:headEnd/>
                      <a:tailEnd/>
                    </a:ln>
                  </pic:spPr>
                </pic:pic>
              </a:graphicData>
            </a:graphic>
          </wp:inline>
        </w:drawing>
      </w:r>
    </w:p>
    <w:p w:rsidR="005F427C" w:rsidRDefault="001E2F96">
      <w:pPr>
        <w:pStyle w:val="ImageCaption"/>
      </w:pPr>
      <w:r>
        <w:t>Conflict messages</w:t>
      </w:r>
    </w:p>
    <w:p w:rsidR="005F427C" w:rsidRDefault="001E2F96">
      <w:pPr>
        <w:pStyle w:val="BodyText"/>
      </w:pPr>
      <w:r>
        <w:t>As you use R more, you will learn which packages have conflicts, and often the developers of the packages will do thi</w:t>
      </w:r>
      <w:r>
        <w:t xml:space="preserve">s and rename the commonly conflicting functions. For example, the function to recode variables in the </w:t>
      </w:r>
      <w:r>
        <w:rPr>
          <w:rStyle w:val="VerbatimChar"/>
        </w:rPr>
        <w:t>car</w:t>
      </w:r>
      <w:r>
        <w:t xml:space="preserve"> package, </w:t>
      </w:r>
      <w:r>
        <w:rPr>
          <w:rStyle w:val="VerbatimChar"/>
        </w:rPr>
        <w:t>car::recode()</w:t>
      </w:r>
      <w:r>
        <w:t xml:space="preserve"> was renamed to </w:t>
      </w:r>
      <w:r>
        <w:rPr>
          <w:rStyle w:val="VerbatimChar"/>
        </w:rPr>
        <w:t>car::Recode()</w:t>
      </w:r>
      <w:r>
        <w:t xml:space="preserve"> to avoid conflicts with the </w:t>
      </w:r>
      <w:r>
        <w:rPr>
          <w:rStyle w:val="VerbatimChar"/>
        </w:rPr>
        <w:t>dplyr::recode()</w:t>
      </w:r>
      <w:r>
        <w:t xml:space="preserve"> function, as both are often used in the same analysis.</w:t>
      </w:r>
    </w:p>
    <w:p w:rsidR="005F427C" w:rsidRDefault="001E2F96">
      <w:pPr>
        <w:pStyle w:val="Heading4"/>
      </w:pPr>
      <w:bookmarkStart w:id="13" w:name="more-notes-on-functions"/>
      <w:r>
        <w:t>More notes on functions</w:t>
      </w:r>
      <w:bookmarkEnd w:id="13"/>
    </w:p>
    <w:p w:rsidR="005F427C" w:rsidRDefault="001E2F96">
      <w:pPr>
        <w:pStyle w:val="FirstParagraph"/>
      </w:pPr>
      <w:r>
        <w:t xml:space="preserve">Functions in R are bits of code that do something, what they do depends on the code within them. For instance, the </w:t>
      </w:r>
      <w:r>
        <w:rPr>
          <w:rStyle w:val="VerbatimChar"/>
        </w:rPr>
        <w:t>median()</w:t>
      </w:r>
      <w:r>
        <w:t xml:space="preserve"> function’s underlying code can be seen by:</w:t>
      </w:r>
    </w:p>
    <w:p w:rsidR="005F427C" w:rsidRDefault="001E2F96">
      <w:pPr>
        <w:pStyle w:val="SourceCode"/>
      </w:pPr>
      <w:r>
        <w:rPr>
          <w:rStyle w:val="KeywordTok"/>
        </w:rPr>
        <w:t>getAnywhere</w:t>
      </w:r>
      <w:r>
        <w:rPr>
          <w:rStyle w:val="NormalTok"/>
        </w:rPr>
        <w:t>(</w:t>
      </w:r>
      <w:r>
        <w:rPr>
          <w:rStyle w:val="KeywordTok"/>
        </w:rPr>
        <w:t>median.default</w:t>
      </w:r>
      <w:r>
        <w:rPr>
          <w:rStyle w:val="NormalTok"/>
        </w:rPr>
        <w:t>())</w:t>
      </w:r>
    </w:p>
    <w:p w:rsidR="005F427C" w:rsidRDefault="001E2F96">
      <w:pPr>
        <w:pStyle w:val="SourceCode"/>
      </w:pPr>
      <w:r>
        <w:rPr>
          <w:rStyle w:val="VerbatimChar"/>
        </w:rPr>
        <w:t>## A single object matching 'media</w:t>
      </w:r>
      <w:r>
        <w:rPr>
          <w:rStyle w:val="VerbatimChar"/>
        </w:rPr>
        <w:t>n.default' was found</w:t>
      </w:r>
      <w:r>
        <w:br/>
      </w:r>
      <w:r>
        <w:rPr>
          <w:rStyle w:val="VerbatimChar"/>
        </w:rPr>
        <w:t>## It was found in the following places</w:t>
      </w:r>
      <w:r>
        <w:br/>
      </w:r>
      <w:r>
        <w:rPr>
          <w:rStyle w:val="VerbatimChar"/>
        </w:rPr>
        <w:t>##   package:stats</w:t>
      </w:r>
      <w:r>
        <w:br/>
      </w:r>
      <w:r>
        <w:rPr>
          <w:rStyle w:val="VerbatimChar"/>
        </w:rPr>
        <w:t>##   registered S3 method for median from namespace stats</w:t>
      </w:r>
      <w:r>
        <w:br/>
      </w:r>
      <w:r>
        <w:rPr>
          <w:rStyle w:val="VerbatimChar"/>
        </w:rPr>
        <w:t>##   namespace:stats</w:t>
      </w:r>
      <w:r>
        <w:br/>
      </w:r>
      <w:r>
        <w:rPr>
          <w:rStyle w:val="VerbatimChar"/>
        </w:rPr>
        <w:t>## with value</w:t>
      </w:r>
      <w:r>
        <w:br/>
      </w:r>
      <w:r>
        <w:rPr>
          <w:rStyle w:val="VerbatimChar"/>
        </w:rPr>
        <w:t xml:space="preserve">## </w:t>
      </w:r>
      <w:r>
        <w:br/>
      </w:r>
      <w:r>
        <w:rPr>
          <w:rStyle w:val="VerbatimChar"/>
        </w:rPr>
        <w:t xml:space="preserve">## function (x, na.rm = FALSE, ...) </w:t>
      </w:r>
      <w:r>
        <w:br/>
      </w:r>
      <w:r>
        <w:rPr>
          <w:rStyle w:val="VerbatimChar"/>
        </w:rPr>
        <w:t>## {</w:t>
      </w:r>
      <w:r>
        <w:br/>
      </w:r>
      <w:r>
        <w:rPr>
          <w:rStyle w:val="VerbatimChar"/>
        </w:rPr>
        <w:t>##     if (is.factor(x) || is.data.fr</w:t>
      </w:r>
      <w:r>
        <w:rPr>
          <w:rStyle w:val="VerbatimChar"/>
        </w:rPr>
        <w:t xml:space="preserve">ame(x)) </w:t>
      </w:r>
      <w:r>
        <w:br/>
      </w:r>
      <w:r>
        <w:rPr>
          <w:rStyle w:val="VerbatimChar"/>
        </w:rPr>
        <w:t>##         stop("need numeric data")</w:t>
      </w:r>
      <w:r>
        <w:br/>
      </w:r>
      <w:r>
        <w:rPr>
          <w:rStyle w:val="VerbatimChar"/>
        </w:rPr>
        <w:t xml:space="preserve">##     if (length(names(x))) </w:t>
      </w:r>
      <w:r>
        <w:br/>
      </w:r>
      <w:r>
        <w:rPr>
          <w:rStyle w:val="VerbatimChar"/>
        </w:rPr>
        <w:t>##         names(x) &lt;- NULL</w:t>
      </w:r>
      <w:r>
        <w:br/>
      </w:r>
      <w:r>
        <w:rPr>
          <w:rStyle w:val="VerbatimChar"/>
        </w:rPr>
        <w:t xml:space="preserve">##     if (na.rm) </w:t>
      </w:r>
      <w:r>
        <w:br/>
      </w:r>
      <w:r>
        <w:rPr>
          <w:rStyle w:val="VerbatimChar"/>
        </w:rPr>
        <w:t>##         x &lt;- x[!is.na(x)]</w:t>
      </w:r>
      <w:r>
        <w:br/>
      </w:r>
      <w:r>
        <w:rPr>
          <w:rStyle w:val="VerbatimChar"/>
        </w:rPr>
        <w:t xml:space="preserve">##     else if (any(is.na(x))) </w:t>
      </w:r>
      <w:r>
        <w:br/>
      </w:r>
      <w:r>
        <w:rPr>
          <w:rStyle w:val="VerbatimChar"/>
        </w:rPr>
        <w:t>##         return(x[FALSE][NA])</w:t>
      </w:r>
      <w:r>
        <w:br/>
      </w:r>
      <w:r>
        <w:rPr>
          <w:rStyle w:val="VerbatimChar"/>
        </w:rPr>
        <w:t>##     n &lt;- length(x)</w:t>
      </w:r>
      <w:r>
        <w:br/>
      </w:r>
      <w:r>
        <w:rPr>
          <w:rStyle w:val="VerbatimChar"/>
        </w:rPr>
        <w:t xml:space="preserve">##     if (n == 0L) </w:t>
      </w:r>
      <w:r>
        <w:br/>
      </w:r>
      <w:r>
        <w:rPr>
          <w:rStyle w:val="VerbatimChar"/>
        </w:rPr>
        <w:t>##         return(x[FALSE][NA])</w:t>
      </w:r>
      <w:r>
        <w:br/>
      </w:r>
      <w:r>
        <w:rPr>
          <w:rStyle w:val="VerbatimChar"/>
        </w:rPr>
        <w:t>##     half &lt;- (n + 1L)%/%2L</w:t>
      </w:r>
      <w:r>
        <w:br/>
      </w:r>
      <w:r>
        <w:rPr>
          <w:rStyle w:val="VerbatimChar"/>
        </w:rPr>
        <w:t xml:space="preserve">##     if (n%%2L == 1L) </w:t>
      </w:r>
      <w:r>
        <w:br/>
      </w:r>
      <w:r>
        <w:rPr>
          <w:rStyle w:val="VerbatimChar"/>
        </w:rPr>
        <w:t>##         sort(x, partial = half)[half]</w:t>
      </w:r>
      <w:r>
        <w:br/>
      </w:r>
      <w:r>
        <w:rPr>
          <w:rStyle w:val="VerbatimChar"/>
        </w:rPr>
        <w:t>##     else mean(sort(x, partial = half + 0L:1L)[half + 0L:1L])</w:t>
      </w:r>
      <w:r>
        <w:br/>
      </w:r>
      <w:r>
        <w:rPr>
          <w:rStyle w:val="VerbatimChar"/>
        </w:rPr>
        <w:lastRenderedPageBreak/>
        <w:t>## }</w:t>
      </w:r>
      <w:r>
        <w:br/>
      </w:r>
      <w:r>
        <w:rPr>
          <w:rStyle w:val="VerbatimChar"/>
        </w:rPr>
        <w:t>## &lt;bytecode: 0x000000002123d838&gt;</w:t>
      </w:r>
      <w:r>
        <w:br/>
      </w:r>
      <w:r>
        <w:rPr>
          <w:rStyle w:val="VerbatimChar"/>
        </w:rPr>
        <w:t>## &lt;e</w:t>
      </w:r>
      <w:r>
        <w:rPr>
          <w:rStyle w:val="VerbatimChar"/>
        </w:rPr>
        <w:t>nvironment: namespace:stats&gt;</w:t>
      </w:r>
    </w:p>
    <w:p w:rsidR="005F427C" w:rsidRDefault="001E2F96">
      <w:pPr>
        <w:pStyle w:val="FirstParagraph"/>
      </w:pPr>
      <w:r>
        <w:t>This seems like a lot, I know, but it allows you to see all of the code under the hood of any function. Obviously, the more complicated the function, the more complicated the code. For instance, I can write my own simple functi</w:t>
      </w:r>
      <w:r>
        <w:t>on to find the mean of a sample:</w:t>
      </w:r>
    </w:p>
    <w:p w:rsidR="005F427C" w:rsidRDefault="001E2F96">
      <w:pPr>
        <w:pStyle w:val="SourceCode"/>
      </w:pPr>
      <w:r>
        <w:rPr>
          <w:rStyle w:val="NormalTok"/>
        </w:rPr>
        <w:t>mymean&lt;-</w:t>
      </w:r>
      <w:r>
        <w:rPr>
          <w:rStyle w:val="ControlFlowTok"/>
        </w:rPr>
        <w:t>function</w:t>
      </w:r>
      <w:r>
        <w:rPr>
          <w:rStyle w:val="NormalTok"/>
        </w:rPr>
        <w:t xml:space="preserve">(x, </w:t>
      </w:r>
      <w:r>
        <w:rPr>
          <w:rStyle w:val="DataTypeTok"/>
        </w:rPr>
        <w:t>na.rm=</w:t>
      </w:r>
      <w:r>
        <w:rPr>
          <w:rStyle w:val="OtherTok"/>
        </w:rPr>
        <w:t>FALSE</w:t>
      </w:r>
      <w:r>
        <w:rPr>
          <w:rStyle w:val="NormalTok"/>
        </w:rPr>
        <w:t>){</w:t>
      </w:r>
      <w:r>
        <w:br/>
      </w:r>
      <w:r>
        <w:rPr>
          <w:rStyle w:val="NormalTok"/>
        </w:rPr>
        <w:t xml:space="preserve">  sx&lt;-</w:t>
      </w:r>
      <w:r>
        <w:rPr>
          <w:rStyle w:val="KeywordTok"/>
        </w:rPr>
        <w:t>sum</w:t>
      </w:r>
      <w:r>
        <w:rPr>
          <w:rStyle w:val="NormalTok"/>
        </w:rPr>
        <w:t xml:space="preserve">(x, </w:t>
      </w:r>
      <w:r>
        <w:rPr>
          <w:rStyle w:val="DataTypeTok"/>
        </w:rPr>
        <w:t>na.rm=</w:t>
      </w:r>
      <w:r>
        <w:rPr>
          <w:rStyle w:val="OtherTok"/>
        </w:rPr>
        <w:t>FALSE</w:t>
      </w:r>
      <w:r>
        <w:rPr>
          <w:rStyle w:val="NormalTok"/>
        </w:rPr>
        <w:t>)</w:t>
      </w:r>
      <w:r>
        <w:br/>
      </w:r>
      <w:r>
        <w:rPr>
          <w:rStyle w:val="NormalTok"/>
        </w:rPr>
        <w:t xml:space="preserve">  nx&lt;-</w:t>
      </w:r>
      <w:r>
        <w:rPr>
          <w:rStyle w:val="KeywordTok"/>
        </w:rPr>
        <w:t>length</w:t>
      </w:r>
      <w:r>
        <w:rPr>
          <w:rStyle w:val="NormalTok"/>
        </w:rPr>
        <w:t>(x)</w:t>
      </w:r>
      <w:r>
        <w:br/>
      </w:r>
      <w:r>
        <w:rPr>
          <w:rStyle w:val="NormalTok"/>
        </w:rPr>
        <w:t xml:space="preserve">  mu&lt;-sx</w:t>
      </w:r>
      <w:r>
        <w:rPr>
          <w:rStyle w:val="OperatorTok"/>
        </w:rPr>
        <w:t>/</w:t>
      </w:r>
      <w:r>
        <w:rPr>
          <w:rStyle w:val="NormalTok"/>
        </w:rPr>
        <w:t>nx</w:t>
      </w:r>
      <w:r>
        <w:br/>
      </w:r>
      <w:r>
        <w:rPr>
          <w:rStyle w:val="NormalTok"/>
        </w:rPr>
        <w:t xml:space="preserve">  mu</w:t>
      </w:r>
      <w:r>
        <w:br/>
      </w:r>
      <w:r>
        <w:rPr>
          <w:rStyle w:val="NormalTok"/>
        </w:rPr>
        <w:t>}</w:t>
      </w:r>
      <w:r>
        <w:br/>
      </w:r>
      <w:r>
        <w:br/>
      </w:r>
      <w:r>
        <w:rPr>
          <w:rStyle w:val="KeywordTok"/>
        </w:rPr>
        <w:t>mymean</w:t>
      </w:r>
      <w:r>
        <w:rPr>
          <w:rStyle w:val="NormalTok"/>
        </w:rPr>
        <w:t>(</w:t>
      </w:r>
      <w:r>
        <w:rPr>
          <w:rStyle w:val="DataTypeTok"/>
        </w:rPr>
        <w:t>x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p>
    <w:p w:rsidR="005F427C" w:rsidRDefault="001E2F96">
      <w:pPr>
        <w:pStyle w:val="SourceCode"/>
      </w:pPr>
      <w:r>
        <w:rPr>
          <w:rStyle w:val="VerbatimChar"/>
        </w:rPr>
        <w:t>## [1] 2</w:t>
      </w:r>
    </w:p>
    <w:p w:rsidR="005F427C" w:rsidRDefault="001E2F96">
      <w:pPr>
        <w:pStyle w:val="FirstParagraph"/>
      </w:pPr>
      <w:r>
        <w:t xml:space="preserve">This function only includes the basic machinery to calculate the arithmetic mean of a vector </w:t>
      </w:r>
      <m:oMath>
        <m:r>
          <w:rPr>
            <w:rFonts w:ascii="Cambria Math" w:hAnsi="Cambria Math"/>
          </w:rPr>
          <m:t>x</m:t>
        </m:r>
      </m:oMath>
      <w:r>
        <w:t xml:space="preserve">. </w:t>
      </w:r>
      <w:r>
        <w:t xml:space="preserve">The function has 2 </w:t>
      </w:r>
      <w:r>
        <w:rPr>
          <w:b/>
        </w:rPr>
        <w:t>arguments</w:t>
      </w:r>
      <w:r>
        <w:t xml:space="preserve">, </w:t>
      </w:r>
      <w:r>
        <w:rPr>
          <w:rStyle w:val="VerbatimChar"/>
        </w:rPr>
        <w:t>x</w:t>
      </w:r>
      <w:r>
        <w:t xml:space="preserve"> and </w:t>
      </w:r>
      <w:r>
        <w:rPr>
          <w:rStyle w:val="VerbatimChar"/>
        </w:rPr>
        <w:t>na.rm</w:t>
      </w:r>
      <w:r>
        <w:t xml:space="preserve">. All R functions have one or more arguments that users must enter for the function to operate. Some arguments are required, while some are optional, also some arguments, such as the </w:t>
      </w:r>
      <w:r>
        <w:rPr>
          <w:rStyle w:val="VerbatimChar"/>
        </w:rPr>
        <w:t>na.rm=FALSE</w:t>
      </w:r>
      <w:r>
        <w:t>, have default values</w:t>
      </w:r>
      <w:r>
        <w:t xml:space="preserve">. As mentioned earlier, to see all the information for a function’s arguments, use the help operator, </w:t>
      </w:r>
      <w:r>
        <w:rPr>
          <w:rStyle w:val="VerbatimChar"/>
        </w:rPr>
        <w:t>?</w:t>
      </w:r>
      <w:r>
        <w:t xml:space="preserve">. For example </w:t>
      </w:r>
      <w:r>
        <w:rPr>
          <w:rStyle w:val="VerbatimChar"/>
        </w:rPr>
        <w:t>?mean</w:t>
      </w:r>
      <w:r>
        <w:t xml:space="preserve"> will show you the help documents for the </w:t>
      </w:r>
      <w:r>
        <w:rPr>
          <w:rStyle w:val="VerbatimChar"/>
        </w:rPr>
        <w:t>mean()</w:t>
      </w:r>
      <w:r>
        <w:t xml:space="preserve"> function</w:t>
      </w:r>
    </w:p>
    <w:p w:rsidR="005F427C" w:rsidRDefault="001E2F96">
      <w:pPr>
        <w:pStyle w:val="CaptionedFigure"/>
      </w:pPr>
      <w:r>
        <w:rPr>
          <w:noProof/>
        </w:rPr>
        <w:lastRenderedPageBreak/>
        <w:drawing>
          <wp:inline distT="0" distB="0" distL="0" distR="0">
            <wp:extent cx="5334000" cy="4681182"/>
            <wp:effectExtent l="0" t="0" r="0" b="0"/>
            <wp:docPr id="3" name="Picture" descr="Mean Function Help"/>
            <wp:cNvGraphicFramePr/>
            <a:graphic xmlns:a="http://schemas.openxmlformats.org/drawingml/2006/main">
              <a:graphicData uri="http://schemas.openxmlformats.org/drawingml/2006/picture">
                <pic:pic xmlns:pic="http://schemas.openxmlformats.org/drawingml/2006/picture">
                  <pic:nvPicPr>
                    <pic:cNvPr id="0" name="Picture" descr="C:/Users/ozd504/Documents/Github/dem-stats-book/images/meandoc.png"/>
                    <pic:cNvPicPr>
                      <a:picLocks noChangeAspect="1" noChangeArrowheads="1"/>
                    </pic:cNvPicPr>
                  </pic:nvPicPr>
                  <pic:blipFill>
                    <a:blip r:embed="rId27"/>
                    <a:stretch>
                      <a:fillRect/>
                    </a:stretch>
                  </pic:blipFill>
                  <pic:spPr bwMode="auto">
                    <a:xfrm>
                      <a:off x="0" y="0"/>
                      <a:ext cx="5334000" cy="4681182"/>
                    </a:xfrm>
                    <a:prstGeom prst="rect">
                      <a:avLst/>
                    </a:prstGeom>
                    <a:noFill/>
                    <a:ln w="9525">
                      <a:noFill/>
                      <a:headEnd/>
                      <a:tailEnd/>
                    </a:ln>
                  </pic:spPr>
                </pic:pic>
              </a:graphicData>
            </a:graphic>
          </wp:inline>
        </w:drawing>
      </w:r>
    </w:p>
    <w:p w:rsidR="005F427C" w:rsidRDefault="001E2F96">
      <w:pPr>
        <w:pStyle w:val="ImageCaption"/>
      </w:pPr>
      <w:r>
        <w:t>Mean Function Help</w:t>
      </w:r>
    </w:p>
    <w:p w:rsidR="005F427C" w:rsidRDefault="001E2F96">
      <w:pPr>
        <w:pStyle w:val="BodyText"/>
      </w:pPr>
      <w:r>
        <w:t>When using a new function, it’s always advised to check out the help file to see all the arguments the function can take, because this is where you can choose alternative specifications for models and methods. These help files also contain the original cit</w:t>
      </w:r>
      <w:r>
        <w:t>ations for methods, so you can immediately check the source of the algorithms. The help files also contain a working example of how to use the function on data contained in R.</w:t>
      </w:r>
    </w:p>
    <w:p w:rsidR="005F427C" w:rsidRDefault="001E2F96">
      <w:pPr>
        <w:pStyle w:val="Heading2"/>
      </w:pPr>
      <w:bookmarkStart w:id="14" w:name="your-r-user-environment"/>
      <w:r>
        <w:t>Your R user environment</w:t>
      </w:r>
      <w:bookmarkEnd w:id="14"/>
    </w:p>
    <w:p w:rsidR="005F427C" w:rsidRDefault="001E2F96">
      <w:pPr>
        <w:pStyle w:val="FirstParagraph"/>
      </w:pPr>
      <w:r>
        <w:t xml:space="preserve">When you begin an R session (generally by opening Rstudio) you will begin in your home directory. This is traditionally, on Windows, at </w:t>
      </w:r>
      <w:r>
        <w:rPr>
          <w:rStyle w:val="VerbatimChar"/>
        </w:rPr>
        <w:t>'C:/Users/yourusername/Documents'</w:t>
      </w:r>
      <w:r>
        <w:t xml:space="preserve"> on Mac at </w:t>
      </w:r>
      <w:r>
        <w:rPr>
          <w:rStyle w:val="VerbatimChar"/>
        </w:rPr>
        <w:t>'/Users/yourusername'</w:t>
      </w:r>
      <w:r>
        <w:t xml:space="preserve">, and on Linux at </w:t>
      </w:r>
      <w:r>
        <w:rPr>
          <w:rStyle w:val="VerbatimChar"/>
        </w:rPr>
        <w:t>'/users/yourusername'</w:t>
      </w:r>
      <w:r>
        <w:t>. There are file</w:t>
      </w:r>
      <w:r>
        <w:t>s you can add to your home directory to specify starting options for R.</w:t>
      </w:r>
    </w:p>
    <w:p w:rsidR="005F427C" w:rsidRDefault="001E2F96">
      <w:pPr>
        <w:pStyle w:val="BodyText"/>
      </w:pPr>
      <w:r>
        <w:t xml:space="preserve">You can find information on setting up </w:t>
      </w:r>
      <w:r>
        <w:rPr>
          <w:rStyle w:val="VerbatimChar"/>
        </w:rPr>
        <w:t>.Rprofile</w:t>
      </w:r>
      <w:r>
        <w:t xml:space="preserve"> and </w:t>
      </w:r>
      <w:r>
        <w:rPr>
          <w:rStyle w:val="VerbatimChar"/>
        </w:rPr>
        <w:t>.Renviron</w:t>
      </w:r>
      <w:r>
        <w:t xml:space="preserve"> files on </w:t>
      </w:r>
      <w:hyperlink r:id="rId28">
        <w:r>
          <w:rPr>
            <w:rStyle w:val="Hyperlink"/>
          </w:rPr>
          <w:t>CRAN’s website</w:t>
        </w:r>
      </w:hyperlink>
      <w:r>
        <w:t xml:space="preserve">. </w:t>
      </w:r>
      <w:r>
        <w:t>This allows you to setup packages that load every time R starts, to save API keys and other various options. These are completely optional and many R users never touch these.</w:t>
      </w:r>
    </w:p>
    <w:p w:rsidR="005F427C" w:rsidRDefault="001E2F96">
      <w:pPr>
        <w:pStyle w:val="BodyText"/>
      </w:pPr>
      <w:r>
        <w:lastRenderedPageBreak/>
        <w:t xml:space="preserve">If you’re not sure where you are you can type </w:t>
      </w:r>
      <w:r>
        <w:rPr>
          <w:rStyle w:val="VerbatimChar"/>
        </w:rPr>
        <w:t>getwd()</w:t>
      </w:r>
      <w:r>
        <w:t>, for get working directory,</w:t>
      </w:r>
      <w:r>
        <w:t xml:space="preserve"> and R will tell you:</w:t>
      </w:r>
    </w:p>
    <w:p w:rsidR="005F427C" w:rsidRDefault="001E2F96">
      <w:pPr>
        <w:pStyle w:val="SourceCode"/>
      </w:pPr>
      <w:r>
        <w:rPr>
          <w:rStyle w:val="KeywordTok"/>
        </w:rPr>
        <w:t>getwd</w:t>
      </w:r>
      <w:r>
        <w:rPr>
          <w:rStyle w:val="NormalTok"/>
        </w:rPr>
        <w:t>()</w:t>
      </w:r>
    </w:p>
    <w:p w:rsidR="005F427C" w:rsidRDefault="001E2F96">
      <w:pPr>
        <w:pStyle w:val="FirstParagraph"/>
      </w:pPr>
      <w:r>
        <w:t xml:space="preserve">If you don’t like where you start, you can change it, by using </w:t>
      </w:r>
      <w:r>
        <w:rPr>
          <w:rStyle w:val="VerbatimChar"/>
        </w:rPr>
        <w:t>setwd()</w:t>
      </w:r>
      <w:r>
        <w:t>, to set your working directory to a new location.</w:t>
      </w:r>
    </w:p>
    <w:p w:rsidR="005F427C" w:rsidRDefault="001E2F96">
      <w:pPr>
        <w:pStyle w:val="SourceCode"/>
      </w:pPr>
      <w:r>
        <w:rPr>
          <w:rStyle w:val="KeywordTok"/>
        </w:rPr>
        <w:t>setwd</w:t>
      </w:r>
      <w:r>
        <w:rPr>
          <w:rStyle w:val="NormalTok"/>
        </w:rPr>
        <w:t>(</w:t>
      </w:r>
      <w:r>
        <w:rPr>
          <w:rStyle w:val="StringTok"/>
        </w:rPr>
        <w:t>"~"</w:t>
      </w:r>
      <w:r>
        <w:rPr>
          <w:rStyle w:val="NormalTok"/>
        </w:rPr>
        <w:t>)</w:t>
      </w:r>
      <w:r>
        <w:br/>
      </w:r>
      <w:r>
        <w:rPr>
          <w:rStyle w:val="KeywordTok"/>
        </w:rPr>
        <w:t>getwd</w:t>
      </w:r>
      <w:r>
        <w:rPr>
          <w:rStyle w:val="NormalTok"/>
        </w:rPr>
        <w:t>()</w:t>
      </w:r>
    </w:p>
    <w:p w:rsidR="005F427C" w:rsidRDefault="001E2F96">
      <w:pPr>
        <w:pStyle w:val="FirstParagraph"/>
      </w:pPr>
      <w:r>
        <w:t>R projects will typically set the home folder for the project at the directory locatio</w:t>
      </w:r>
      <w:r>
        <w:t>n of the project, so files associate with the project will always be in the same place. You can set this at the beginning of your R code file to ensure the code will look for data in a specific location.</w:t>
      </w:r>
    </w:p>
    <w:p w:rsidR="005F427C" w:rsidRDefault="001E2F96">
      <w:pPr>
        <w:pStyle w:val="Heading2"/>
      </w:pPr>
      <w:bookmarkStart w:id="15" w:name="some-simple-r-examples"/>
      <w:r>
        <w:t>Some Simple R examples</w:t>
      </w:r>
      <w:bookmarkEnd w:id="15"/>
    </w:p>
    <w:p w:rsidR="005F427C" w:rsidRDefault="001E2F96">
      <w:pPr>
        <w:pStyle w:val="FirstParagraph"/>
      </w:pPr>
      <w:r>
        <w:t>Below we will go through a si</w:t>
      </w:r>
      <w:r>
        <w:t>mple R session where we introduce some concepts that are important for R. I’m running these in an Rstudio session, in the</w:t>
      </w:r>
    </w:p>
    <w:p w:rsidR="005F427C" w:rsidRDefault="001E2F96">
      <w:pPr>
        <w:pStyle w:val="Heading3"/>
      </w:pPr>
      <w:bookmarkStart w:id="16" w:name="r-is-a-calculator"/>
      <w:r>
        <w:t>R is a calculator</w:t>
      </w:r>
      <w:bookmarkEnd w:id="16"/>
    </w:p>
    <w:p w:rsidR="005F427C" w:rsidRDefault="001E2F96">
      <w:pPr>
        <w:pStyle w:val="SourceCode"/>
      </w:pPr>
      <w:r>
        <w:rPr>
          <w:rStyle w:val="CommentTok"/>
        </w:rPr>
        <w:t>#addition and subtraction</w:t>
      </w:r>
      <w:r>
        <w:br/>
      </w:r>
      <w:r>
        <w:rPr>
          <w:rStyle w:val="DecValTok"/>
        </w:rPr>
        <w:t>3</w:t>
      </w:r>
      <w:r>
        <w:rPr>
          <w:rStyle w:val="OperatorTok"/>
        </w:rPr>
        <w:t>+</w:t>
      </w:r>
      <w:r>
        <w:rPr>
          <w:rStyle w:val="DecValTok"/>
        </w:rPr>
        <w:t>7</w:t>
      </w:r>
    </w:p>
    <w:p w:rsidR="005F427C" w:rsidRDefault="001E2F96">
      <w:pPr>
        <w:pStyle w:val="SourceCode"/>
      </w:pPr>
      <w:r>
        <w:rPr>
          <w:rStyle w:val="VerbatimChar"/>
        </w:rPr>
        <w:t>## [1] 10</w:t>
      </w:r>
    </w:p>
    <w:p w:rsidR="005F427C" w:rsidRDefault="001E2F96">
      <w:pPr>
        <w:pStyle w:val="SourceCode"/>
      </w:pPr>
      <w:r>
        <w:rPr>
          <w:rStyle w:val="DecValTok"/>
        </w:rPr>
        <w:t>3-7</w:t>
      </w:r>
    </w:p>
    <w:p w:rsidR="005F427C" w:rsidRDefault="001E2F96">
      <w:pPr>
        <w:pStyle w:val="SourceCode"/>
      </w:pPr>
      <w:r>
        <w:rPr>
          <w:rStyle w:val="VerbatimChar"/>
        </w:rPr>
        <w:t>## [1] -4</w:t>
      </w:r>
    </w:p>
    <w:p w:rsidR="005F427C" w:rsidRDefault="001E2F96">
      <w:pPr>
        <w:pStyle w:val="SourceCode"/>
      </w:pPr>
      <w:r>
        <w:rPr>
          <w:rStyle w:val="CommentTok"/>
        </w:rPr>
        <w:t>#multiplication and division</w:t>
      </w:r>
      <w:r>
        <w:br/>
      </w:r>
      <w:r>
        <w:rPr>
          <w:rStyle w:val="DecValTok"/>
        </w:rPr>
        <w:t>3</w:t>
      </w:r>
      <w:r>
        <w:rPr>
          <w:rStyle w:val="OperatorTok"/>
        </w:rPr>
        <w:t>*</w:t>
      </w:r>
      <w:r>
        <w:rPr>
          <w:rStyle w:val="DecValTok"/>
        </w:rPr>
        <w:t>7</w:t>
      </w:r>
    </w:p>
    <w:p w:rsidR="005F427C" w:rsidRDefault="001E2F96">
      <w:pPr>
        <w:pStyle w:val="SourceCode"/>
      </w:pPr>
      <w:r>
        <w:rPr>
          <w:rStyle w:val="VerbatimChar"/>
        </w:rPr>
        <w:t>## [1] 21</w:t>
      </w:r>
    </w:p>
    <w:p w:rsidR="005F427C" w:rsidRDefault="001E2F96">
      <w:pPr>
        <w:pStyle w:val="SourceCode"/>
      </w:pPr>
      <w:r>
        <w:rPr>
          <w:rStyle w:val="DecValTok"/>
        </w:rPr>
        <w:t>3</w:t>
      </w:r>
      <w:r>
        <w:rPr>
          <w:rStyle w:val="OperatorTok"/>
        </w:rPr>
        <w:t>/</w:t>
      </w:r>
      <w:r>
        <w:rPr>
          <w:rStyle w:val="DecValTok"/>
        </w:rPr>
        <w:t>7</w:t>
      </w:r>
    </w:p>
    <w:p w:rsidR="005F427C" w:rsidRDefault="001E2F96">
      <w:pPr>
        <w:pStyle w:val="SourceCode"/>
      </w:pPr>
      <w:r>
        <w:rPr>
          <w:rStyle w:val="VerbatimChar"/>
        </w:rPr>
        <w:t>## [1] 0.428571</w:t>
      </w:r>
      <w:r>
        <w:rPr>
          <w:rStyle w:val="VerbatimChar"/>
        </w:rPr>
        <w:t>4</w:t>
      </w:r>
    </w:p>
    <w:p w:rsidR="005F427C" w:rsidRDefault="001E2F96">
      <w:pPr>
        <w:pStyle w:val="SourceCode"/>
      </w:pPr>
      <w:r>
        <w:rPr>
          <w:rStyle w:val="CommentTok"/>
        </w:rPr>
        <w:t>#powers</w:t>
      </w:r>
      <w:r>
        <w:br/>
      </w:r>
      <w:r>
        <w:rPr>
          <w:rStyle w:val="DecValTok"/>
        </w:rPr>
        <w:t>3</w:t>
      </w:r>
      <w:r>
        <w:rPr>
          <w:rStyle w:val="OperatorTok"/>
        </w:rPr>
        <w:t>^</w:t>
      </w:r>
      <w:r>
        <w:rPr>
          <w:rStyle w:val="DecValTok"/>
        </w:rPr>
        <w:t>2</w:t>
      </w:r>
    </w:p>
    <w:p w:rsidR="005F427C" w:rsidRDefault="001E2F96">
      <w:pPr>
        <w:pStyle w:val="SourceCode"/>
      </w:pPr>
      <w:r>
        <w:rPr>
          <w:rStyle w:val="VerbatimChar"/>
        </w:rPr>
        <w:t>## [1] 9</w:t>
      </w:r>
    </w:p>
    <w:p w:rsidR="005F427C" w:rsidRDefault="001E2F96">
      <w:pPr>
        <w:pStyle w:val="SourceCode"/>
      </w:pPr>
      <w:r>
        <w:rPr>
          <w:rStyle w:val="DecValTok"/>
        </w:rPr>
        <w:t>3</w:t>
      </w:r>
      <w:r>
        <w:rPr>
          <w:rStyle w:val="OperatorTok"/>
        </w:rPr>
        <w:t>^</w:t>
      </w:r>
      <w:r>
        <w:rPr>
          <w:rStyle w:val="DecValTok"/>
        </w:rPr>
        <w:t>3</w:t>
      </w:r>
    </w:p>
    <w:p w:rsidR="005F427C" w:rsidRDefault="001E2F96">
      <w:pPr>
        <w:pStyle w:val="SourceCode"/>
      </w:pPr>
      <w:r>
        <w:rPr>
          <w:rStyle w:val="VerbatimChar"/>
        </w:rPr>
        <w:t>## [1] 27</w:t>
      </w:r>
    </w:p>
    <w:p w:rsidR="005F427C" w:rsidRDefault="001E2F96">
      <w:pPr>
        <w:pStyle w:val="SourceCode"/>
      </w:pPr>
      <w:r>
        <w:rPr>
          <w:rStyle w:val="CommentTok"/>
        </w:rPr>
        <w:t>#common math functions</w:t>
      </w:r>
      <w:r>
        <w:br/>
      </w:r>
      <w:r>
        <w:rPr>
          <w:rStyle w:val="KeywordTok"/>
        </w:rPr>
        <w:t>log</w:t>
      </w:r>
      <w:r>
        <w:rPr>
          <w:rStyle w:val="NormalTok"/>
        </w:rPr>
        <w:t>(</w:t>
      </w:r>
      <w:r>
        <w:rPr>
          <w:rStyle w:val="DecValTok"/>
        </w:rPr>
        <w:t>3</w:t>
      </w:r>
      <w:r>
        <w:rPr>
          <w:rStyle w:val="OperatorTok"/>
        </w:rPr>
        <w:t>/</w:t>
      </w:r>
      <w:r>
        <w:rPr>
          <w:rStyle w:val="DecValTok"/>
        </w:rPr>
        <w:t>7</w:t>
      </w:r>
      <w:r>
        <w:rPr>
          <w:rStyle w:val="NormalTok"/>
        </w:rPr>
        <w:t>)</w:t>
      </w:r>
    </w:p>
    <w:p w:rsidR="005F427C" w:rsidRDefault="001E2F96">
      <w:pPr>
        <w:pStyle w:val="SourceCode"/>
      </w:pPr>
      <w:r>
        <w:rPr>
          <w:rStyle w:val="VerbatimChar"/>
        </w:rPr>
        <w:t>## [1] -0.8472979</w:t>
      </w:r>
    </w:p>
    <w:p w:rsidR="005F427C" w:rsidRDefault="001E2F96">
      <w:pPr>
        <w:pStyle w:val="SourceCode"/>
      </w:pPr>
      <w:r>
        <w:rPr>
          <w:rStyle w:val="KeywordTok"/>
        </w:rPr>
        <w:lastRenderedPageBreak/>
        <w:t>exp</w:t>
      </w:r>
      <w:r>
        <w:rPr>
          <w:rStyle w:val="NormalTok"/>
        </w:rPr>
        <w:t>(</w:t>
      </w:r>
      <w:r>
        <w:rPr>
          <w:rStyle w:val="DecValTok"/>
        </w:rPr>
        <w:t>3</w:t>
      </w:r>
      <w:r>
        <w:rPr>
          <w:rStyle w:val="OperatorTok"/>
        </w:rPr>
        <w:t>/</w:t>
      </w:r>
      <w:r>
        <w:rPr>
          <w:rStyle w:val="DecValTok"/>
        </w:rPr>
        <w:t>7</w:t>
      </w:r>
      <w:r>
        <w:rPr>
          <w:rStyle w:val="NormalTok"/>
        </w:rPr>
        <w:t>)</w:t>
      </w:r>
    </w:p>
    <w:p w:rsidR="005F427C" w:rsidRDefault="001E2F96">
      <w:pPr>
        <w:pStyle w:val="SourceCode"/>
      </w:pPr>
      <w:r>
        <w:rPr>
          <w:rStyle w:val="VerbatimChar"/>
        </w:rPr>
        <w:t>## [1] 1.535063</w:t>
      </w:r>
    </w:p>
    <w:p w:rsidR="005F427C" w:rsidRDefault="001E2F96">
      <w:pPr>
        <w:pStyle w:val="SourceCode"/>
      </w:pPr>
      <w:r>
        <w:rPr>
          <w:rStyle w:val="KeywordTok"/>
        </w:rPr>
        <w:t>sin</w:t>
      </w:r>
      <w:r>
        <w:rPr>
          <w:rStyle w:val="NormalTok"/>
        </w:rPr>
        <w:t>(</w:t>
      </w:r>
      <w:r>
        <w:rPr>
          <w:rStyle w:val="DecValTok"/>
        </w:rPr>
        <w:t>3</w:t>
      </w:r>
      <w:r>
        <w:rPr>
          <w:rStyle w:val="OperatorTok"/>
        </w:rPr>
        <w:t>/</w:t>
      </w:r>
      <w:r>
        <w:rPr>
          <w:rStyle w:val="DecValTok"/>
        </w:rPr>
        <w:t>7</w:t>
      </w:r>
      <w:r>
        <w:rPr>
          <w:rStyle w:val="NormalTok"/>
        </w:rPr>
        <w:t>)</w:t>
      </w:r>
    </w:p>
    <w:p w:rsidR="005F427C" w:rsidRDefault="001E2F96">
      <w:pPr>
        <w:pStyle w:val="SourceCode"/>
      </w:pPr>
      <w:r>
        <w:rPr>
          <w:rStyle w:val="VerbatimChar"/>
        </w:rPr>
        <w:t>## [1] 0.4155719</w:t>
      </w:r>
    </w:p>
    <w:p w:rsidR="005F427C" w:rsidRDefault="001E2F96">
      <w:pPr>
        <w:pStyle w:val="FirstParagraph"/>
      </w:pPr>
      <w:r>
        <w:t>R allows users to write custom functions as well. In general, if you find yourself writing the same code over and over again, you should probably just write a function and save it to your local user environment.</w:t>
      </w:r>
    </w:p>
    <w:p w:rsidR="005F427C" w:rsidRDefault="001E2F96">
      <w:pPr>
        <w:pStyle w:val="BodyText"/>
      </w:pPr>
      <w:r>
        <w:t xml:space="preserve">For example a very simple function is given </w:t>
      </w:r>
      <w:r>
        <w:t xml:space="preserve">below, it takes a variable </w:t>
      </w:r>
      <m:oMath>
        <m:r>
          <w:rPr>
            <w:rFonts w:ascii="Cambria Math" w:hAnsi="Cambria Math"/>
          </w:rPr>
          <m:t>x</m:t>
        </m:r>
      </m:oMath>
      <w:r>
        <w:t xml:space="preserve"> as an argument, and then exponentiates the value of the variable.</w:t>
      </w:r>
    </w:p>
    <w:p w:rsidR="005F427C" w:rsidRDefault="001E2F96">
      <w:pPr>
        <w:pStyle w:val="SourceCode"/>
      </w:pPr>
      <w:r>
        <w:rPr>
          <w:rStyle w:val="CommentTok"/>
        </w:rPr>
        <w:t>#custom functions</w:t>
      </w:r>
      <w:r>
        <w:br/>
      </w:r>
      <w:r>
        <w:rPr>
          <w:rStyle w:val="NormalTok"/>
        </w:rPr>
        <w:t>myfun&lt;-</w:t>
      </w:r>
      <w:r>
        <w:rPr>
          <w:rStyle w:val="ControlFlowTok"/>
        </w:rPr>
        <w:t>function</w:t>
      </w:r>
      <w:r>
        <w:rPr>
          <w:rStyle w:val="NormalTok"/>
        </w:rPr>
        <w:t>(x){</w:t>
      </w:r>
      <w:r>
        <w:br/>
      </w:r>
      <w:r>
        <w:rPr>
          <w:rStyle w:val="NormalTok"/>
        </w:rPr>
        <w:t xml:space="preserve">  </w:t>
      </w:r>
      <w:r>
        <w:rPr>
          <w:rStyle w:val="KeywordTok"/>
        </w:rPr>
        <w:t>exp</w:t>
      </w:r>
      <w:r>
        <w:rPr>
          <w:rStyle w:val="NormalTok"/>
        </w:rPr>
        <w:t>(x)</w:t>
      </w:r>
      <w:r>
        <w:br/>
      </w:r>
      <w:r>
        <w:rPr>
          <w:rStyle w:val="NormalTok"/>
        </w:rPr>
        <w:t>}</w:t>
      </w:r>
      <w:r>
        <w:br/>
      </w:r>
      <w:r>
        <w:br/>
      </w:r>
      <w:r>
        <w:rPr>
          <w:rStyle w:val="KeywordTok"/>
        </w:rPr>
        <w:t>myfun</w:t>
      </w:r>
      <w:r>
        <w:rPr>
          <w:rStyle w:val="NormalTok"/>
        </w:rPr>
        <w:t>(.</w:t>
      </w:r>
      <w:r>
        <w:rPr>
          <w:rStyle w:val="DecValTok"/>
        </w:rPr>
        <w:t>5</w:t>
      </w:r>
      <w:r>
        <w:rPr>
          <w:rStyle w:val="NormalTok"/>
        </w:rPr>
        <w:t>)</w:t>
      </w:r>
    </w:p>
    <w:p w:rsidR="005F427C" w:rsidRDefault="001E2F96">
      <w:pPr>
        <w:pStyle w:val="SourceCode"/>
      </w:pPr>
      <w:r>
        <w:rPr>
          <w:rStyle w:val="VerbatimChar"/>
        </w:rPr>
        <w:t>## [1] 1.648721</w:t>
      </w:r>
    </w:p>
    <w:p w:rsidR="005F427C" w:rsidRDefault="001E2F96">
      <w:pPr>
        <w:pStyle w:val="SourceCode"/>
      </w:pPr>
      <w:r>
        <w:rPr>
          <w:rStyle w:val="KeywordTok"/>
        </w:rPr>
        <w:t>myfun</w:t>
      </w:r>
      <w:r>
        <w:rPr>
          <w:rStyle w:val="NormalTok"/>
        </w:rPr>
        <w:t>(</w:t>
      </w:r>
      <w:r>
        <w:rPr>
          <w:rStyle w:val="OperatorTok"/>
        </w:rPr>
        <w:t>-</w:t>
      </w:r>
      <w:r>
        <w:rPr>
          <w:rStyle w:val="NormalTok"/>
        </w:rPr>
        <w:t>.</w:t>
      </w:r>
      <w:r>
        <w:rPr>
          <w:rStyle w:val="DecValTok"/>
        </w:rPr>
        <w:t>1</w:t>
      </w:r>
      <w:r>
        <w:rPr>
          <w:rStyle w:val="NormalTok"/>
        </w:rPr>
        <w:t>)</w:t>
      </w:r>
    </w:p>
    <w:p w:rsidR="005F427C" w:rsidRDefault="001E2F96">
      <w:pPr>
        <w:pStyle w:val="SourceCode"/>
      </w:pPr>
      <w:r>
        <w:rPr>
          <w:rStyle w:val="VerbatimChar"/>
        </w:rPr>
        <w:t>## [1] 0.9048374</w:t>
      </w:r>
    </w:p>
    <w:p w:rsidR="005F427C" w:rsidRDefault="001E2F96">
      <w:pPr>
        <w:pStyle w:val="FirstParagraph"/>
      </w:pPr>
      <w:r>
        <w:t>You may want to save this function for future use, so yo</w:t>
      </w:r>
      <w:r>
        <w:t xml:space="preserve">u don’t have to write it over again. In general, this is why people write R packages, to store custom functions, but you can also save the function to an R script. One such way to do this is to use the </w:t>
      </w:r>
      <w:r>
        <w:rPr>
          <w:rStyle w:val="VerbatimChar"/>
        </w:rPr>
        <w:t>dump()</w:t>
      </w:r>
      <w:r>
        <w:t xml:space="preserve"> command.</w:t>
      </w:r>
    </w:p>
    <w:p w:rsidR="005F427C" w:rsidRDefault="001E2F96">
      <w:pPr>
        <w:pStyle w:val="SourceCode"/>
      </w:pPr>
      <w:r>
        <w:rPr>
          <w:rStyle w:val="KeywordTok"/>
        </w:rPr>
        <w:t>dump</w:t>
      </w:r>
      <w:r>
        <w:rPr>
          <w:rStyle w:val="NormalTok"/>
        </w:rPr>
        <w:t>(</w:t>
      </w:r>
      <w:r>
        <w:rPr>
          <w:rStyle w:val="StringTok"/>
        </w:rPr>
        <w:t>"myfun"</w:t>
      </w:r>
      <w:r>
        <w:rPr>
          <w:rStyle w:val="NormalTok"/>
        </w:rPr>
        <w:t xml:space="preserve">, </w:t>
      </w:r>
      <w:r>
        <w:rPr>
          <w:rStyle w:val="DataTypeTok"/>
        </w:rPr>
        <w:t>file=</w:t>
      </w:r>
      <w:r>
        <w:rPr>
          <w:rStyle w:val="StringTok"/>
        </w:rPr>
        <w:t>"myfun1.R"</w:t>
      </w:r>
      <w:r>
        <w:rPr>
          <w:rStyle w:val="NormalTok"/>
        </w:rPr>
        <w:t>)</w:t>
      </w:r>
    </w:p>
    <w:p w:rsidR="005F427C" w:rsidRDefault="001E2F96">
      <w:pPr>
        <w:pStyle w:val="FirstParagraph"/>
      </w:pPr>
      <w:r>
        <w:t>One way</w:t>
      </w:r>
      <w:r>
        <w:t xml:space="preserve"> to load this function when you want to use it is to use the </w:t>
      </w:r>
      <w:r>
        <w:rPr>
          <w:rStyle w:val="VerbatimChar"/>
        </w:rPr>
        <w:t>source()</w:t>
      </w:r>
      <w:r>
        <w:t xml:space="preserve"> command, which loads any code in a given R script.</w:t>
      </w:r>
    </w:p>
    <w:p w:rsidR="005F427C" w:rsidRDefault="001E2F96">
      <w:pPr>
        <w:pStyle w:val="SourceCode"/>
      </w:pPr>
      <w:r>
        <w:rPr>
          <w:rStyle w:val="KeywordTok"/>
        </w:rPr>
        <w:t>source</w:t>
      </w:r>
      <w:r>
        <w:rPr>
          <w:rStyle w:val="NormalTok"/>
        </w:rPr>
        <w:t>(</w:t>
      </w:r>
      <w:r>
        <w:rPr>
          <w:rStyle w:val="StringTok"/>
        </w:rPr>
        <w:t>"myfun1.R"</w:t>
      </w:r>
      <w:r>
        <w:rPr>
          <w:rStyle w:val="NormalTok"/>
        </w:rPr>
        <w:t>)</w:t>
      </w:r>
    </w:p>
    <w:p w:rsidR="005F427C" w:rsidRDefault="001E2F96">
      <w:pPr>
        <w:pStyle w:val="FirstParagraph"/>
      </w:pPr>
      <w:r>
        <w:t>Which will load this function into your local environment and you can use it. If you are interested in writing your own packages, I would highly recommend reading Wickham (n.d.).</w:t>
      </w:r>
    </w:p>
    <w:p w:rsidR="005F427C" w:rsidRDefault="001E2F96">
      <w:pPr>
        <w:pStyle w:val="Heading4"/>
      </w:pPr>
      <w:bookmarkStart w:id="17" w:name="variables-and-objects"/>
      <w:r>
        <w:t>Variables and objects</w:t>
      </w:r>
      <w:bookmarkEnd w:id="17"/>
    </w:p>
    <w:p w:rsidR="005F427C" w:rsidRDefault="001E2F96">
      <w:pPr>
        <w:pStyle w:val="FirstParagraph"/>
      </w:pPr>
      <w:r>
        <w:t>In R we assign values to objects (object-oriented progr</w:t>
      </w:r>
      <w:r>
        <w:t>amming). These can generally have any name, but some names are reserved for R. For instance you probably wouldn’t want to call something ‘mean’ because there’s a ‘mean()’ function already in R. For instance:</w:t>
      </w:r>
    </w:p>
    <w:p w:rsidR="005F427C" w:rsidRDefault="001E2F96">
      <w:pPr>
        <w:pStyle w:val="SourceCode"/>
      </w:pPr>
      <w:r>
        <w:rPr>
          <w:rStyle w:val="NormalTok"/>
        </w:rPr>
        <w:t>x&lt;-</w:t>
      </w:r>
      <w:r>
        <w:rPr>
          <w:rStyle w:val="DecValTok"/>
        </w:rPr>
        <w:t>3</w:t>
      </w:r>
      <w:r>
        <w:br/>
      </w:r>
      <w:r>
        <w:rPr>
          <w:rStyle w:val="NormalTok"/>
        </w:rPr>
        <w:t>y&lt;-</w:t>
      </w:r>
      <w:r>
        <w:rPr>
          <w:rStyle w:val="DecValTok"/>
        </w:rPr>
        <w:t>7</w:t>
      </w:r>
      <w:r>
        <w:br/>
      </w:r>
      <w:r>
        <w:rPr>
          <w:rStyle w:val="NormalTok"/>
        </w:rPr>
        <w:t>x</w:t>
      </w:r>
      <w:r>
        <w:rPr>
          <w:rStyle w:val="OperatorTok"/>
        </w:rPr>
        <w:t>+</w:t>
      </w:r>
      <w:r>
        <w:rPr>
          <w:rStyle w:val="NormalTok"/>
        </w:rPr>
        <w:t>y</w:t>
      </w:r>
    </w:p>
    <w:p w:rsidR="005F427C" w:rsidRDefault="001E2F96">
      <w:pPr>
        <w:pStyle w:val="SourceCode"/>
      </w:pPr>
      <w:r>
        <w:rPr>
          <w:rStyle w:val="VerbatimChar"/>
        </w:rPr>
        <w:lastRenderedPageBreak/>
        <w:t>## [1] 10</w:t>
      </w:r>
    </w:p>
    <w:p w:rsidR="005F427C" w:rsidRDefault="001E2F96">
      <w:pPr>
        <w:pStyle w:val="SourceCode"/>
      </w:pPr>
      <w:r>
        <w:rPr>
          <w:rStyle w:val="NormalTok"/>
        </w:rPr>
        <w:t>x</w:t>
      </w:r>
      <w:r>
        <w:rPr>
          <w:rStyle w:val="OperatorTok"/>
        </w:rPr>
        <w:t>*</w:t>
      </w:r>
      <w:r>
        <w:rPr>
          <w:rStyle w:val="NormalTok"/>
        </w:rPr>
        <w:t>y</w:t>
      </w:r>
    </w:p>
    <w:p w:rsidR="005F427C" w:rsidRDefault="001E2F96">
      <w:pPr>
        <w:pStyle w:val="SourceCode"/>
      </w:pPr>
      <w:r>
        <w:rPr>
          <w:rStyle w:val="VerbatimChar"/>
        </w:rPr>
        <w:t>## [1] 21</w:t>
      </w:r>
    </w:p>
    <w:p w:rsidR="005F427C" w:rsidRDefault="001E2F96">
      <w:pPr>
        <w:pStyle w:val="SourceCode"/>
      </w:pPr>
      <w:r>
        <w:rPr>
          <w:rStyle w:val="KeywordTok"/>
        </w:rPr>
        <w:t>log</w:t>
      </w:r>
      <w:r>
        <w:rPr>
          <w:rStyle w:val="NormalTok"/>
        </w:rPr>
        <w:t>(x</w:t>
      </w:r>
      <w:r>
        <w:rPr>
          <w:rStyle w:val="OperatorTok"/>
        </w:rPr>
        <w:t>*</w:t>
      </w:r>
      <w:r>
        <w:rPr>
          <w:rStyle w:val="NormalTok"/>
        </w:rPr>
        <w:t>y)</w:t>
      </w:r>
    </w:p>
    <w:p w:rsidR="005F427C" w:rsidRDefault="001E2F96">
      <w:pPr>
        <w:pStyle w:val="SourceCode"/>
      </w:pPr>
      <w:r>
        <w:rPr>
          <w:rStyle w:val="VerbatimChar"/>
        </w:rPr>
        <w:t>#</w:t>
      </w:r>
      <w:r>
        <w:rPr>
          <w:rStyle w:val="VerbatimChar"/>
        </w:rPr>
        <w:t># [1] 3.044522</w:t>
      </w:r>
    </w:p>
    <w:p w:rsidR="005F427C" w:rsidRDefault="001E2F96">
      <w:pPr>
        <w:pStyle w:val="FirstParagraph"/>
      </w:pPr>
      <w:r>
        <w:t xml:space="preserve">The </w:t>
      </w:r>
      <w:r>
        <w:rPr>
          <w:rStyle w:val="VerbatimChar"/>
        </w:rPr>
        <w:t>[1]</w:t>
      </w:r>
      <w:r>
        <w:t xml:space="preserve"> in the answer refers to the first element of a </w:t>
      </w:r>
      <w:r>
        <w:rPr>
          <w:i/>
        </w:rPr>
        <w:t>vector</w:t>
      </w:r>
      <w:r>
        <w:t>, which brings us to…</w:t>
      </w:r>
    </w:p>
    <w:p w:rsidR="005F427C" w:rsidRDefault="001E2F96">
      <w:pPr>
        <w:pStyle w:val="Heading4"/>
      </w:pPr>
      <w:bookmarkStart w:id="18" w:name="vectors"/>
      <w:r>
        <w:t>Vectors</w:t>
      </w:r>
      <w:bookmarkEnd w:id="18"/>
    </w:p>
    <w:p w:rsidR="005F427C" w:rsidRDefault="001E2F96">
      <w:pPr>
        <w:pStyle w:val="FirstParagraph"/>
      </w:pPr>
      <w:r>
        <w:t>R thinks many objects are like a matrix, or a vector, meaning a row or column that contains either numbers or characters. One of R’s big selling point</w:t>
      </w:r>
      <w:r>
        <w:t xml:space="preserve">s is that much of it is completely vectorized. Meaning, I can apply an operation along all elements of a vector without having to write a </w:t>
      </w:r>
      <w:r>
        <w:rPr>
          <w:i/>
        </w:rPr>
        <w:t>loop</w:t>
      </w:r>
      <w:r>
        <w:t>.</w:t>
      </w:r>
    </w:p>
    <w:p w:rsidR="005F427C" w:rsidRDefault="001E2F96">
      <w:pPr>
        <w:pStyle w:val="BodyText"/>
      </w:pPr>
      <w:r>
        <w:t>For example, if I want to multiply a vector of numbers by a constant, in SAS, I could do:</w:t>
      </w:r>
    </w:p>
    <w:p w:rsidR="005F427C" w:rsidRDefault="001E2F96">
      <w:pPr>
        <w:pStyle w:val="BodyText"/>
      </w:pPr>
      <w:r>
        <w:rPr>
          <w:rStyle w:val="VerbatimChar"/>
        </w:rPr>
        <w:t>for (i in 1 to 5)</w:t>
      </w:r>
      <w:r>
        <w:t xml:space="preserve"> </w:t>
      </w:r>
      <w:r>
        <w:rPr>
          <w:rStyle w:val="VerbatimChar"/>
        </w:rPr>
        <w:t>x[i]</w:t>
      </w:r>
      <w:r>
        <w:rPr>
          <w:rStyle w:val="VerbatimChar"/>
        </w:rPr>
        <w:t>&lt;-y[i]*5</w:t>
      </w:r>
      <w:r>
        <w:t xml:space="preserve"> </w:t>
      </w:r>
      <w:r>
        <w:rPr>
          <w:rStyle w:val="VerbatimChar"/>
        </w:rPr>
        <w:t>end;</w:t>
      </w:r>
    </w:p>
    <w:p w:rsidR="005F427C" w:rsidRDefault="001E2F96">
      <w:pPr>
        <w:pStyle w:val="BodyText"/>
      </w:pPr>
      <w:r>
        <w:t>but in R, I can just do:</w:t>
      </w:r>
    </w:p>
    <w:p w:rsidR="005F427C" w:rsidRDefault="001E2F96">
      <w:pPr>
        <w:pStyle w:val="SourceCode"/>
      </w:pPr>
      <w:r>
        <w:rPr>
          <w:rStyle w:val="NormalTok"/>
        </w:rPr>
        <w:t>x&lt;-</w:t>
      </w:r>
      <w:r>
        <w:rPr>
          <w:rStyle w:val="KeywordTok"/>
        </w:rPr>
        <w:t>c</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w:t>
      </w:r>
      <w:r>
        <w:br/>
      </w:r>
      <w:r>
        <w:rPr>
          <w:rStyle w:val="CommentTok"/>
        </w:rPr>
        <w:t>#c() makes a vector</w:t>
      </w:r>
      <w:r>
        <w:br/>
      </w:r>
      <w:r>
        <w:rPr>
          <w:rStyle w:val="NormalTok"/>
        </w:rPr>
        <w:t>y&lt;-</w:t>
      </w:r>
      <w:r>
        <w:rPr>
          <w:rStyle w:val="DecValTok"/>
        </w:rPr>
        <w:t>7</w:t>
      </w:r>
      <w:r>
        <w:br/>
      </w:r>
      <w:r>
        <w:br/>
      </w:r>
      <w:r>
        <w:rPr>
          <w:rStyle w:val="NormalTok"/>
        </w:rPr>
        <w:t>x</w:t>
      </w:r>
      <w:r>
        <w:rPr>
          <w:rStyle w:val="OperatorTok"/>
        </w:rPr>
        <w:t>*</w:t>
      </w:r>
      <w:r>
        <w:rPr>
          <w:rStyle w:val="NormalTok"/>
        </w:rPr>
        <w:t>y</w:t>
      </w:r>
    </w:p>
    <w:p w:rsidR="005F427C" w:rsidRDefault="001E2F96">
      <w:pPr>
        <w:pStyle w:val="SourceCode"/>
      </w:pPr>
      <w:r>
        <w:rPr>
          <w:rStyle w:val="VerbatimChar"/>
        </w:rPr>
        <w:t>## [1] 21 28 35 42 49</w:t>
      </w:r>
    </w:p>
    <w:p w:rsidR="005F427C" w:rsidRDefault="001E2F96">
      <w:pPr>
        <w:pStyle w:val="FirstParagraph"/>
      </w:pPr>
      <w:r>
        <w:t>R is also very good about using vectors, let’s say I wanted to find the third element of x:</w:t>
      </w:r>
    </w:p>
    <w:p w:rsidR="005F427C" w:rsidRDefault="001E2F96">
      <w:pPr>
        <w:pStyle w:val="SourceCode"/>
      </w:pPr>
      <w:r>
        <w:rPr>
          <w:rStyle w:val="NormalTok"/>
        </w:rPr>
        <w:t>x[</w:t>
      </w:r>
      <w:r>
        <w:rPr>
          <w:rStyle w:val="DecValTok"/>
        </w:rPr>
        <w:t>3</w:t>
      </w:r>
      <w:r>
        <w:rPr>
          <w:rStyle w:val="NormalTok"/>
        </w:rPr>
        <w:t>]</w:t>
      </w:r>
    </w:p>
    <w:p w:rsidR="005F427C" w:rsidRDefault="001E2F96">
      <w:pPr>
        <w:pStyle w:val="SourceCode"/>
      </w:pPr>
      <w:r>
        <w:rPr>
          <w:rStyle w:val="VerbatimChar"/>
        </w:rPr>
        <w:t>## [1] 5</w:t>
      </w:r>
    </w:p>
    <w:p w:rsidR="005F427C" w:rsidRDefault="001E2F96">
      <w:pPr>
        <w:pStyle w:val="FirstParagraph"/>
      </w:pPr>
      <w:r>
        <w:t>or if I want to test if this element is 10</w:t>
      </w:r>
    </w:p>
    <w:p w:rsidR="005F427C" w:rsidRDefault="001E2F96">
      <w:pPr>
        <w:pStyle w:val="SourceCode"/>
      </w:pPr>
      <w:r>
        <w:rPr>
          <w:rStyle w:val="NormalTok"/>
        </w:rPr>
        <w:t>x[</w:t>
      </w:r>
      <w:r>
        <w:rPr>
          <w:rStyle w:val="DecValTok"/>
        </w:rPr>
        <w:t>3</w:t>
      </w:r>
      <w:r>
        <w:rPr>
          <w:rStyle w:val="NormalTok"/>
        </w:rPr>
        <w:t>]</w:t>
      </w:r>
      <w:r>
        <w:rPr>
          <w:rStyle w:val="OperatorTok"/>
        </w:rPr>
        <w:t>==</w:t>
      </w:r>
      <w:r>
        <w:rPr>
          <w:rStyle w:val="DecValTok"/>
        </w:rPr>
        <w:t>10</w:t>
      </w:r>
    </w:p>
    <w:p w:rsidR="005F427C" w:rsidRDefault="001E2F96">
      <w:pPr>
        <w:pStyle w:val="SourceCode"/>
      </w:pPr>
      <w:r>
        <w:rPr>
          <w:rStyle w:val="VerbatimChar"/>
        </w:rPr>
        <w:t>## [1] FALSE</w:t>
      </w:r>
    </w:p>
    <w:p w:rsidR="005F427C" w:rsidRDefault="001E2F96">
      <w:pPr>
        <w:pStyle w:val="SourceCode"/>
      </w:pPr>
      <w:r>
        <w:rPr>
          <w:rStyle w:val="NormalTok"/>
        </w:rPr>
        <w:t>x[</w:t>
      </w:r>
      <w:r>
        <w:rPr>
          <w:rStyle w:val="DecValTok"/>
        </w:rPr>
        <w:t>3</w:t>
      </w:r>
      <w:r>
        <w:rPr>
          <w:rStyle w:val="NormalTok"/>
        </w:rPr>
        <w:t>]</w:t>
      </w:r>
      <w:r>
        <w:rPr>
          <w:rStyle w:val="OperatorTok"/>
        </w:rPr>
        <w:t>!=</w:t>
      </w:r>
      <w:r>
        <w:rPr>
          <w:rStyle w:val="DecValTok"/>
        </w:rPr>
        <w:t>10</w:t>
      </w:r>
    </w:p>
    <w:p w:rsidR="005F427C" w:rsidRDefault="001E2F96">
      <w:pPr>
        <w:pStyle w:val="SourceCode"/>
      </w:pPr>
      <w:r>
        <w:rPr>
          <w:rStyle w:val="VerbatimChar"/>
        </w:rPr>
        <w:t>## [1] TRUE</w:t>
      </w:r>
    </w:p>
    <w:p w:rsidR="005F427C" w:rsidRDefault="001E2F96">
      <w:pPr>
        <w:pStyle w:val="FirstParagraph"/>
      </w:pPr>
      <w:r>
        <w:t>or is it larger than another number:</w:t>
      </w:r>
    </w:p>
    <w:p w:rsidR="005F427C" w:rsidRDefault="001E2F96">
      <w:pPr>
        <w:pStyle w:val="SourceCode"/>
      </w:pPr>
      <w:r>
        <w:rPr>
          <w:rStyle w:val="NormalTok"/>
        </w:rPr>
        <w:t>x[</w:t>
      </w:r>
      <w:r>
        <w:rPr>
          <w:rStyle w:val="DecValTok"/>
        </w:rPr>
        <w:t>3</w:t>
      </w:r>
      <w:r>
        <w:rPr>
          <w:rStyle w:val="NormalTok"/>
        </w:rPr>
        <w:t>]</w:t>
      </w:r>
      <w:r>
        <w:rPr>
          <w:rStyle w:val="OperatorTok"/>
        </w:rPr>
        <w:t>&gt;</w:t>
      </w:r>
      <w:r>
        <w:rPr>
          <w:rStyle w:val="DecValTok"/>
        </w:rPr>
        <w:t>3</w:t>
      </w:r>
    </w:p>
    <w:p w:rsidR="005F427C" w:rsidRDefault="001E2F96">
      <w:pPr>
        <w:pStyle w:val="SourceCode"/>
      </w:pPr>
      <w:r>
        <w:rPr>
          <w:rStyle w:val="VerbatimChar"/>
        </w:rPr>
        <w:t>## [1] TRUE</w:t>
      </w:r>
    </w:p>
    <w:p w:rsidR="005F427C" w:rsidRDefault="001E2F96">
      <w:pPr>
        <w:pStyle w:val="FirstParagraph"/>
      </w:pPr>
      <w:r>
        <w:lastRenderedPageBreak/>
        <w:t>or is any element of the whole vector greater than 3</w:t>
      </w:r>
    </w:p>
    <w:p w:rsidR="005F427C" w:rsidRDefault="001E2F96">
      <w:pPr>
        <w:pStyle w:val="SourceCode"/>
      </w:pPr>
      <w:r>
        <w:rPr>
          <w:rStyle w:val="NormalTok"/>
        </w:rPr>
        <w:t>x</w:t>
      </w:r>
      <w:r>
        <w:rPr>
          <w:rStyle w:val="OperatorTok"/>
        </w:rPr>
        <w:t>&gt;</w:t>
      </w:r>
      <w:r>
        <w:rPr>
          <w:rStyle w:val="DecValTok"/>
        </w:rPr>
        <w:t>3</w:t>
      </w:r>
    </w:p>
    <w:p w:rsidR="005F427C" w:rsidRDefault="001E2F96">
      <w:pPr>
        <w:pStyle w:val="SourceCode"/>
      </w:pPr>
      <w:r>
        <w:rPr>
          <w:rStyle w:val="VerbatimChar"/>
        </w:rPr>
        <w:t>## [1] FALSE  TRUE  TRUE  TRUE  TRUE</w:t>
      </w:r>
    </w:p>
    <w:p w:rsidR="005F427C" w:rsidRDefault="001E2F96">
      <w:pPr>
        <w:pStyle w:val="FirstParagraph"/>
      </w:pPr>
      <w:r>
        <w:t>If you want to see w</w:t>
      </w:r>
      <w:r>
        <w:t xml:space="preserve">hat’s in an object, use </w:t>
      </w:r>
      <w:r>
        <w:rPr>
          <w:rStyle w:val="VerbatimChar"/>
        </w:rPr>
        <w:t>str()</w:t>
      </w:r>
      <w:r>
        <w:t xml:space="preserve">, for </w:t>
      </w:r>
      <w:r>
        <w:rPr>
          <w:rStyle w:val="VerbatimChar"/>
        </w:rPr>
        <w:t>str</w:t>
      </w:r>
      <w:r>
        <w:t>ucture</w:t>
      </w:r>
    </w:p>
    <w:p w:rsidR="005F427C" w:rsidRDefault="001E2F96">
      <w:pPr>
        <w:pStyle w:val="SourceCode"/>
      </w:pPr>
      <w:r>
        <w:rPr>
          <w:rStyle w:val="KeywordTok"/>
        </w:rPr>
        <w:t>str</w:t>
      </w:r>
      <w:r>
        <w:rPr>
          <w:rStyle w:val="NormalTok"/>
        </w:rPr>
        <w:t>(x)</w:t>
      </w:r>
    </w:p>
    <w:p w:rsidR="005F427C" w:rsidRDefault="001E2F96">
      <w:pPr>
        <w:pStyle w:val="SourceCode"/>
      </w:pPr>
      <w:r>
        <w:rPr>
          <w:rStyle w:val="VerbatimChar"/>
        </w:rPr>
        <w:t>##  num [1:5] 3 4 5 6 7</w:t>
      </w:r>
    </w:p>
    <w:p w:rsidR="005F427C" w:rsidRDefault="001E2F96">
      <w:pPr>
        <w:pStyle w:val="FirstParagraph"/>
      </w:pPr>
      <w:r>
        <w:t>and we see that x is numeric, and has the values that we made.</w:t>
      </w:r>
    </w:p>
    <w:p w:rsidR="005F427C" w:rsidRDefault="001E2F96">
      <w:pPr>
        <w:pStyle w:val="BodyText"/>
      </w:pPr>
      <w:r>
        <w:t>We can also see different characteristics of x</w:t>
      </w:r>
    </w:p>
    <w:p w:rsidR="005F427C" w:rsidRDefault="001E2F96">
      <w:pPr>
        <w:pStyle w:val="SourceCode"/>
      </w:pPr>
      <w:r>
        <w:rPr>
          <w:rStyle w:val="CommentTok"/>
        </w:rPr>
        <w:t>#how long is x?</w:t>
      </w:r>
      <w:r>
        <w:br/>
      </w:r>
      <w:r>
        <w:rPr>
          <w:rStyle w:val="KeywordTok"/>
        </w:rPr>
        <w:t>length</w:t>
      </w:r>
      <w:r>
        <w:rPr>
          <w:rStyle w:val="NormalTok"/>
        </w:rPr>
        <w:t>(x)</w:t>
      </w:r>
    </w:p>
    <w:p w:rsidR="005F427C" w:rsidRDefault="001E2F96">
      <w:pPr>
        <w:pStyle w:val="SourceCode"/>
      </w:pPr>
      <w:r>
        <w:rPr>
          <w:rStyle w:val="VerbatimChar"/>
        </w:rPr>
        <w:t>## [1] 5</w:t>
      </w:r>
    </w:p>
    <w:p w:rsidR="005F427C" w:rsidRDefault="001E2F96">
      <w:pPr>
        <w:pStyle w:val="SourceCode"/>
      </w:pPr>
      <w:r>
        <w:rPr>
          <w:rStyle w:val="CommentTok"/>
        </w:rPr>
        <w:t>#is x numeric?</w:t>
      </w:r>
      <w:r>
        <w:br/>
      </w:r>
      <w:r>
        <w:rPr>
          <w:rStyle w:val="KeywordTok"/>
        </w:rPr>
        <w:t>is.numeric</w:t>
      </w:r>
      <w:r>
        <w:rPr>
          <w:rStyle w:val="NormalTok"/>
        </w:rPr>
        <w:t>(x)</w:t>
      </w:r>
    </w:p>
    <w:p w:rsidR="005F427C" w:rsidRDefault="001E2F96">
      <w:pPr>
        <w:pStyle w:val="SourceCode"/>
      </w:pPr>
      <w:r>
        <w:rPr>
          <w:rStyle w:val="VerbatimChar"/>
        </w:rPr>
        <w:t>## [1]</w:t>
      </w:r>
      <w:r>
        <w:rPr>
          <w:rStyle w:val="VerbatimChar"/>
        </w:rPr>
        <w:t xml:space="preserve"> TRUE</w:t>
      </w:r>
    </w:p>
    <w:p w:rsidR="005F427C" w:rsidRDefault="001E2F96">
      <w:pPr>
        <w:pStyle w:val="SourceCode"/>
      </w:pPr>
      <w:r>
        <w:rPr>
          <w:rStyle w:val="CommentTok"/>
        </w:rPr>
        <w:t>#is x full of characters?</w:t>
      </w:r>
      <w:r>
        <w:br/>
      </w:r>
      <w:r>
        <w:rPr>
          <w:rStyle w:val="KeywordTok"/>
        </w:rPr>
        <w:t>is.character</w:t>
      </w:r>
      <w:r>
        <w:rPr>
          <w:rStyle w:val="NormalTok"/>
        </w:rPr>
        <w:t>(x)</w:t>
      </w:r>
    </w:p>
    <w:p w:rsidR="005F427C" w:rsidRDefault="001E2F96">
      <w:pPr>
        <w:pStyle w:val="SourceCode"/>
      </w:pPr>
      <w:r>
        <w:rPr>
          <w:rStyle w:val="VerbatimChar"/>
        </w:rPr>
        <w:t>## [1] FALSE</w:t>
      </w:r>
    </w:p>
    <w:p w:rsidR="005F427C" w:rsidRDefault="001E2F96">
      <w:pPr>
        <w:pStyle w:val="SourceCode"/>
      </w:pPr>
      <w:r>
        <w:rPr>
          <w:rStyle w:val="CommentTok"/>
        </w:rPr>
        <w:t>#is any element of x missing?</w:t>
      </w:r>
      <w:r>
        <w:br/>
      </w:r>
      <w:r>
        <w:rPr>
          <w:rStyle w:val="KeywordTok"/>
        </w:rPr>
        <w:t>is.na</w:t>
      </w:r>
      <w:r>
        <w:rPr>
          <w:rStyle w:val="NormalTok"/>
        </w:rPr>
        <w:t>(x)</w:t>
      </w:r>
    </w:p>
    <w:p w:rsidR="005F427C" w:rsidRDefault="001E2F96">
      <w:pPr>
        <w:pStyle w:val="SourceCode"/>
      </w:pPr>
      <w:r>
        <w:rPr>
          <w:rStyle w:val="VerbatimChar"/>
        </w:rPr>
        <w:t>## [1] FALSE FALSE FALSE FALSE FALSE</w:t>
      </w:r>
    </w:p>
    <w:p w:rsidR="005F427C" w:rsidRDefault="001E2F96">
      <w:pPr>
        <w:pStyle w:val="SourceCode"/>
      </w:pPr>
      <w:r>
        <w:rPr>
          <w:rStyle w:val="CommentTok"/>
        </w:rPr>
        <w:t>#now i'll modify x</w:t>
      </w:r>
      <w:r>
        <w:br/>
      </w:r>
      <w:r>
        <w:rPr>
          <w:rStyle w:val="NormalTok"/>
        </w:rPr>
        <w:t>x&lt;-</w:t>
      </w:r>
      <w:r>
        <w:rPr>
          <w:rStyle w:val="KeywordTok"/>
        </w:rPr>
        <w:t>c</w:t>
      </w:r>
      <w:r>
        <w:rPr>
          <w:rStyle w:val="NormalTok"/>
        </w:rPr>
        <w:t xml:space="preserve">(x, </w:t>
      </w:r>
      <w:r>
        <w:rPr>
          <w:rStyle w:val="OtherTok"/>
        </w:rPr>
        <w:t>NA</w:t>
      </w:r>
      <w:r>
        <w:rPr>
          <w:rStyle w:val="NormalTok"/>
        </w:rPr>
        <w:t xml:space="preserve">) </w:t>
      </w:r>
      <w:r>
        <w:rPr>
          <w:rStyle w:val="CommentTok"/>
        </w:rPr>
        <w:t>#combine x and a missing value ==NA</w:t>
      </w:r>
      <w:r>
        <w:br/>
      </w:r>
      <w:r>
        <w:rPr>
          <w:rStyle w:val="NormalTok"/>
        </w:rPr>
        <w:t>x</w:t>
      </w:r>
    </w:p>
    <w:p w:rsidR="005F427C" w:rsidRDefault="001E2F96">
      <w:pPr>
        <w:pStyle w:val="SourceCode"/>
      </w:pPr>
      <w:r>
        <w:rPr>
          <w:rStyle w:val="VerbatimChar"/>
        </w:rPr>
        <w:t>## [1]  3  4  5  6  7 NA</w:t>
      </w:r>
    </w:p>
    <w:p w:rsidR="005F427C" w:rsidRDefault="001E2F96">
      <w:pPr>
        <w:pStyle w:val="SourceCode"/>
      </w:pPr>
      <w:r>
        <w:rPr>
          <w:rStyle w:val="CommentTok"/>
        </w:rPr>
        <w:t>#Now ask if any x's are missing</w:t>
      </w:r>
      <w:r>
        <w:br/>
      </w:r>
      <w:r>
        <w:rPr>
          <w:rStyle w:val="KeywordTok"/>
        </w:rPr>
        <w:t>is.na</w:t>
      </w:r>
      <w:r>
        <w:rPr>
          <w:rStyle w:val="NormalTok"/>
        </w:rPr>
        <w:t>(x)</w:t>
      </w:r>
    </w:p>
    <w:p w:rsidR="005F427C" w:rsidRDefault="001E2F96">
      <w:pPr>
        <w:pStyle w:val="SourceCode"/>
      </w:pPr>
      <w:r>
        <w:rPr>
          <w:rStyle w:val="VerbatimChar"/>
        </w:rPr>
        <w:t>## [1] FALSE FALSE FALSE FALSE FALSE  TRUE</w:t>
      </w:r>
    </w:p>
    <w:p w:rsidR="005F427C" w:rsidRDefault="001E2F96">
      <w:pPr>
        <w:pStyle w:val="Heading4"/>
      </w:pPr>
      <w:bookmarkStart w:id="19" w:name="replacing-elements-of-vectors"/>
      <w:r>
        <w:t>Replacing elements of vectors</w:t>
      </w:r>
      <w:bookmarkEnd w:id="19"/>
    </w:p>
    <w:p w:rsidR="005F427C" w:rsidRDefault="001E2F96">
      <w:pPr>
        <w:pStyle w:val="FirstParagraph"/>
      </w:pPr>
      <w:r>
        <w:t>Above, we had a missing value in X, let’s say we want to replace it with another value. He we will use basic conditional logic, which exists i</w:t>
      </w:r>
      <w:r>
        <w:t xml:space="preserve">n any programming language. The </w:t>
      </w:r>
      <w:r>
        <w:rPr>
          <w:rStyle w:val="VerbatimChar"/>
        </w:rPr>
        <w:t>ifelse()</w:t>
      </w:r>
      <w:r>
        <w:t xml:space="preserve"> function will evaluate a </w:t>
      </w:r>
      <w:r>
        <w:rPr>
          <w:rStyle w:val="VerbatimChar"/>
        </w:rPr>
        <w:t>test</w:t>
      </w:r>
      <w:r>
        <w:t xml:space="preserve"> statement, and depending on if that statement is true, it will assign a value, if the statement is false, R will assign another value. Here, we replace the missing value with </w:t>
      </w:r>
      <m:oMath>
        <m:rad>
          <m:radPr>
            <m:degHide m:val="1"/>
            <m:ctrlPr>
              <w:rPr>
                <w:rFonts w:ascii="Cambria Math" w:hAnsi="Cambria Math"/>
              </w:rPr>
            </m:ctrlPr>
          </m:radPr>
          <m:deg/>
          <m:e>
            <m:r>
              <w:rPr>
                <w:rFonts w:ascii="Cambria Math" w:hAnsi="Cambria Math"/>
              </w:rPr>
              <m:t>7.2</m:t>
            </m:r>
          </m:e>
        </m:rad>
      </m:oMath>
      <w:r>
        <w:t>, and l</w:t>
      </w:r>
      <w:r>
        <w:t>eave the other values as they are.</w:t>
      </w:r>
    </w:p>
    <w:p w:rsidR="005F427C" w:rsidRDefault="001E2F96">
      <w:pPr>
        <w:pStyle w:val="SourceCode"/>
      </w:pPr>
      <w:r>
        <w:rPr>
          <w:rStyle w:val="NormalTok"/>
        </w:rPr>
        <w:lastRenderedPageBreak/>
        <w:t>x&lt;-</w:t>
      </w:r>
      <w:r>
        <w:rPr>
          <w:rStyle w:val="KeywordTok"/>
        </w:rPr>
        <w:t>ifelse</w:t>
      </w:r>
      <w:r>
        <w:rPr>
          <w:rStyle w:val="NormalTok"/>
        </w:rPr>
        <w:t>(</w:t>
      </w:r>
      <w:r>
        <w:rPr>
          <w:rStyle w:val="DataTypeTok"/>
        </w:rPr>
        <w:t>test =</w:t>
      </w:r>
      <w:r>
        <w:rPr>
          <w:rStyle w:val="NormalTok"/>
        </w:rPr>
        <w:t xml:space="preserve"> </w:t>
      </w:r>
      <w:r>
        <w:rPr>
          <w:rStyle w:val="KeywordTok"/>
        </w:rPr>
        <w:t>is.na</w:t>
      </w:r>
      <w:r>
        <w:rPr>
          <w:rStyle w:val="NormalTok"/>
        </w:rPr>
        <w:t>(x)</w:t>
      </w:r>
      <w:r>
        <w:rPr>
          <w:rStyle w:val="OperatorTok"/>
        </w:rPr>
        <w:t>==</w:t>
      </w:r>
      <w:r>
        <w:rPr>
          <w:rStyle w:val="NormalTok"/>
        </w:rPr>
        <w:t xml:space="preserve">T, </w:t>
      </w:r>
      <w:r>
        <w:rPr>
          <w:rStyle w:val="DataTypeTok"/>
        </w:rPr>
        <w:t>yes =</w:t>
      </w:r>
      <w:r>
        <w:rPr>
          <w:rStyle w:val="NormalTok"/>
        </w:rPr>
        <w:t xml:space="preserve">  </w:t>
      </w:r>
      <w:r>
        <w:rPr>
          <w:rStyle w:val="KeywordTok"/>
        </w:rPr>
        <w:t>sqrt</w:t>
      </w:r>
      <w:r>
        <w:rPr>
          <w:rStyle w:val="NormalTok"/>
        </w:rPr>
        <w:t>(</w:t>
      </w:r>
      <w:r>
        <w:rPr>
          <w:rStyle w:val="FloatTok"/>
        </w:rPr>
        <w:t>7.2</w:t>
      </w:r>
      <w:r>
        <w:rPr>
          <w:rStyle w:val="NormalTok"/>
        </w:rPr>
        <w:t xml:space="preserve">), </w:t>
      </w:r>
      <w:r>
        <w:rPr>
          <w:rStyle w:val="DataTypeTok"/>
        </w:rPr>
        <w:t>no =</w:t>
      </w:r>
      <w:r>
        <w:rPr>
          <w:rStyle w:val="NormalTok"/>
        </w:rPr>
        <w:t xml:space="preserve">  x)</w:t>
      </w:r>
      <w:r>
        <w:br/>
      </w:r>
      <w:r>
        <w:rPr>
          <w:rStyle w:val="NormalTok"/>
        </w:rPr>
        <w:t>x</w:t>
      </w:r>
    </w:p>
    <w:p w:rsidR="005F427C" w:rsidRDefault="001E2F96">
      <w:pPr>
        <w:pStyle w:val="SourceCode"/>
      </w:pPr>
      <w:r>
        <w:rPr>
          <w:rStyle w:val="VerbatimChar"/>
        </w:rPr>
        <w:t>## [1] 3.000000 4.000000 5.000000 6.000000 7.000000 2.683282</w:t>
      </w:r>
    </w:p>
    <w:p w:rsidR="005F427C" w:rsidRDefault="001E2F96">
      <w:pPr>
        <w:pStyle w:val="Heading3"/>
      </w:pPr>
      <w:bookmarkStart w:id="20" w:name="variable-types"/>
      <w:r>
        <w:t>Variable types</w:t>
      </w:r>
      <w:bookmarkEnd w:id="20"/>
    </w:p>
    <w:p w:rsidR="005F427C" w:rsidRDefault="001E2F96">
      <w:pPr>
        <w:pStyle w:val="FirstParagraph"/>
      </w:pPr>
      <w:r>
        <w:t>R stores data differently depending on the type of information contained. Common varia</w:t>
      </w:r>
      <w:r>
        <w:t>bles types in R are numeric, character, integer and factor.</w:t>
      </w:r>
    </w:p>
    <w:p w:rsidR="005F427C" w:rsidRDefault="001E2F96">
      <w:pPr>
        <w:pStyle w:val="BodyText"/>
      </w:pPr>
      <w:r>
        <w:t xml:space="preserve">Numeric variables are just that, numbers. They can be whole numbers or decimal values. The best way to see if a variable is numeric is to use </w:t>
      </w:r>
      <w:r>
        <w:rPr>
          <w:rStyle w:val="VerbatimChar"/>
        </w:rPr>
        <w:t>is.numeric(x)</w:t>
      </w:r>
      <w:r>
        <w:t xml:space="preserve">, and R will return TRUE if the variable </w:t>
      </w:r>
      <w:r>
        <w:t>is numeric and FALSE if it is not.</w:t>
      </w:r>
    </w:p>
    <w:p w:rsidR="005F427C" w:rsidRDefault="001E2F96">
      <w:pPr>
        <w:pStyle w:val="SourceCode"/>
      </w:pPr>
      <w:r>
        <w:rPr>
          <w:rStyle w:val="KeywordTok"/>
        </w:rPr>
        <w:t>is.numeric</w:t>
      </w:r>
      <w:r>
        <w:rPr>
          <w:rStyle w:val="NormalTok"/>
        </w:rPr>
        <w:t>(x)</w:t>
      </w:r>
    </w:p>
    <w:p w:rsidR="005F427C" w:rsidRDefault="001E2F96">
      <w:pPr>
        <w:pStyle w:val="SourceCode"/>
      </w:pPr>
      <w:r>
        <w:rPr>
          <w:rStyle w:val="VerbatimChar"/>
        </w:rPr>
        <w:t>## [1] TRUE</w:t>
      </w:r>
    </w:p>
    <w:p w:rsidR="005F427C" w:rsidRDefault="001E2F96">
      <w:pPr>
        <w:pStyle w:val="FirstParagraph"/>
      </w:pPr>
      <w:r>
        <w:t xml:space="preserve">Likewise, you can use </w:t>
      </w:r>
      <w:r>
        <w:rPr>
          <w:rStyle w:val="VerbatimChar"/>
        </w:rPr>
        <w:t>is.character()</w:t>
      </w:r>
      <w:r>
        <w:t xml:space="preserve">, </w:t>
      </w:r>
      <w:r>
        <w:rPr>
          <w:rStyle w:val="VerbatimChar"/>
        </w:rPr>
        <w:t>is.integer()</w:t>
      </w:r>
      <w:r>
        <w:t xml:space="preserve">, and </w:t>
      </w:r>
      <w:r>
        <w:rPr>
          <w:rStyle w:val="VerbatimChar"/>
        </w:rPr>
        <w:t>is.factor</w:t>
      </w:r>
      <w:r>
        <w:t xml:space="preserve"> to identify if a variable is of a given type. The </w:t>
      </w:r>
      <w:r>
        <w:rPr>
          <w:rStyle w:val="VerbatimChar"/>
        </w:rPr>
        <w:t>class()</w:t>
      </w:r>
      <w:r>
        <w:t xml:space="preserve"> function will also do this more generally:</w:t>
      </w:r>
    </w:p>
    <w:p w:rsidR="005F427C" w:rsidRDefault="001E2F96">
      <w:pPr>
        <w:pStyle w:val="SourceCode"/>
      </w:pPr>
      <w:r>
        <w:rPr>
          <w:rStyle w:val="KeywordTok"/>
        </w:rPr>
        <w:t>class</w:t>
      </w:r>
      <w:r>
        <w:rPr>
          <w:rStyle w:val="NormalTok"/>
        </w:rPr>
        <w:t>(x)</w:t>
      </w:r>
    </w:p>
    <w:p w:rsidR="005F427C" w:rsidRDefault="001E2F96">
      <w:pPr>
        <w:pStyle w:val="SourceCode"/>
      </w:pPr>
      <w:r>
        <w:rPr>
          <w:rStyle w:val="VerbatimChar"/>
        </w:rPr>
        <w:t>## [1] "numeric"</w:t>
      </w:r>
    </w:p>
    <w:p w:rsidR="005F427C" w:rsidRDefault="001E2F96">
      <w:pPr>
        <w:pStyle w:val="FirstParagraph"/>
      </w:pPr>
      <w:r>
        <w:t>Ch</w:t>
      </w:r>
      <w:r>
        <w:t xml:space="preserve">aracter and factor variables often store the same kind of information, and R (until recently) would always convert character variables to factors when data were read into R. This is the option </w:t>
      </w:r>
      <w:r>
        <w:rPr>
          <w:rStyle w:val="VerbatimChar"/>
        </w:rPr>
        <w:t>getOption("stringsAsFactors")</w:t>
      </w:r>
      <w:r>
        <w:t>, which used to default to True, b</w:t>
      </w:r>
      <w:r>
        <w:t>ut has recently changed. What’s the difference you ask? Character variables store information on strings, or text. This is one way to code categorical variables that are strings. Factors, on the other hand can store strings OR numbers as categorical variab</w:t>
      </w:r>
      <w:r>
        <w:t>les, and can be ordered or unordered. Factors also allow for specific categories of the variable to be considered as reference categories, as are often used in many statistical procedures. Factor variables have “levels” which are the different values of th</w:t>
      </w:r>
      <w:r>
        <w:t>e categorical variable, this implied a more complicated structure than simple character variables, which lack these qualities.</w:t>
      </w:r>
    </w:p>
    <w:p w:rsidR="005F427C" w:rsidRDefault="001E2F96">
      <w:pPr>
        <w:pStyle w:val="BodyText"/>
      </w:pPr>
      <w:r>
        <w:t>You can manipulate variables of one type into another, with some notable things to watch out for.</w:t>
      </w:r>
    </w:p>
    <w:p w:rsidR="005F427C" w:rsidRDefault="001E2F96">
      <w:pPr>
        <w:pStyle w:val="BodyText"/>
      </w:pPr>
      <w:r>
        <w:t>Here are some examples:</w:t>
      </w:r>
    </w:p>
    <w:p w:rsidR="005F427C" w:rsidRDefault="001E2F96">
      <w:pPr>
        <w:pStyle w:val="SourceCode"/>
      </w:pPr>
      <w:r>
        <w:rPr>
          <w:rStyle w:val="CommentTok"/>
        </w:rPr>
        <w:t>#create</w:t>
      </w:r>
      <w:r>
        <w:rPr>
          <w:rStyle w:val="CommentTok"/>
        </w:rPr>
        <w:t xml:space="preserve"> at numeric vector</w:t>
      </w:r>
      <w:r>
        <w:br/>
      </w:r>
      <w:r>
        <w:br/>
      </w:r>
      <w:r>
        <w:rPr>
          <w:rStyle w:val="NormalTok"/>
        </w:rPr>
        <w:t>z&lt;-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KeywordTok"/>
        </w:rPr>
        <w:t>class</w:t>
      </w:r>
      <w:r>
        <w:rPr>
          <w:rStyle w:val="NormalTok"/>
        </w:rPr>
        <w:t>(z)</w:t>
      </w:r>
    </w:p>
    <w:p w:rsidR="005F427C" w:rsidRDefault="001E2F96">
      <w:pPr>
        <w:pStyle w:val="SourceCode"/>
      </w:pPr>
      <w:r>
        <w:rPr>
          <w:rStyle w:val="VerbatimChar"/>
        </w:rPr>
        <w:t>## [1] "numeric"</w:t>
      </w:r>
    </w:p>
    <w:p w:rsidR="005F427C" w:rsidRDefault="001E2F96">
      <w:pPr>
        <w:pStyle w:val="FirstParagraph"/>
      </w:pPr>
      <w:r>
        <w:t xml:space="preserve">We can convert this to a character vector using </w:t>
      </w:r>
      <w:r>
        <w:rPr>
          <w:rStyle w:val="VerbatimChar"/>
        </w:rPr>
        <w:t>as.character()</w:t>
      </w:r>
    </w:p>
    <w:p w:rsidR="005F427C" w:rsidRDefault="001E2F96">
      <w:pPr>
        <w:pStyle w:val="SourceCode"/>
      </w:pPr>
      <w:r>
        <w:rPr>
          <w:rStyle w:val="NormalTok"/>
        </w:rPr>
        <w:t>zc&lt;-</w:t>
      </w:r>
      <w:r>
        <w:rPr>
          <w:rStyle w:val="StringTok"/>
        </w:rPr>
        <w:t xml:space="preserve"> </w:t>
      </w:r>
      <w:r>
        <w:rPr>
          <w:rStyle w:val="KeywordTok"/>
        </w:rPr>
        <w:t>as.character</w:t>
      </w:r>
      <w:r>
        <w:rPr>
          <w:rStyle w:val="NormalTok"/>
        </w:rPr>
        <w:t>(z)</w:t>
      </w:r>
      <w:r>
        <w:br/>
      </w:r>
      <w:r>
        <w:rPr>
          <w:rStyle w:val="NormalTok"/>
        </w:rPr>
        <w:t>zc</w:t>
      </w:r>
    </w:p>
    <w:p w:rsidR="005F427C" w:rsidRDefault="001E2F96">
      <w:pPr>
        <w:pStyle w:val="SourceCode"/>
      </w:pPr>
      <w:r>
        <w:rPr>
          <w:rStyle w:val="VerbatimChar"/>
        </w:rPr>
        <w:lastRenderedPageBreak/>
        <w:t>## [1] "1" "2" "3" "4"</w:t>
      </w:r>
    </w:p>
    <w:p w:rsidR="005F427C" w:rsidRDefault="001E2F96">
      <w:pPr>
        <w:pStyle w:val="FirstParagraph"/>
      </w:pPr>
      <w:r>
        <w:t>Likewise, we can convert it to a factor type:</w:t>
      </w:r>
    </w:p>
    <w:p w:rsidR="005F427C" w:rsidRDefault="001E2F96">
      <w:pPr>
        <w:pStyle w:val="SourceCode"/>
      </w:pPr>
      <w:r>
        <w:rPr>
          <w:rStyle w:val="NormalTok"/>
        </w:rPr>
        <w:t>zf&lt;-</w:t>
      </w:r>
      <w:r>
        <w:rPr>
          <w:rStyle w:val="KeywordTok"/>
        </w:rPr>
        <w:t>as.factor</w:t>
      </w:r>
      <w:r>
        <w:rPr>
          <w:rStyle w:val="NormalTok"/>
        </w:rPr>
        <w:t>(z)</w:t>
      </w:r>
      <w:r>
        <w:br/>
      </w:r>
      <w:r>
        <w:rPr>
          <w:rStyle w:val="NormalTok"/>
        </w:rPr>
        <w:t>zf</w:t>
      </w:r>
    </w:p>
    <w:p w:rsidR="005F427C" w:rsidRDefault="001E2F96">
      <w:pPr>
        <w:pStyle w:val="SourceCode"/>
      </w:pPr>
      <w:r>
        <w:rPr>
          <w:rStyle w:val="VerbatimChar"/>
        </w:rPr>
        <w:t>## [1] 1 2 3 4</w:t>
      </w:r>
      <w:r>
        <w:br/>
      </w:r>
      <w:r>
        <w:rPr>
          <w:rStyle w:val="VerbatimChar"/>
        </w:rPr>
        <w:t>## Levels: 1 2 3 4</w:t>
      </w:r>
    </w:p>
    <w:p w:rsidR="005F427C" w:rsidRDefault="001E2F96">
      <w:pPr>
        <w:pStyle w:val="SourceCode"/>
      </w:pPr>
      <w:r>
        <w:rPr>
          <w:rStyle w:val="KeywordTok"/>
        </w:rPr>
        <w:t>class</w:t>
      </w:r>
      <w:r>
        <w:rPr>
          <w:rStyle w:val="NormalTok"/>
        </w:rPr>
        <w:t>(zf)</w:t>
      </w:r>
    </w:p>
    <w:p w:rsidR="005F427C" w:rsidRDefault="001E2F96">
      <w:pPr>
        <w:pStyle w:val="SourceCode"/>
      </w:pPr>
      <w:r>
        <w:rPr>
          <w:rStyle w:val="VerbatimChar"/>
        </w:rPr>
        <w:t>## [1] "factor"</w:t>
      </w:r>
    </w:p>
    <w:p w:rsidR="005F427C" w:rsidRDefault="001E2F96">
      <w:pPr>
        <w:pStyle w:val="SourceCode"/>
      </w:pPr>
      <w:r>
        <w:rPr>
          <w:rStyle w:val="KeywordTok"/>
        </w:rPr>
        <w:t>is.ordered</w:t>
      </w:r>
      <w:r>
        <w:rPr>
          <w:rStyle w:val="NormalTok"/>
        </w:rPr>
        <w:t>(zf)</w:t>
      </w:r>
    </w:p>
    <w:p w:rsidR="005F427C" w:rsidRDefault="001E2F96">
      <w:pPr>
        <w:pStyle w:val="SourceCode"/>
      </w:pPr>
      <w:r>
        <w:rPr>
          <w:rStyle w:val="VerbatimChar"/>
        </w:rPr>
        <w:t>## [1] FALSE</w:t>
      </w:r>
    </w:p>
    <w:p w:rsidR="005F427C" w:rsidRDefault="001E2F96">
      <w:pPr>
        <w:pStyle w:val="FirstParagraph"/>
      </w:pPr>
      <w:r>
        <w:t>and as an ordered factor:</w:t>
      </w:r>
    </w:p>
    <w:p w:rsidR="005F427C" w:rsidRDefault="001E2F96">
      <w:pPr>
        <w:pStyle w:val="SourceCode"/>
      </w:pPr>
      <w:r>
        <w:rPr>
          <w:rStyle w:val="NormalTok"/>
        </w:rPr>
        <w:t>zfo&lt;-</w:t>
      </w:r>
      <w:r>
        <w:rPr>
          <w:rStyle w:val="KeywordTok"/>
        </w:rPr>
        <w:t>factor</w:t>
      </w:r>
      <w:r>
        <w:rPr>
          <w:rStyle w:val="NormalTok"/>
        </w:rPr>
        <w:t xml:space="preserve">(zf, </w:t>
      </w:r>
      <w:r>
        <w:rPr>
          <w:rStyle w:val="DataTypeTok"/>
        </w:rPr>
        <w:t>ordered =</w:t>
      </w:r>
      <w:r>
        <w:rPr>
          <w:rStyle w:val="NormalTok"/>
        </w:rPr>
        <w:t xml:space="preserve"> T)</w:t>
      </w:r>
      <w:r>
        <w:br/>
      </w:r>
      <w:r>
        <w:rPr>
          <w:rStyle w:val="NormalTok"/>
        </w:rPr>
        <w:t>zfo</w:t>
      </w:r>
    </w:p>
    <w:p w:rsidR="005F427C" w:rsidRDefault="001E2F96">
      <w:pPr>
        <w:pStyle w:val="SourceCode"/>
      </w:pPr>
      <w:r>
        <w:rPr>
          <w:rStyle w:val="VerbatimChar"/>
        </w:rPr>
        <w:t>## [1] 1 2 3 4</w:t>
      </w:r>
      <w:r>
        <w:br/>
      </w:r>
      <w:r>
        <w:rPr>
          <w:rStyle w:val="VerbatimChar"/>
        </w:rPr>
        <w:t>## Levels: 1 &lt; 2 &lt; 3 &lt; 4</w:t>
      </w:r>
    </w:p>
    <w:p w:rsidR="005F427C" w:rsidRDefault="001E2F96">
      <w:pPr>
        <w:pStyle w:val="Heading4"/>
      </w:pPr>
      <w:bookmarkStart w:id="21" w:name="dataframes"/>
      <w:r>
        <w:t>Dataframes</w:t>
      </w:r>
      <w:bookmarkEnd w:id="21"/>
    </w:p>
    <w:p w:rsidR="005F427C" w:rsidRDefault="001E2F96">
      <w:pPr>
        <w:pStyle w:val="FirstParagraph"/>
      </w:pPr>
      <w:r>
        <w:t xml:space="preserve">Traditionally, R organizes variables into data frames, these are like a spreadsheet. The columns can have names, and the </w:t>
      </w:r>
      <w:r>
        <w:rPr>
          <w:i/>
        </w:rPr>
        <w:t>dataframe</w:t>
      </w:r>
      <w:r>
        <w:t xml:space="preserve"> itself can have data of different types.</w:t>
      </w:r>
    </w:p>
    <w:p w:rsidR="005F427C" w:rsidRDefault="001E2F96">
      <w:pPr>
        <w:pStyle w:val="BodyText"/>
      </w:pPr>
      <w:r>
        <w:t>Here we make a short data frame with three columns, two numeric and one factor:</w:t>
      </w:r>
    </w:p>
    <w:p w:rsidR="005F427C" w:rsidRDefault="001E2F96">
      <w:pPr>
        <w:pStyle w:val="SourceCode"/>
      </w:pPr>
      <w:r>
        <w:rPr>
          <w:rStyle w:val="NormalTok"/>
        </w:rPr>
        <w:t>myda</w:t>
      </w:r>
      <w:r>
        <w:rPr>
          <w:rStyle w:val="NormalTok"/>
        </w:rPr>
        <w:t>t&lt;-</w:t>
      </w:r>
      <w:r>
        <w:rPr>
          <w:rStyle w:val="KeywordTok"/>
        </w:rPr>
        <w:t>data.frame</w:t>
      </w:r>
      <w:r>
        <w:rPr>
          <w:rStyle w:val="NormalTok"/>
        </w:rPr>
        <w:t>(</w:t>
      </w:r>
      <w:r>
        <w:br/>
      </w:r>
      <w:r>
        <w:rPr>
          <w:rStyle w:val="NormalTok"/>
        </w:rPr>
        <w:t xml:space="preserve">  </w:t>
      </w:r>
      <w:r>
        <w:rPr>
          <w:rStyle w:val="DataTypeTok"/>
        </w:rPr>
        <w:t>x=</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w:t>
      </w:r>
      <w:r>
        <w:br/>
      </w:r>
      <w:r>
        <w:rPr>
          <w:rStyle w:val="NormalTok"/>
        </w:rPr>
        <w:t xml:space="preserve">  </w:t>
      </w:r>
      <w:r>
        <w:rPr>
          <w:rStyle w:val="DataTypeTok"/>
        </w:rPr>
        <w:t>y=</w:t>
      </w:r>
      <w:r>
        <w:rPr>
          <w:rStyle w:val="KeywordTok"/>
        </w:rPr>
        <w:t>c</w:t>
      </w:r>
      <w:r>
        <w:rPr>
          <w:rStyle w:val="NormalTok"/>
        </w:rPr>
        <w:t>(</w:t>
      </w:r>
      <w:r>
        <w:rPr>
          <w:rStyle w:val="DecValTok"/>
        </w:rPr>
        <w:t>10</w:t>
      </w:r>
      <w:r>
        <w:rPr>
          <w:rStyle w:val="NormalTok"/>
        </w:rPr>
        <w:t xml:space="preserve">, </w:t>
      </w:r>
      <w:r>
        <w:rPr>
          <w:rStyle w:val="DecValTok"/>
        </w:rPr>
        <w:t>20</w:t>
      </w:r>
      <w:r>
        <w:rPr>
          <w:rStyle w:val="NormalTok"/>
        </w:rPr>
        <w:t xml:space="preserve">, </w:t>
      </w:r>
      <w:r>
        <w:rPr>
          <w:rStyle w:val="DecValTok"/>
        </w:rPr>
        <w:t>35</w:t>
      </w:r>
      <w:r>
        <w:rPr>
          <w:rStyle w:val="NormalTok"/>
        </w:rPr>
        <w:t xml:space="preserve">, </w:t>
      </w:r>
      <w:r>
        <w:rPr>
          <w:rStyle w:val="DecValTok"/>
        </w:rPr>
        <w:t>57</w:t>
      </w:r>
      <w:r>
        <w:rPr>
          <w:rStyle w:val="NormalTok"/>
        </w:rPr>
        <w:t xml:space="preserve">, </w:t>
      </w:r>
      <w:r>
        <w:rPr>
          <w:rStyle w:val="DecValTok"/>
        </w:rPr>
        <w:t>37</w:t>
      </w:r>
      <w:r>
        <w:rPr>
          <w:rStyle w:val="NormalTok"/>
        </w:rPr>
        <w:t xml:space="preserve">, </w:t>
      </w:r>
      <w:r>
        <w:rPr>
          <w:rStyle w:val="DecValTok"/>
        </w:rPr>
        <w:t>21</w:t>
      </w:r>
      <w:r>
        <w:rPr>
          <w:rStyle w:val="NormalTok"/>
        </w:rPr>
        <w:t xml:space="preserve">, </w:t>
      </w:r>
      <w:r>
        <w:rPr>
          <w:rStyle w:val="DecValTok"/>
        </w:rPr>
        <w:t>23</w:t>
      </w:r>
      <w:r>
        <w:rPr>
          <w:rStyle w:val="NormalTok"/>
        </w:rPr>
        <w:t xml:space="preserve">, </w:t>
      </w:r>
      <w:r>
        <w:rPr>
          <w:rStyle w:val="DecValTok"/>
        </w:rPr>
        <w:t>25</w:t>
      </w:r>
      <w:r>
        <w:rPr>
          <w:rStyle w:val="NormalTok"/>
        </w:rPr>
        <w:t>),</w:t>
      </w:r>
      <w:r>
        <w:br/>
      </w:r>
      <w:r>
        <w:rPr>
          <w:rStyle w:val="NormalTok"/>
        </w:rPr>
        <w:t xml:space="preserve">  </w:t>
      </w:r>
      <w:r>
        <w:rPr>
          <w:rStyle w:val="DataTypeTok"/>
        </w:rPr>
        <w:t>group=</w:t>
      </w:r>
      <w:r>
        <w:rPr>
          <w:rStyle w:val="KeywordTok"/>
        </w:rPr>
        <w:t>factor</w:t>
      </w:r>
      <w:r>
        <w:rPr>
          <w:rStyle w:val="NormalTok"/>
        </w:rPr>
        <w:t>(</w:t>
      </w:r>
      <w:r>
        <w:rPr>
          <w:rStyle w:val="KeywordTok"/>
        </w:rPr>
        <w:t>c</w:t>
      </w:r>
      <w:r>
        <w:rPr>
          <w:rStyle w:val="NormalTok"/>
        </w:rPr>
        <w:t>(</w:t>
      </w:r>
      <w:r>
        <w:rPr>
          <w:rStyle w:val="StringTok"/>
        </w:rPr>
        <w:t>"A"</w:t>
      </w:r>
      <w:r>
        <w:rPr>
          <w:rStyle w:val="NormalTok"/>
        </w:rPr>
        <w:t xml:space="preserve">, </w:t>
      </w:r>
      <w:r>
        <w:rPr>
          <w:rStyle w:val="StringTok"/>
        </w:rPr>
        <w:t>"A"</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"C"</w:t>
      </w:r>
      <w:r>
        <w:rPr>
          <w:rStyle w:val="NormalTok"/>
        </w:rPr>
        <w:t>,</w:t>
      </w:r>
      <w:r>
        <w:rPr>
          <w:rStyle w:val="StringTok"/>
        </w:rPr>
        <w:t>"C"</w:t>
      </w:r>
      <w:r>
        <w:rPr>
          <w:rStyle w:val="NormalTok"/>
        </w:rPr>
        <w:t>,</w:t>
      </w:r>
      <w:r>
        <w:rPr>
          <w:rStyle w:val="StringTok"/>
        </w:rPr>
        <w:t>"C"</w:t>
      </w:r>
      <w:r>
        <w:rPr>
          <w:rStyle w:val="NormalTok"/>
        </w:rPr>
        <w:t>))</w:t>
      </w:r>
      <w:r>
        <w:br/>
      </w:r>
      <w:r>
        <w:rPr>
          <w:rStyle w:val="NormalTok"/>
        </w:rPr>
        <w:t>)</w:t>
      </w:r>
      <w:r>
        <w:br/>
      </w:r>
      <w:r>
        <w:br/>
      </w:r>
      <w:r>
        <w:rPr>
          <w:rStyle w:val="CommentTok"/>
        </w:rPr>
        <w:t>#See the size of the dataframe</w:t>
      </w:r>
      <w:r>
        <w:br/>
      </w:r>
      <w:r>
        <w:rPr>
          <w:rStyle w:val="KeywordTok"/>
        </w:rPr>
        <w:t>dim</w:t>
      </w:r>
      <w:r>
        <w:rPr>
          <w:rStyle w:val="NormalTok"/>
        </w:rPr>
        <w:t>(mydat)</w:t>
      </w:r>
    </w:p>
    <w:p w:rsidR="005F427C" w:rsidRDefault="001E2F96">
      <w:pPr>
        <w:pStyle w:val="SourceCode"/>
      </w:pPr>
      <w:r>
        <w:rPr>
          <w:rStyle w:val="VerbatimChar"/>
        </w:rPr>
        <w:t>## [1] 8 3</w:t>
      </w:r>
    </w:p>
    <w:p w:rsidR="005F427C" w:rsidRDefault="001E2F96">
      <w:pPr>
        <w:pStyle w:val="SourceCode"/>
      </w:pPr>
      <w:r>
        <w:rPr>
          <w:rStyle w:val="CommentTok"/>
        </w:rPr>
        <w:t>#Open the dataframe in a viewer and just print it</w:t>
      </w:r>
      <w:r>
        <w:br/>
      </w:r>
      <w:r>
        <w:rPr>
          <w:rStyle w:val="KeywordTok"/>
        </w:rPr>
        <w:t>View</w:t>
      </w:r>
      <w:r>
        <w:rPr>
          <w:rStyle w:val="NormalTok"/>
        </w:rPr>
        <w:t>(mydat)</w:t>
      </w:r>
      <w:r>
        <w:br/>
      </w:r>
      <w:r>
        <w:rPr>
          <w:rStyle w:val="KeywordTok"/>
        </w:rPr>
        <w:t>print</w:t>
      </w:r>
      <w:r>
        <w:rPr>
          <w:rStyle w:val="NormalTok"/>
        </w:rPr>
        <w:t>(mydat)</w:t>
      </w:r>
    </w:p>
    <w:p w:rsidR="005F427C" w:rsidRDefault="001E2F96">
      <w:pPr>
        <w:pStyle w:val="SourceCode"/>
      </w:pPr>
      <w:r>
        <w:rPr>
          <w:rStyle w:val="VerbatimChar"/>
        </w:rPr>
        <w:t>##   x  y group</w:t>
      </w:r>
      <w:r>
        <w:br/>
      </w:r>
      <w:r>
        <w:rPr>
          <w:rStyle w:val="VerbatimChar"/>
        </w:rPr>
        <w:t>## 1 1 10     A</w:t>
      </w:r>
      <w:r>
        <w:br/>
      </w:r>
      <w:r>
        <w:rPr>
          <w:rStyle w:val="VerbatimChar"/>
        </w:rPr>
        <w:t>## 2 2 20     A</w:t>
      </w:r>
      <w:r>
        <w:br/>
      </w:r>
      <w:r>
        <w:rPr>
          <w:rStyle w:val="VerbatimChar"/>
        </w:rPr>
        <w:t>## 3 3 35     A</w:t>
      </w:r>
      <w:r>
        <w:br/>
      </w:r>
      <w:r>
        <w:rPr>
          <w:rStyle w:val="VerbatimChar"/>
        </w:rPr>
        <w:t>## 4 4 57     B</w:t>
      </w:r>
      <w:r>
        <w:br/>
      </w:r>
      <w:r>
        <w:rPr>
          <w:rStyle w:val="VerbatimChar"/>
        </w:rPr>
        <w:lastRenderedPageBreak/>
        <w:t>## 5 5 37     B</w:t>
      </w:r>
      <w:r>
        <w:br/>
      </w:r>
      <w:r>
        <w:rPr>
          <w:rStyle w:val="VerbatimChar"/>
        </w:rPr>
        <w:t>## 6 6 21     C</w:t>
      </w:r>
      <w:r>
        <w:br/>
      </w:r>
      <w:r>
        <w:rPr>
          <w:rStyle w:val="VerbatimChar"/>
        </w:rPr>
        <w:t>## 7 7 23     C</w:t>
      </w:r>
      <w:r>
        <w:br/>
      </w:r>
      <w:r>
        <w:rPr>
          <w:rStyle w:val="VerbatimChar"/>
        </w:rPr>
        <w:t>## 8 8 25     C</w:t>
      </w:r>
    </w:p>
    <w:p w:rsidR="005F427C" w:rsidRDefault="001E2F96">
      <w:pPr>
        <w:pStyle w:val="Heading4"/>
      </w:pPr>
      <w:bookmarkStart w:id="22" w:name="accessing-variables-in-dataframes"/>
      <w:r>
        <w:t>Accessing variables in dataframes</w:t>
      </w:r>
      <w:bookmarkEnd w:id="22"/>
    </w:p>
    <w:p w:rsidR="005F427C" w:rsidRDefault="001E2F96">
      <w:pPr>
        <w:pStyle w:val="FirstParagraph"/>
      </w:pPr>
      <w:r>
        <w:t>R has a few different ways to get a variable from a data set. One</w:t>
      </w:r>
      <w:r>
        <w:t xml:space="preserve"> way is the </w:t>
      </w:r>
      <w:r>
        <w:rPr>
          <w:rStyle w:val="VerbatimChar"/>
        </w:rPr>
        <w:t>$</w:t>
      </w:r>
      <w:r>
        <w:t xml:space="preserve"> notation, used like </w:t>
      </w:r>
      <w:r>
        <w:rPr>
          <w:rStyle w:val="VerbatimChar"/>
        </w:rPr>
        <w:t>dataset$variable</w:t>
      </w:r>
      <w:r>
        <w:t xml:space="preserve">, and another is to provide the column index or name of the variable. These three methods are illustrated below. The first tells R to get the variable named </w:t>
      </w:r>
      <w:r>
        <w:rPr>
          <w:rStyle w:val="VerbatimChar"/>
        </w:rPr>
        <w:t>group</w:t>
      </w:r>
      <w:r>
        <w:t xml:space="preserve"> from the data. The second tells R to get th</w:t>
      </w:r>
      <w:r>
        <w:t xml:space="preserve">e column named </w:t>
      </w:r>
      <w:r>
        <w:rPr>
          <w:rStyle w:val="VerbatimChar"/>
        </w:rPr>
        <w:t>group</w:t>
      </w:r>
      <w:r>
        <w:t xml:space="preserve"> from the data, and the third tells R to get the third column from the data.</w:t>
      </w:r>
    </w:p>
    <w:p w:rsidR="005F427C" w:rsidRDefault="001E2F96">
      <w:pPr>
        <w:pStyle w:val="SourceCode"/>
      </w:pPr>
      <w:r>
        <w:rPr>
          <w:rStyle w:val="NormalTok"/>
        </w:rPr>
        <w:t>mydat</w:t>
      </w:r>
      <w:r>
        <w:rPr>
          <w:rStyle w:val="OperatorTok"/>
        </w:rPr>
        <w:t>$</w:t>
      </w:r>
      <w:r>
        <w:rPr>
          <w:rStyle w:val="NormalTok"/>
        </w:rPr>
        <w:t>group</w:t>
      </w:r>
    </w:p>
    <w:p w:rsidR="005F427C" w:rsidRDefault="001E2F96">
      <w:pPr>
        <w:pStyle w:val="SourceCode"/>
      </w:pPr>
      <w:r>
        <w:rPr>
          <w:rStyle w:val="VerbatimChar"/>
        </w:rPr>
        <w:t>## [1] A A A B B C C C</w:t>
      </w:r>
      <w:r>
        <w:br/>
      </w:r>
      <w:r>
        <w:rPr>
          <w:rStyle w:val="VerbatimChar"/>
        </w:rPr>
        <w:t>## Levels: A B C</w:t>
      </w:r>
    </w:p>
    <w:p w:rsidR="005F427C" w:rsidRDefault="001E2F96">
      <w:pPr>
        <w:pStyle w:val="SourceCode"/>
      </w:pPr>
      <w:r>
        <w:rPr>
          <w:rStyle w:val="NormalTok"/>
        </w:rPr>
        <w:t>mydat[</w:t>
      </w:r>
      <w:r>
        <w:rPr>
          <w:rStyle w:val="StringTok"/>
        </w:rPr>
        <w:t>'group'</w:t>
      </w:r>
      <w:r>
        <w:rPr>
          <w:rStyle w:val="NormalTok"/>
        </w:rPr>
        <w:t xml:space="preserve">] </w:t>
      </w:r>
    </w:p>
    <w:p w:rsidR="005F427C" w:rsidRDefault="001E2F96">
      <w:pPr>
        <w:pStyle w:val="SourceCode"/>
      </w:pPr>
      <w:r>
        <w:rPr>
          <w:rStyle w:val="VerbatimChar"/>
        </w:rPr>
        <w:t>##   group</w:t>
      </w:r>
      <w:r>
        <w:br/>
      </w:r>
      <w:r>
        <w:rPr>
          <w:rStyle w:val="VerbatimChar"/>
        </w:rPr>
        <w:t>## 1     A</w:t>
      </w:r>
      <w:r>
        <w:br/>
      </w:r>
      <w:r>
        <w:rPr>
          <w:rStyle w:val="VerbatimChar"/>
        </w:rPr>
        <w:t>## 2     A</w:t>
      </w:r>
      <w:r>
        <w:br/>
      </w:r>
      <w:r>
        <w:rPr>
          <w:rStyle w:val="VerbatimChar"/>
        </w:rPr>
        <w:t>## 3     A</w:t>
      </w:r>
      <w:r>
        <w:br/>
      </w:r>
      <w:r>
        <w:rPr>
          <w:rStyle w:val="VerbatimChar"/>
        </w:rPr>
        <w:t>## 4     B</w:t>
      </w:r>
      <w:r>
        <w:br/>
      </w:r>
      <w:r>
        <w:rPr>
          <w:rStyle w:val="VerbatimChar"/>
        </w:rPr>
        <w:t>## 5     B</w:t>
      </w:r>
      <w:r>
        <w:br/>
      </w:r>
      <w:r>
        <w:rPr>
          <w:rStyle w:val="VerbatimChar"/>
        </w:rPr>
        <w:t>## 6     C</w:t>
      </w:r>
      <w:r>
        <w:br/>
      </w:r>
      <w:r>
        <w:rPr>
          <w:rStyle w:val="VerbatimChar"/>
        </w:rPr>
        <w:t>## 7     C</w:t>
      </w:r>
      <w:r>
        <w:br/>
      </w:r>
      <w:r>
        <w:rPr>
          <w:rStyle w:val="VerbatimChar"/>
        </w:rPr>
        <w:t>## 8     C</w:t>
      </w:r>
    </w:p>
    <w:p w:rsidR="005F427C" w:rsidRDefault="001E2F96">
      <w:pPr>
        <w:pStyle w:val="SourceCode"/>
      </w:pPr>
      <w:r>
        <w:rPr>
          <w:rStyle w:val="NormalTok"/>
        </w:rPr>
        <w:t>mydat[,</w:t>
      </w:r>
      <w:r>
        <w:rPr>
          <w:rStyle w:val="DecValTok"/>
        </w:rPr>
        <w:t>3</w:t>
      </w:r>
      <w:r>
        <w:rPr>
          <w:rStyle w:val="NormalTok"/>
        </w:rPr>
        <w:t>]</w:t>
      </w:r>
    </w:p>
    <w:p w:rsidR="005F427C" w:rsidRDefault="001E2F96">
      <w:pPr>
        <w:pStyle w:val="SourceCode"/>
      </w:pPr>
      <w:r>
        <w:rPr>
          <w:rStyle w:val="VerbatimChar"/>
        </w:rPr>
        <w:t>## [1] A A A B B C C C</w:t>
      </w:r>
      <w:r>
        <w:br/>
      </w:r>
      <w:r>
        <w:rPr>
          <w:rStyle w:val="VerbatimChar"/>
        </w:rPr>
        <w:t>## Levels: A B C</w:t>
      </w:r>
    </w:p>
    <w:p w:rsidR="005F427C" w:rsidRDefault="001E2F96">
      <w:pPr>
        <w:pStyle w:val="FirstParagraph"/>
      </w:pPr>
      <w:r>
        <w:t xml:space="preserve">The </w:t>
      </w:r>
      <w:r>
        <w:rPr>
          <w:rStyle w:val="VerbatimChar"/>
        </w:rPr>
        <w:t>names()</w:t>
      </w:r>
      <w:r>
        <w:t xml:space="preserve"> function is very useful for seeing all the column names of a dataset, without having to print any of the data.</w:t>
      </w:r>
    </w:p>
    <w:p w:rsidR="005F427C" w:rsidRDefault="001E2F96">
      <w:pPr>
        <w:pStyle w:val="SourceCode"/>
      </w:pPr>
      <w:r>
        <w:rPr>
          <w:rStyle w:val="KeywordTok"/>
        </w:rPr>
        <w:t>names</w:t>
      </w:r>
      <w:r>
        <w:rPr>
          <w:rStyle w:val="NormalTok"/>
        </w:rPr>
        <w:t>(mydat)</w:t>
      </w:r>
    </w:p>
    <w:p w:rsidR="005F427C" w:rsidRDefault="001E2F96">
      <w:pPr>
        <w:pStyle w:val="SourceCode"/>
      </w:pPr>
      <w:r>
        <w:rPr>
          <w:rStyle w:val="VerbatimChar"/>
        </w:rPr>
        <w:t>## [1] "x"     "y"     "group"</w:t>
      </w:r>
    </w:p>
    <w:p w:rsidR="005F427C" w:rsidRDefault="001E2F96">
      <w:pPr>
        <w:pStyle w:val="FirstParagraph"/>
      </w:pPr>
      <w:r>
        <w:t>R has several useful functio</w:t>
      </w:r>
      <w:r>
        <w:t xml:space="preserve">n for previewing the contents of a dataframe or variable. The </w:t>
      </w:r>
      <w:r>
        <w:rPr>
          <w:rStyle w:val="VerbatimChar"/>
        </w:rPr>
        <w:t>head()</w:t>
      </w:r>
      <w:r>
        <w:t xml:space="preserve"> function shows the first 6 observations of a dataframe or variable, and </w:t>
      </w:r>
      <w:r>
        <w:rPr>
          <w:rStyle w:val="VerbatimChar"/>
        </w:rPr>
        <w:t>tail()</w:t>
      </w:r>
      <w:r>
        <w:t xml:space="preserve"> shows the last 6 observations. You can also show a custom number of observations by using the </w:t>
      </w:r>
      <w:r>
        <w:rPr>
          <w:rStyle w:val="VerbatimChar"/>
        </w:rPr>
        <w:t>n=</w:t>
      </w:r>
      <w:r>
        <w:t xml:space="preserve"> argument in</w:t>
      </w:r>
      <w:r>
        <w:t xml:space="preserve"> either function. These are illustrated below:</w:t>
      </w:r>
    </w:p>
    <w:p w:rsidR="005F427C" w:rsidRDefault="001E2F96">
      <w:pPr>
        <w:pStyle w:val="SourceCode"/>
      </w:pPr>
      <w:r>
        <w:rPr>
          <w:rStyle w:val="KeywordTok"/>
        </w:rPr>
        <w:t>head</w:t>
      </w:r>
      <w:r>
        <w:rPr>
          <w:rStyle w:val="NormalTok"/>
        </w:rPr>
        <w:t>(mydat)</w:t>
      </w:r>
    </w:p>
    <w:p w:rsidR="005F427C" w:rsidRDefault="001E2F96">
      <w:pPr>
        <w:pStyle w:val="SourceCode"/>
      </w:pPr>
      <w:r>
        <w:rPr>
          <w:rStyle w:val="VerbatimChar"/>
        </w:rPr>
        <w:t>##   x  y group</w:t>
      </w:r>
      <w:r>
        <w:br/>
      </w:r>
      <w:r>
        <w:rPr>
          <w:rStyle w:val="VerbatimChar"/>
        </w:rPr>
        <w:t>## 1 1 10     A</w:t>
      </w:r>
      <w:r>
        <w:br/>
      </w:r>
      <w:r>
        <w:rPr>
          <w:rStyle w:val="VerbatimChar"/>
        </w:rPr>
        <w:t>## 2 2 20     A</w:t>
      </w:r>
      <w:r>
        <w:br/>
      </w:r>
      <w:r>
        <w:rPr>
          <w:rStyle w:val="VerbatimChar"/>
        </w:rPr>
        <w:lastRenderedPageBreak/>
        <w:t>## 3 3 35     A</w:t>
      </w:r>
      <w:r>
        <w:br/>
      </w:r>
      <w:r>
        <w:rPr>
          <w:rStyle w:val="VerbatimChar"/>
        </w:rPr>
        <w:t>## 4 4 57     B</w:t>
      </w:r>
      <w:r>
        <w:br/>
      </w:r>
      <w:r>
        <w:rPr>
          <w:rStyle w:val="VerbatimChar"/>
        </w:rPr>
        <w:t>## 5 5 37     B</w:t>
      </w:r>
      <w:r>
        <w:br/>
      </w:r>
      <w:r>
        <w:rPr>
          <w:rStyle w:val="VerbatimChar"/>
        </w:rPr>
        <w:t>## 6 6 21     C</w:t>
      </w:r>
    </w:p>
    <w:p w:rsidR="005F427C" w:rsidRDefault="001E2F96">
      <w:pPr>
        <w:pStyle w:val="SourceCode"/>
      </w:pPr>
      <w:r>
        <w:rPr>
          <w:rStyle w:val="KeywordTok"/>
        </w:rPr>
        <w:t>head</w:t>
      </w:r>
      <w:r>
        <w:rPr>
          <w:rStyle w:val="NormalTok"/>
        </w:rPr>
        <w:t xml:space="preserve">(mydat, </w:t>
      </w:r>
      <w:r>
        <w:rPr>
          <w:rStyle w:val="DataTypeTok"/>
        </w:rPr>
        <w:t>n=</w:t>
      </w:r>
      <w:r>
        <w:rPr>
          <w:rStyle w:val="DecValTok"/>
        </w:rPr>
        <w:t>2</w:t>
      </w:r>
      <w:r>
        <w:rPr>
          <w:rStyle w:val="NormalTok"/>
        </w:rPr>
        <w:t>)</w:t>
      </w:r>
    </w:p>
    <w:p w:rsidR="005F427C" w:rsidRDefault="001E2F96">
      <w:pPr>
        <w:pStyle w:val="SourceCode"/>
      </w:pPr>
      <w:r>
        <w:rPr>
          <w:rStyle w:val="VerbatimChar"/>
        </w:rPr>
        <w:t>##   x  y group</w:t>
      </w:r>
      <w:r>
        <w:br/>
      </w:r>
      <w:r>
        <w:rPr>
          <w:rStyle w:val="VerbatimChar"/>
        </w:rPr>
        <w:t>## 1 1 10     A</w:t>
      </w:r>
      <w:r>
        <w:br/>
      </w:r>
      <w:r>
        <w:rPr>
          <w:rStyle w:val="VerbatimChar"/>
        </w:rPr>
        <w:t>## 2 2 20     A</w:t>
      </w:r>
    </w:p>
    <w:p w:rsidR="005F427C" w:rsidRDefault="001E2F96">
      <w:pPr>
        <w:pStyle w:val="SourceCode"/>
      </w:pPr>
      <w:r>
        <w:rPr>
          <w:rStyle w:val="KeywordTok"/>
        </w:rPr>
        <w:t>head</w:t>
      </w:r>
      <w:r>
        <w:rPr>
          <w:rStyle w:val="NormalTok"/>
        </w:rPr>
        <w:t>(mydat</w:t>
      </w:r>
      <w:r>
        <w:rPr>
          <w:rStyle w:val="OperatorTok"/>
        </w:rPr>
        <w:t>$</w:t>
      </w:r>
      <w:r>
        <w:rPr>
          <w:rStyle w:val="NormalTok"/>
        </w:rPr>
        <w:t>group)</w:t>
      </w:r>
    </w:p>
    <w:p w:rsidR="005F427C" w:rsidRDefault="001E2F96">
      <w:pPr>
        <w:pStyle w:val="SourceCode"/>
      </w:pPr>
      <w:r>
        <w:rPr>
          <w:rStyle w:val="VerbatimChar"/>
        </w:rPr>
        <w:t>## [1] A A A B B C</w:t>
      </w:r>
      <w:r>
        <w:br/>
      </w:r>
      <w:r>
        <w:rPr>
          <w:rStyle w:val="VerbatimChar"/>
        </w:rPr>
        <w:t>## Levels: A B C</w:t>
      </w:r>
    </w:p>
    <w:p w:rsidR="005F427C" w:rsidRDefault="001E2F96">
      <w:pPr>
        <w:pStyle w:val="SourceCode"/>
      </w:pPr>
      <w:r>
        <w:rPr>
          <w:rStyle w:val="KeywordTok"/>
        </w:rPr>
        <w:t>tail</w:t>
      </w:r>
      <w:r>
        <w:rPr>
          <w:rStyle w:val="NormalTok"/>
        </w:rPr>
        <w:t>(mydat)</w:t>
      </w:r>
    </w:p>
    <w:p w:rsidR="005F427C" w:rsidRDefault="001E2F96">
      <w:pPr>
        <w:pStyle w:val="SourceCode"/>
      </w:pPr>
      <w:r>
        <w:rPr>
          <w:rStyle w:val="VerbatimChar"/>
        </w:rPr>
        <w:t>##   x  y group</w:t>
      </w:r>
      <w:r>
        <w:br/>
      </w:r>
      <w:r>
        <w:rPr>
          <w:rStyle w:val="VerbatimChar"/>
        </w:rPr>
        <w:t>## 3 3 35     A</w:t>
      </w:r>
      <w:r>
        <w:br/>
      </w:r>
      <w:r>
        <w:rPr>
          <w:rStyle w:val="VerbatimChar"/>
        </w:rPr>
        <w:t>## 4 4 57     B</w:t>
      </w:r>
      <w:r>
        <w:br/>
      </w:r>
      <w:r>
        <w:rPr>
          <w:rStyle w:val="VerbatimChar"/>
        </w:rPr>
        <w:t>## 5 5 37     B</w:t>
      </w:r>
      <w:r>
        <w:br/>
      </w:r>
      <w:r>
        <w:rPr>
          <w:rStyle w:val="VerbatimChar"/>
        </w:rPr>
        <w:t>## 6 6 21     C</w:t>
      </w:r>
      <w:r>
        <w:br/>
      </w:r>
      <w:r>
        <w:rPr>
          <w:rStyle w:val="VerbatimChar"/>
        </w:rPr>
        <w:t>## 7 7 23     C</w:t>
      </w:r>
      <w:r>
        <w:br/>
      </w:r>
      <w:r>
        <w:rPr>
          <w:rStyle w:val="VerbatimChar"/>
        </w:rPr>
        <w:t>## 8 8 25     C</w:t>
      </w:r>
    </w:p>
    <w:p w:rsidR="005F427C" w:rsidRDefault="001E2F96">
      <w:pPr>
        <w:pStyle w:val="SourceCode"/>
      </w:pPr>
      <w:r>
        <w:rPr>
          <w:rStyle w:val="KeywordTok"/>
        </w:rPr>
        <w:t>tail</w:t>
      </w:r>
      <w:r>
        <w:rPr>
          <w:rStyle w:val="NormalTok"/>
        </w:rPr>
        <w:t xml:space="preserve">(mydat, </w:t>
      </w:r>
      <w:r>
        <w:rPr>
          <w:rStyle w:val="DataTypeTok"/>
        </w:rPr>
        <w:t>n=</w:t>
      </w:r>
      <w:r>
        <w:rPr>
          <w:rStyle w:val="DecValTok"/>
        </w:rPr>
        <w:t>2</w:t>
      </w:r>
      <w:r>
        <w:rPr>
          <w:rStyle w:val="NormalTok"/>
        </w:rPr>
        <w:t>)</w:t>
      </w:r>
    </w:p>
    <w:p w:rsidR="005F427C" w:rsidRDefault="001E2F96">
      <w:pPr>
        <w:pStyle w:val="SourceCode"/>
      </w:pPr>
      <w:r>
        <w:rPr>
          <w:rStyle w:val="VerbatimChar"/>
        </w:rPr>
        <w:t>##   x  y group</w:t>
      </w:r>
      <w:r>
        <w:br/>
      </w:r>
      <w:r>
        <w:rPr>
          <w:rStyle w:val="VerbatimChar"/>
        </w:rPr>
        <w:t>## 7 7 23     C</w:t>
      </w:r>
      <w:r>
        <w:br/>
      </w:r>
      <w:r>
        <w:rPr>
          <w:rStyle w:val="VerbatimChar"/>
        </w:rPr>
        <w:t>## 8 8 25     C</w:t>
      </w:r>
    </w:p>
    <w:p w:rsidR="005F427C" w:rsidRDefault="001E2F96">
      <w:pPr>
        <w:pStyle w:val="SourceCode"/>
      </w:pPr>
      <w:r>
        <w:rPr>
          <w:rStyle w:val="KeywordTok"/>
        </w:rPr>
        <w:t>tail</w:t>
      </w:r>
      <w:r>
        <w:rPr>
          <w:rStyle w:val="NormalTok"/>
        </w:rPr>
        <w:t>(mydat</w:t>
      </w:r>
      <w:r>
        <w:rPr>
          <w:rStyle w:val="OperatorTok"/>
        </w:rPr>
        <w:t>$</w:t>
      </w:r>
      <w:r>
        <w:rPr>
          <w:rStyle w:val="NormalTok"/>
        </w:rPr>
        <w:t>group)</w:t>
      </w:r>
    </w:p>
    <w:p w:rsidR="005F427C" w:rsidRDefault="001E2F96">
      <w:pPr>
        <w:pStyle w:val="SourceCode"/>
      </w:pPr>
      <w:r>
        <w:rPr>
          <w:rStyle w:val="VerbatimChar"/>
        </w:rPr>
        <w:t xml:space="preserve">## [1] A B B </w:t>
      </w:r>
      <w:r>
        <w:rPr>
          <w:rStyle w:val="VerbatimChar"/>
        </w:rPr>
        <w:t>C C C</w:t>
      </w:r>
      <w:r>
        <w:br/>
      </w:r>
      <w:r>
        <w:rPr>
          <w:rStyle w:val="VerbatimChar"/>
        </w:rPr>
        <w:t>## Levels: A B C</w:t>
      </w:r>
    </w:p>
    <w:p w:rsidR="005F427C" w:rsidRDefault="001E2F96">
      <w:pPr>
        <w:pStyle w:val="Heading3"/>
      </w:pPr>
      <w:bookmarkStart w:id="23" w:name="nicer-looking-tables"/>
      <w:r>
        <w:t>Nicer looking tables</w:t>
      </w:r>
      <w:bookmarkEnd w:id="23"/>
    </w:p>
    <w:p w:rsidR="005F427C" w:rsidRDefault="001E2F96">
      <w:pPr>
        <w:pStyle w:val="FirstParagraph"/>
      </w:pPr>
      <w:r>
        <w:t xml:space="preserve">R can also produce nicely formatted HTML and LaTeX tables. There are several packages that do this, but the </w:t>
      </w:r>
      <w:r>
        <w:rPr>
          <w:rStyle w:val="VerbatimChar"/>
        </w:rPr>
        <w:t>knitr</w:t>
      </w:r>
      <w:r>
        <w:t xml:space="preserve"> package has some basic table creation functions that do a good job for simple tables.</w:t>
      </w:r>
    </w:p>
    <w:p w:rsidR="005F427C" w:rsidRDefault="001E2F96">
      <w:pPr>
        <w:pStyle w:val="SourceCode"/>
      </w:pPr>
      <w:r>
        <w:rPr>
          <w:rStyle w:val="KeywordTok"/>
        </w:rPr>
        <w:t>library</w:t>
      </w:r>
      <w:r>
        <w:rPr>
          <w:rStyle w:val="NormalTok"/>
        </w:rPr>
        <w:t>(knit</w:t>
      </w:r>
      <w:r>
        <w:rPr>
          <w:rStyle w:val="NormalTok"/>
        </w:rPr>
        <w:t>r)</w:t>
      </w:r>
      <w:r>
        <w:br/>
      </w:r>
      <w:r>
        <w:br/>
      </w:r>
      <w:r>
        <w:rPr>
          <w:rStyle w:val="KeywordTok"/>
        </w:rPr>
        <w:t>kable</w:t>
      </w:r>
      <w:r>
        <w:rPr>
          <w:rStyle w:val="NormalTok"/>
        </w:rPr>
        <w:t>(mydat,</w:t>
      </w:r>
      <w:r>
        <w:br/>
      </w:r>
      <w:r>
        <w:rPr>
          <w:rStyle w:val="NormalTok"/>
        </w:rPr>
        <w:t xml:space="preserve">      </w:t>
      </w:r>
      <w:r>
        <w:rPr>
          <w:rStyle w:val="DataTypeTok"/>
        </w:rPr>
        <w:t>caption =</w:t>
      </w:r>
      <w:r>
        <w:rPr>
          <w:rStyle w:val="NormalTok"/>
        </w:rPr>
        <w:t xml:space="preserve"> </w:t>
      </w:r>
      <w:r>
        <w:rPr>
          <w:rStyle w:val="StringTok"/>
        </w:rPr>
        <w:t>"My basic table"</w:t>
      </w:r>
      <w:r>
        <w:rPr>
          <w:rStyle w:val="NormalTok"/>
        </w:rPr>
        <w:t>,</w:t>
      </w:r>
      <w:r>
        <w:br/>
      </w:r>
      <w:r>
        <w:rPr>
          <w:rStyle w:val="NormalTok"/>
        </w:rPr>
        <w:t xml:space="preserve">      </w:t>
      </w:r>
      <w:r>
        <w:rPr>
          <w:rStyle w:val="DataTypeTok"/>
        </w:rPr>
        <w:t>align =</w:t>
      </w:r>
      <w:r>
        <w:rPr>
          <w:rStyle w:val="NormalTok"/>
        </w:rPr>
        <w:t xml:space="preserve"> </w:t>
      </w:r>
      <w:r>
        <w:rPr>
          <w:rStyle w:val="StringTok"/>
        </w:rPr>
        <w:t>'c'</w:t>
      </w:r>
      <w:r>
        <w:rPr>
          <w:rStyle w:val="NormalTok"/>
        </w:rPr>
        <w:t xml:space="preserve">,  </w:t>
      </w:r>
      <w:r>
        <w:br/>
      </w:r>
      <w:r>
        <w:rPr>
          <w:rStyle w:val="NormalTok"/>
        </w:rPr>
        <w:t xml:space="preserve">      </w:t>
      </w:r>
      <w:r>
        <w:rPr>
          <w:rStyle w:val="DataTypeTok"/>
        </w:rPr>
        <w:t>format =</w:t>
      </w:r>
      <w:r>
        <w:rPr>
          <w:rStyle w:val="NormalTok"/>
        </w:rPr>
        <w:t xml:space="preserve"> </w:t>
      </w:r>
      <w:r>
        <w:rPr>
          <w:rStyle w:val="StringTok"/>
        </w:rPr>
        <w:t>"html"</w:t>
      </w:r>
      <w:r>
        <w:rPr>
          <w:rStyle w:val="NormalTok"/>
        </w:rPr>
        <w:t>)</w:t>
      </w:r>
    </w:p>
    <w:p w:rsidR="003533A7" w:rsidRDefault="003533A7">
      <w:pPr>
        <w:pStyle w:val="BodyText"/>
      </w:pPr>
      <w:r w:rsidRPr="003533A7">
        <w:lastRenderedPageBreak/>
        <w:drawing>
          <wp:inline distT="0" distB="0" distL="0" distR="0" wp14:anchorId="4D1E4A28" wp14:editId="5B6D687D">
            <wp:extent cx="5943600" cy="3232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32150"/>
                    </a:xfrm>
                    <a:prstGeom prst="rect">
                      <a:avLst/>
                    </a:prstGeom>
                  </pic:spPr>
                </pic:pic>
              </a:graphicData>
            </a:graphic>
          </wp:inline>
        </w:drawing>
      </w:r>
    </w:p>
    <w:p w:rsidR="005F427C" w:rsidRDefault="001E2F96">
      <w:pPr>
        <w:pStyle w:val="BodyText"/>
      </w:pPr>
      <w:r>
        <w:t xml:space="preserve">Much more advanced tables can be created using the </w:t>
      </w:r>
      <w:r>
        <w:rPr>
          <w:rStyle w:val="VerbatimChar"/>
        </w:rPr>
        <w:t>gt</w:t>
      </w:r>
      <w:r>
        <w:t xml:space="preserve"> package </w:t>
      </w:r>
      <w:r>
        <w:t>Iannone, Cheng, and Schloerke (2020), which allows for highly customized tables.</w:t>
      </w:r>
    </w:p>
    <w:p w:rsidR="005F427C" w:rsidRDefault="001E2F96">
      <w:pPr>
        <w:pStyle w:val="SourceCode"/>
      </w:pPr>
      <w:r>
        <w:rPr>
          <w:rStyle w:val="KeywordTok"/>
        </w:rPr>
        <w:t>library</w:t>
      </w:r>
      <w:r>
        <w:rPr>
          <w:rStyle w:val="NormalTok"/>
        </w:rPr>
        <w:t xml:space="preserve">(gt, </w:t>
      </w:r>
      <w:r>
        <w:rPr>
          <w:rStyle w:val="DataTypeTok"/>
        </w:rPr>
        <w:t>quietly =</w:t>
      </w:r>
      <w:r>
        <w:rPr>
          <w:rStyle w:val="NormalTok"/>
        </w:rPr>
        <w:t xml:space="preserve"> T)</w:t>
      </w:r>
      <w:r>
        <w:br/>
      </w:r>
      <w:r>
        <w:rPr>
          <w:rStyle w:val="KeywordTok"/>
        </w:rPr>
        <w:t>library</w:t>
      </w:r>
      <w:r>
        <w:rPr>
          <w:rStyle w:val="NormalTok"/>
        </w:rPr>
        <w:t xml:space="preserve">(dplyr, </w:t>
      </w:r>
      <w:r>
        <w:rPr>
          <w:rStyle w:val="DataTypeTok"/>
        </w:rPr>
        <w:t>quietly =</w:t>
      </w:r>
      <w:r>
        <w:rPr>
          <w:rStyle w:val="NormalTok"/>
        </w:rPr>
        <w:t xml:space="preserve"> T)</w:t>
      </w:r>
    </w:p>
    <w:p w:rsidR="005F427C" w:rsidRDefault="001E2F96">
      <w:pPr>
        <w:pStyle w:val="SourceCode"/>
      </w:pPr>
      <w:r>
        <w:rPr>
          <w:rStyle w:val="NormalTok"/>
        </w:rPr>
        <w:t>mydat</w:t>
      </w:r>
      <w:r>
        <w:rPr>
          <w:rStyle w:val="OperatorTok"/>
        </w:rPr>
        <w:t>%&gt;%</w:t>
      </w:r>
      <w:r>
        <w:br/>
      </w:r>
      <w:r>
        <w:rPr>
          <w:rStyle w:val="StringTok"/>
        </w:rPr>
        <w:t xml:space="preserve">  </w:t>
      </w:r>
      <w:r>
        <w:rPr>
          <w:rStyle w:val="KeywordTok"/>
        </w:rPr>
        <w:t>gt</w:t>
      </w:r>
      <w:r>
        <w:rPr>
          <w:rStyle w:val="NormalTok"/>
        </w:rPr>
        <w:t>()</w:t>
      </w:r>
      <w:r>
        <w:rPr>
          <w:rStyle w:val="OperatorTok"/>
        </w:rPr>
        <w:t>%&gt;%</w:t>
      </w:r>
      <w:r>
        <w:br/>
      </w:r>
      <w:r>
        <w:rPr>
          <w:rStyle w:val="StringTok"/>
        </w:rPr>
        <w:t xml:space="preserve">  </w:t>
      </w:r>
      <w:r>
        <w:rPr>
          <w:rStyle w:val="KeywordTok"/>
        </w:rPr>
        <w:t>tab_header</w:t>
      </w:r>
      <w:r>
        <w:rPr>
          <w:rStyle w:val="NormalTok"/>
        </w:rPr>
        <w:t>(</w:t>
      </w:r>
      <w:r>
        <w:rPr>
          <w:rStyle w:val="DataTypeTok"/>
        </w:rPr>
        <w:t>title=</w:t>
      </w:r>
      <w:r>
        <w:rPr>
          <w:rStyle w:val="NormalTok"/>
        </w:rPr>
        <w:t xml:space="preserve"> </w:t>
      </w:r>
      <w:r>
        <w:rPr>
          <w:rStyle w:val="StringTok"/>
        </w:rPr>
        <w:t>"My simple gt table"</w:t>
      </w:r>
      <w:r>
        <w:rPr>
          <w:rStyle w:val="NormalTok"/>
        </w:rPr>
        <w:t xml:space="preserve">, </w:t>
      </w:r>
      <w:r>
        <w:rPr>
          <w:rStyle w:val="DataTypeTok"/>
        </w:rPr>
        <w:t>subtitle =</w:t>
      </w:r>
      <w:r>
        <w:rPr>
          <w:rStyle w:val="NormalTok"/>
        </w:rPr>
        <w:t xml:space="preserve"> </w:t>
      </w:r>
      <w:r>
        <w:rPr>
          <w:rStyle w:val="StringTok"/>
        </w:rPr>
        <w:t>"With a subtitle"</w:t>
      </w:r>
      <w:r>
        <w:rPr>
          <w:rStyle w:val="NormalTok"/>
        </w:rPr>
        <w:t>)</w:t>
      </w:r>
    </w:p>
    <w:p w:rsidR="005F427C" w:rsidRDefault="003533A7">
      <w:pPr>
        <w:pStyle w:val="Compact"/>
      </w:pPr>
      <w:r w:rsidRPr="003533A7">
        <w:lastRenderedPageBreak/>
        <w:drawing>
          <wp:inline distT="0" distB="0" distL="0" distR="0" wp14:anchorId="336285BE" wp14:editId="0D401D52">
            <wp:extent cx="2010056" cy="4572638"/>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10056" cy="4572638"/>
                    </a:xfrm>
                    <a:prstGeom prst="rect">
                      <a:avLst/>
                    </a:prstGeom>
                  </pic:spPr>
                </pic:pic>
              </a:graphicData>
            </a:graphic>
          </wp:inline>
        </w:drawing>
      </w:r>
    </w:p>
    <w:p w:rsidR="005F427C" w:rsidRDefault="001E2F96">
      <w:pPr>
        <w:pStyle w:val="Heading2"/>
      </w:pPr>
      <w:bookmarkStart w:id="24" w:name="real-data-example"/>
      <w:r>
        <w:t>Real data example</w:t>
      </w:r>
      <w:bookmarkEnd w:id="24"/>
    </w:p>
    <w:p w:rsidR="005F427C" w:rsidRDefault="001E2F96">
      <w:pPr>
        <w:pStyle w:val="FirstParagraph"/>
      </w:pPr>
      <w:r>
        <w:t xml:space="preserve">Now let’s open a ‘real’ data file. This is the </w:t>
      </w:r>
      <w:hyperlink r:id="rId31">
        <w:r>
          <w:rPr>
            <w:rStyle w:val="Hyperlink"/>
          </w:rPr>
          <w:t>2018 World population data sheet</w:t>
        </w:r>
      </w:hyperlink>
      <w:r>
        <w:t xml:space="preserve"> from the </w:t>
      </w:r>
      <w:hyperlink r:id="rId32">
        <w:r>
          <w:rPr>
            <w:rStyle w:val="Hyperlink"/>
          </w:rPr>
          <w:t>Population Reference Bureau</w:t>
        </w:r>
      </w:hyperlink>
      <w:r>
        <w:t>. It contains summary information on many demographic and population level characteristics of nations around the world in 2018.</w:t>
      </w:r>
    </w:p>
    <w:p w:rsidR="005F427C" w:rsidRDefault="001E2F96">
      <w:pPr>
        <w:pStyle w:val="BodyText"/>
      </w:pPr>
      <w:r>
        <w:t xml:space="preserve">I’ve had this entered into a </w:t>
      </w:r>
      <w:r>
        <w:rPr>
          <w:b/>
        </w:rPr>
        <w:t>Comma Separated Values</w:t>
      </w:r>
      <w:r>
        <w:t xml:space="preserve"> file by some poo</w:t>
      </w:r>
      <w:r>
        <w:t>r previous research assistant of mine and it lives happily on Github now for all the world to see. CSV files are a good way to store data coming out of a spreadsheet, because R can read them without any other packages. R can also read Excel files, but it r</w:t>
      </w:r>
      <w:r>
        <w:t xml:space="preserve">equires external packages to do so, such as </w:t>
      </w:r>
      <w:r>
        <w:rPr>
          <w:rStyle w:val="VerbatimChar"/>
        </w:rPr>
        <w:t>readxl</w:t>
      </w:r>
      <w:r>
        <w:t>.</w:t>
      </w:r>
    </w:p>
    <w:p w:rsidR="005F427C" w:rsidRDefault="001E2F96">
      <w:pPr>
        <w:pStyle w:val="BodyText"/>
      </w:pPr>
      <w:r>
        <w:t xml:space="preserve">I can read it from Github directly by using a function in the </w:t>
      </w:r>
      <w:r>
        <w:rPr>
          <w:rStyle w:val="VerbatimChar"/>
        </w:rPr>
        <w:t>readr</w:t>
      </w:r>
      <w:r>
        <w:t xml:space="preserve"> library, or with the base R function </w:t>
      </w:r>
      <w:r>
        <w:rPr>
          <w:rStyle w:val="VerbatimChar"/>
        </w:rPr>
        <w:t>read.csv()</w:t>
      </w:r>
      <w:r>
        <w:t>, both accomplish the same task.</w:t>
      </w:r>
    </w:p>
    <w:p w:rsidR="005F427C" w:rsidRDefault="001E2F96">
      <w:pPr>
        <w:pStyle w:val="SourceCode"/>
      </w:pPr>
      <w:r>
        <w:rPr>
          <w:rStyle w:val="NormalTok"/>
        </w:rPr>
        <w:t>prb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"https://raw.githubusercontent.co</w:t>
      </w:r>
      <w:r>
        <w:rPr>
          <w:rStyle w:val="StringTok"/>
        </w:rPr>
        <w:t>m/coreysparks/r_courses/master/2018_WPDS_Data_Table_FINAL.csv"</w:t>
      </w:r>
      <w:r>
        <w:rPr>
          <w:rStyle w:val="NormalTok"/>
        </w:rPr>
        <w:t xml:space="preserve">, </w:t>
      </w:r>
      <w:r>
        <w:br/>
      </w:r>
      <w:r>
        <w:rPr>
          <w:rStyle w:val="NormalTok"/>
        </w:rPr>
        <w:t xml:space="preserve">    </w:t>
      </w:r>
      <w:r>
        <w:rPr>
          <w:rStyle w:val="DataTypeTok"/>
        </w:rPr>
        <w:t>stringsAsFactors =</w:t>
      </w:r>
      <w:r>
        <w:rPr>
          <w:rStyle w:val="NormalTok"/>
        </w:rPr>
        <w:t xml:space="preserve"> T)</w:t>
      </w:r>
    </w:p>
    <w:p w:rsidR="005F427C" w:rsidRDefault="001E2F96">
      <w:pPr>
        <w:pStyle w:val="FirstParagraph"/>
      </w:pPr>
      <w:r>
        <w:t>That’s handy. If the file lived on our computer in your working directory, I could read it in like so:</w:t>
      </w:r>
    </w:p>
    <w:p w:rsidR="005F427C" w:rsidRDefault="001E2F96">
      <w:pPr>
        <w:pStyle w:val="SourceCode"/>
      </w:pPr>
      <w:r>
        <w:rPr>
          <w:rStyle w:val="NormalTok"/>
        </w:rPr>
        <w:lastRenderedPageBreak/>
        <w:t>prb&lt;-</w:t>
      </w:r>
      <w:r>
        <w:rPr>
          <w:rStyle w:val="KeywordTok"/>
        </w:rPr>
        <w:t>read_csv</w:t>
      </w:r>
      <w:r>
        <w:rPr>
          <w:rStyle w:val="NormalTok"/>
        </w:rPr>
        <w:t>(</w:t>
      </w:r>
      <w:r>
        <w:rPr>
          <w:rStyle w:val="StringTok"/>
        </w:rPr>
        <w:t>"path/to/file/2018_WPDS_Data_Table_FINAL.csv"</w:t>
      </w:r>
      <w:r>
        <w:rPr>
          <w:rStyle w:val="NormalTok"/>
        </w:rPr>
        <w:t>)</w:t>
      </w:r>
    </w:p>
    <w:p w:rsidR="005F427C" w:rsidRDefault="001E2F96">
      <w:pPr>
        <w:pStyle w:val="FirstParagraph"/>
      </w:pPr>
      <w:r>
        <w:t>Same result.</w:t>
      </w:r>
    </w:p>
    <w:p w:rsidR="005F427C" w:rsidRDefault="001E2F96">
      <w:pPr>
        <w:pStyle w:val="BodyText"/>
      </w:pPr>
      <w:r>
        <w:t xml:space="preserve">The </w:t>
      </w:r>
      <w:r>
        <w:rPr>
          <w:rStyle w:val="VerbatimChar"/>
        </w:rPr>
        <w:t>haven</w:t>
      </w:r>
      <w:r>
        <w:t xml:space="preserve"> library Wickham and Miller (2020) can read files from other statistical packages easily, so if you have data in Stata, SAS or SPSS, you can read it into R using those functions, for example, the </w:t>
      </w:r>
      <w:r>
        <w:rPr>
          <w:rStyle w:val="VerbatimChar"/>
        </w:rPr>
        <w:t>read_dta()</w:t>
      </w:r>
      <w:r>
        <w:t xml:space="preserve"> function reads Stata files,</w:t>
      </w:r>
      <w:r>
        <w:t xml:space="preserve"> </w:t>
      </w:r>
      <w:r>
        <w:rPr>
          <w:rStyle w:val="VerbatimChar"/>
        </w:rPr>
        <w:t>read_sav()</w:t>
      </w:r>
      <w:r>
        <w:t xml:space="preserve"> to read SPSS data files.</w:t>
      </w:r>
    </w:p>
    <w:p w:rsidR="005F427C" w:rsidRDefault="001E2F96">
      <w:pPr>
        <w:pStyle w:val="SourceCode"/>
      </w:pPr>
      <w:r>
        <w:rPr>
          <w:rStyle w:val="KeywordTok"/>
        </w:rPr>
        <w:t>library</w:t>
      </w:r>
      <w:r>
        <w:rPr>
          <w:rStyle w:val="NormalTok"/>
        </w:rPr>
        <w:t>(haven)</w:t>
      </w:r>
      <w:r>
        <w:br/>
      </w:r>
      <w:r>
        <w:rPr>
          <w:rStyle w:val="NormalTok"/>
        </w:rPr>
        <w:t>prb_stata&lt;-</w:t>
      </w:r>
      <w:r>
        <w:rPr>
          <w:rStyle w:val="KeywordTok"/>
        </w:rPr>
        <w:t>read_dta</w:t>
      </w:r>
      <w:r>
        <w:rPr>
          <w:rStyle w:val="NormalTok"/>
        </w:rPr>
        <w:t>(</w:t>
      </w:r>
      <w:r>
        <w:rPr>
          <w:rStyle w:val="StringTok"/>
        </w:rPr>
        <w:t>"path/to/file/prb2018.dta"</w:t>
      </w:r>
      <w:r>
        <w:rPr>
          <w:rStyle w:val="NormalTok"/>
        </w:rPr>
        <w:t>)</w:t>
      </w:r>
      <w:r>
        <w:br/>
      </w:r>
      <w:r>
        <w:br/>
      </w:r>
      <w:r>
        <w:rPr>
          <w:rStyle w:val="NormalTok"/>
        </w:rPr>
        <w:t>prb_spss&lt;-</w:t>
      </w:r>
      <w:r>
        <w:rPr>
          <w:rStyle w:val="KeywordTok"/>
        </w:rPr>
        <w:t>read_sav</w:t>
      </w:r>
      <w:r>
        <w:rPr>
          <w:rStyle w:val="NormalTok"/>
        </w:rPr>
        <w:t>(</w:t>
      </w:r>
      <w:r>
        <w:rPr>
          <w:rStyle w:val="StringTok"/>
        </w:rPr>
        <w:t>"path/to/file/prb_2018.sav"</w:t>
      </w:r>
      <w:r>
        <w:rPr>
          <w:rStyle w:val="NormalTok"/>
        </w:rPr>
        <w:t>)</w:t>
      </w:r>
    </w:p>
    <w:p w:rsidR="005F427C" w:rsidRDefault="001E2F96">
      <w:pPr>
        <w:pStyle w:val="Heading2"/>
      </w:pPr>
      <w:bookmarkStart w:id="25" w:name="basic-descriptive-analysis-of-data"/>
      <w:r>
        <w:t>Basic Descriptive analysis of data</w:t>
      </w:r>
      <w:bookmarkEnd w:id="25"/>
    </w:p>
    <w:p w:rsidR="005F427C" w:rsidRDefault="001E2F96">
      <w:pPr>
        <w:pStyle w:val="FirstParagraph"/>
      </w:pPr>
      <w:r>
        <w:t>One of the key elements of analyzing data is the initial descriptive ana</w:t>
      </w:r>
      <w:r>
        <w:t>lysis of it. In subsequent chapters, I will go into more depth about this process, but for now, I want to illustrate some simple but effective commands for summarizing data.</w:t>
      </w:r>
    </w:p>
    <w:p w:rsidR="005F427C" w:rsidRDefault="001E2F96">
      <w:pPr>
        <w:pStyle w:val="Heading3"/>
      </w:pPr>
      <w:bookmarkStart w:id="26" w:name="dataframe-summaries"/>
      <w:r>
        <w:t>Dataframe summaries</w:t>
      </w:r>
      <w:bookmarkEnd w:id="26"/>
    </w:p>
    <w:p w:rsidR="005F427C" w:rsidRDefault="001E2F96">
      <w:pPr>
        <w:pStyle w:val="FirstParagraph"/>
      </w:pPr>
      <w:r>
        <w:t xml:space="preserve">The </w:t>
      </w:r>
      <w:r>
        <w:rPr>
          <w:rStyle w:val="VerbatimChar"/>
        </w:rPr>
        <w:t>summary()</w:t>
      </w:r>
      <w:r>
        <w:t xml:space="preserve"> </w:t>
      </w:r>
      <w:r>
        <w:t xml:space="preserve">function is very useful both in terms of producing numerical summaries of individual variables, but also for shows summaries of entire dataframes. Its output differs based on the type of variable you give it, for character variables it does not return any </w:t>
      </w:r>
      <w:r>
        <w:t>summary. For factor variables, it returns a frequency table, and for numeric variables, it returns the five number summary plus the mean.</w:t>
      </w:r>
    </w:p>
    <w:p w:rsidR="005F427C" w:rsidRDefault="001E2F96">
      <w:pPr>
        <w:pStyle w:val="SourceCode"/>
      </w:pPr>
      <w:r>
        <w:rPr>
          <w:rStyle w:val="KeywordTok"/>
        </w:rPr>
        <w:t>summary</w:t>
      </w:r>
      <w:r>
        <w:rPr>
          <w:rStyle w:val="NormalTok"/>
        </w:rPr>
        <w:t>(prb</w:t>
      </w:r>
      <w:r>
        <w:rPr>
          <w:rStyle w:val="OperatorTok"/>
        </w:rPr>
        <w:t>$</w:t>
      </w:r>
      <w:r>
        <w:rPr>
          <w:rStyle w:val="NormalTok"/>
        </w:rPr>
        <w:t>region)</w:t>
      </w:r>
    </w:p>
    <w:p w:rsidR="005F427C" w:rsidRDefault="001E2F96">
      <w:pPr>
        <w:pStyle w:val="SourceCode"/>
      </w:pPr>
      <w:r>
        <w:rPr>
          <w:rStyle w:val="VerbatimChar"/>
        </w:rPr>
        <w:t xml:space="preserve">##        CARIBBEAN  CENTRAL AMERICA     CENTRAL ASIA        EAST ASIA </w:t>
      </w:r>
      <w:r>
        <w:br/>
      </w:r>
      <w:r>
        <w:rPr>
          <w:rStyle w:val="VerbatimChar"/>
        </w:rPr>
        <w:t xml:space="preserve">##               17       </w:t>
      </w:r>
      <w:r>
        <w:rPr>
          <w:rStyle w:val="VerbatimChar"/>
        </w:rPr>
        <w:t xml:space="preserve">         8                5                8 </w:t>
      </w:r>
      <w:r>
        <w:br/>
      </w:r>
      <w:r>
        <w:rPr>
          <w:rStyle w:val="VerbatimChar"/>
        </w:rPr>
        <w:t xml:space="preserve">##   EASTERN AFRICA   EASTERN EUROPE    MIDDLE AFRICA  NORTHERN AFRICA </w:t>
      </w:r>
      <w:r>
        <w:br/>
      </w:r>
      <w:r>
        <w:rPr>
          <w:rStyle w:val="VerbatimChar"/>
        </w:rPr>
        <w:t xml:space="preserve">##               20               10                9                7 </w:t>
      </w:r>
      <w:r>
        <w:br/>
      </w:r>
      <w:r>
        <w:rPr>
          <w:rStyle w:val="VerbatimChar"/>
        </w:rPr>
        <w:t>## NORTHERN AMERICA  NORTHERN EUROPE          OCEANIA    SOUTH AME</w:t>
      </w:r>
      <w:r>
        <w:rPr>
          <w:rStyle w:val="VerbatimChar"/>
        </w:rPr>
        <w:t xml:space="preserve">RICA </w:t>
      </w:r>
      <w:r>
        <w:br/>
      </w:r>
      <w:r>
        <w:rPr>
          <w:rStyle w:val="VerbatimChar"/>
        </w:rPr>
        <w:t xml:space="preserve">##                2               11               17               13 </w:t>
      </w:r>
      <w:r>
        <w:br/>
      </w:r>
      <w:r>
        <w:rPr>
          <w:rStyle w:val="VerbatimChar"/>
        </w:rPr>
        <w:t xml:space="preserve">##       SOUTH ASIA   SOUTHEAST ASIA  SOUTHERN AFRICA  SOUTHERN EUROPE </w:t>
      </w:r>
      <w:r>
        <w:br/>
      </w:r>
      <w:r>
        <w:rPr>
          <w:rStyle w:val="VerbatimChar"/>
        </w:rPr>
        <w:t xml:space="preserve">##                9               11                5               15 </w:t>
      </w:r>
      <w:r>
        <w:br/>
      </w:r>
      <w:r>
        <w:rPr>
          <w:rStyle w:val="VerbatimChar"/>
        </w:rPr>
        <w:t>##   WESTERN AFRICA     WESTERN AS</w:t>
      </w:r>
      <w:r>
        <w:rPr>
          <w:rStyle w:val="VerbatimChar"/>
        </w:rPr>
        <w:t xml:space="preserve">IA   WESTERN EUROPE </w:t>
      </w:r>
      <w:r>
        <w:br/>
      </w:r>
      <w:r>
        <w:rPr>
          <w:rStyle w:val="VerbatimChar"/>
        </w:rPr>
        <w:t>##               16               18                9</w:t>
      </w:r>
    </w:p>
    <w:p w:rsidR="005F427C" w:rsidRDefault="001E2F96">
      <w:pPr>
        <w:pStyle w:val="SourceCode"/>
      </w:pPr>
      <w:r>
        <w:rPr>
          <w:rStyle w:val="KeywordTok"/>
        </w:rPr>
        <w:t>summary</w:t>
      </w:r>
      <w:r>
        <w:rPr>
          <w:rStyle w:val="NormalTok"/>
        </w:rPr>
        <w:t>(</w:t>
      </w:r>
      <w:r>
        <w:rPr>
          <w:rStyle w:val="KeywordTok"/>
        </w:rPr>
        <w:t>as.factor</w:t>
      </w:r>
      <w:r>
        <w:rPr>
          <w:rStyle w:val="NormalTok"/>
        </w:rPr>
        <w:t>(prb</w:t>
      </w:r>
      <w:r>
        <w:rPr>
          <w:rStyle w:val="OperatorTok"/>
        </w:rPr>
        <w:t>$</w:t>
      </w:r>
      <w:r>
        <w:rPr>
          <w:rStyle w:val="NormalTok"/>
        </w:rPr>
        <w:t>continent))</w:t>
      </w:r>
    </w:p>
    <w:p w:rsidR="005F427C" w:rsidRDefault="001E2F96">
      <w:pPr>
        <w:pStyle w:val="SourceCode"/>
      </w:pPr>
      <w:r>
        <w:rPr>
          <w:rStyle w:val="VerbatimChar"/>
        </w:rPr>
        <w:t xml:space="preserve">##           AFRICA             ASIA           EUROPE NORTHERN AMERICA </w:t>
      </w:r>
      <w:r>
        <w:br/>
      </w:r>
      <w:r>
        <w:rPr>
          <w:rStyle w:val="VerbatimChar"/>
        </w:rPr>
        <w:t xml:space="preserve">##               57               51               45               27 </w:t>
      </w:r>
      <w:r>
        <w:br/>
      </w:r>
      <w:r>
        <w:rPr>
          <w:rStyle w:val="VerbatimChar"/>
        </w:rPr>
        <w:t xml:space="preserve">## </w:t>
      </w:r>
      <w:r>
        <w:rPr>
          <w:rStyle w:val="VerbatimChar"/>
        </w:rPr>
        <w:t xml:space="preserve">         OCEANIA    SOUTH AMERICA </w:t>
      </w:r>
      <w:r>
        <w:br/>
      </w:r>
      <w:r>
        <w:rPr>
          <w:rStyle w:val="VerbatimChar"/>
        </w:rPr>
        <w:t>##               17               13</w:t>
      </w:r>
    </w:p>
    <w:p w:rsidR="005F427C" w:rsidRDefault="001E2F96">
      <w:pPr>
        <w:pStyle w:val="SourceCode"/>
      </w:pPr>
      <w:r>
        <w:rPr>
          <w:rStyle w:val="KeywordTok"/>
        </w:rPr>
        <w:t>summary</w:t>
      </w:r>
      <w:r>
        <w:rPr>
          <w:rStyle w:val="NormalTok"/>
        </w:rPr>
        <w:t>(prb</w:t>
      </w:r>
      <w:r>
        <w:rPr>
          <w:rStyle w:val="OperatorTok"/>
        </w:rPr>
        <w:t>$</w:t>
      </w:r>
      <w:r>
        <w:rPr>
          <w:rStyle w:val="NormalTok"/>
        </w:rPr>
        <w:t>tfr)</w:t>
      </w:r>
    </w:p>
    <w:p w:rsidR="005F427C" w:rsidRDefault="001E2F96">
      <w:pPr>
        <w:pStyle w:val="SourceCode"/>
      </w:pPr>
      <w:r>
        <w:rPr>
          <w:rStyle w:val="VerbatimChar"/>
        </w:rPr>
        <w:t xml:space="preserve">##    Min. 1st Qu.  Median    Mean 3rd Qu.    Max. </w:t>
      </w:r>
      <w:r>
        <w:br/>
      </w:r>
      <w:r>
        <w:rPr>
          <w:rStyle w:val="VerbatimChar"/>
        </w:rPr>
        <w:t>##   1.000   1.600   2.300   2.709   3.750   7.200</w:t>
      </w:r>
    </w:p>
    <w:p w:rsidR="005F427C" w:rsidRDefault="001E2F96">
      <w:pPr>
        <w:pStyle w:val="FirstParagraph"/>
      </w:pPr>
      <w:r>
        <w:lastRenderedPageBreak/>
        <w:t xml:space="preserve">I find this function to be very useful when I’m initially exploring a data set, so I can easily see the min/max values of a variable. There are many alternatives to this base function, including </w:t>
      </w:r>
      <w:r>
        <w:rPr>
          <w:rStyle w:val="VerbatimChar"/>
        </w:rPr>
        <w:t>psych::describe()</w:t>
      </w:r>
      <w:r>
        <w:t xml:space="preserve">, </w:t>
      </w:r>
      <w:r>
        <w:rPr>
          <w:rStyle w:val="VerbatimChar"/>
        </w:rPr>
        <w:t>Hmisc::describe()</w:t>
      </w:r>
      <w:r>
        <w:t xml:space="preserve">, and </w:t>
      </w:r>
      <w:r>
        <w:rPr>
          <w:rStyle w:val="VerbatimChar"/>
        </w:rPr>
        <w:t>skimr::skim()</w:t>
      </w:r>
      <w:r>
        <w:t xml:space="preserve">, all </w:t>
      </w:r>
      <w:r>
        <w:t>of which produce summaries of dataframes or variables</w:t>
      </w:r>
    </w:p>
    <w:p w:rsidR="005F427C" w:rsidRDefault="001E2F96">
      <w:pPr>
        <w:pStyle w:val="SourceCode"/>
      </w:pPr>
      <w:r>
        <w:rPr>
          <w:rStyle w:val="NormalTok"/>
        </w:rPr>
        <w:t>desc1 &lt;-</w:t>
      </w:r>
      <w:r>
        <w:rPr>
          <w:rStyle w:val="StringTok"/>
        </w:rPr>
        <w:t xml:space="preserve"> </w:t>
      </w:r>
      <w:r>
        <w:rPr>
          <w:rStyle w:val="NormalTok"/>
        </w:rPr>
        <w:t>psych</w:t>
      </w:r>
      <w:r>
        <w:rPr>
          <w:rStyle w:val="OperatorTok"/>
        </w:rPr>
        <w:t>::</w:t>
      </w:r>
      <w:r>
        <w:rPr>
          <w:rStyle w:val="KeywordTok"/>
        </w:rPr>
        <w:t>describe</w:t>
      </w:r>
      <w:r>
        <w:rPr>
          <w:rStyle w:val="NormalTok"/>
        </w:rPr>
        <w:t xml:space="preserve">(prb, </w:t>
      </w:r>
      <w:r>
        <w:rPr>
          <w:rStyle w:val="DataTypeTok"/>
        </w:rPr>
        <w:t>fast =</w:t>
      </w:r>
      <w:r>
        <w:rPr>
          <w:rStyle w:val="NormalTok"/>
        </w:rPr>
        <w:t xml:space="preserve"> F)</w:t>
      </w:r>
      <w:r>
        <w:br/>
      </w:r>
      <w:r>
        <w:rPr>
          <w:rStyle w:val="KeywordTok"/>
        </w:rPr>
        <w:t>print</w:t>
      </w:r>
      <w:r>
        <w:rPr>
          <w:rStyle w:val="NormalTok"/>
        </w:rPr>
        <w:t xml:space="preserve">(desc1, </w:t>
      </w:r>
      <w:r>
        <w:rPr>
          <w:rStyle w:val="DataTypeTok"/>
        </w:rPr>
        <w:t>short =</w:t>
      </w:r>
      <w:r>
        <w:rPr>
          <w:rStyle w:val="NormalTok"/>
        </w:rPr>
        <w:t xml:space="preserve"> T)</w:t>
      </w:r>
    </w:p>
    <w:p w:rsidR="005F427C" w:rsidRPr="003533A7" w:rsidRDefault="001E2F96">
      <w:pPr>
        <w:pStyle w:val="SourceCode"/>
        <w:rPr>
          <w:sz w:val="16"/>
          <w:szCs w:val="16"/>
        </w:rPr>
      </w:pPr>
      <w:r w:rsidRPr="003533A7">
        <w:rPr>
          <w:rStyle w:val="VerbatimChar"/>
          <w:sz w:val="16"/>
          <w:szCs w:val="16"/>
        </w:rPr>
        <w:t>##      vars n mean sd median trimmed mad min max range skew kurtosis se</w:t>
      </w:r>
      <w:r w:rsidRPr="003533A7">
        <w:rPr>
          <w:sz w:val="16"/>
          <w:szCs w:val="16"/>
        </w:rPr>
        <w:br/>
      </w:r>
      <w:r w:rsidRPr="003533A7">
        <w:rPr>
          <w:rStyle w:val="VerbatimChar"/>
          <w:sz w:val="16"/>
          <w:szCs w:val="16"/>
        </w:rPr>
        <w:t>##  [ reached 'max' / getOption("max.print") -- omitted 27 rows ]</w:t>
      </w:r>
    </w:p>
    <w:p w:rsidR="005F427C" w:rsidRPr="003533A7" w:rsidRDefault="001E2F96">
      <w:pPr>
        <w:pStyle w:val="SourceCode"/>
        <w:rPr>
          <w:sz w:val="16"/>
          <w:szCs w:val="16"/>
        </w:rPr>
      </w:pPr>
      <w:r w:rsidRPr="003533A7">
        <w:rPr>
          <w:rStyle w:val="NormalTok"/>
          <w:sz w:val="16"/>
          <w:szCs w:val="16"/>
        </w:rPr>
        <w:t>desc2&lt;-</w:t>
      </w:r>
      <w:r w:rsidRPr="003533A7">
        <w:rPr>
          <w:rStyle w:val="StringTok"/>
          <w:sz w:val="16"/>
          <w:szCs w:val="16"/>
        </w:rPr>
        <w:t xml:space="preserve"> </w:t>
      </w:r>
      <w:r w:rsidRPr="003533A7">
        <w:rPr>
          <w:rStyle w:val="NormalTok"/>
          <w:sz w:val="16"/>
          <w:szCs w:val="16"/>
        </w:rPr>
        <w:t>Hmisc</w:t>
      </w:r>
      <w:r w:rsidRPr="003533A7">
        <w:rPr>
          <w:rStyle w:val="OperatorTok"/>
          <w:sz w:val="16"/>
          <w:szCs w:val="16"/>
        </w:rPr>
        <w:t>::</w:t>
      </w:r>
      <w:r w:rsidRPr="003533A7">
        <w:rPr>
          <w:rStyle w:val="KeywordTok"/>
          <w:sz w:val="16"/>
          <w:szCs w:val="16"/>
        </w:rPr>
        <w:t>describe</w:t>
      </w:r>
      <w:r w:rsidRPr="003533A7">
        <w:rPr>
          <w:rStyle w:val="NormalTok"/>
          <w:sz w:val="16"/>
          <w:szCs w:val="16"/>
        </w:rPr>
        <w:t xml:space="preserve">(prb, </w:t>
      </w:r>
      <w:r w:rsidRPr="003533A7">
        <w:rPr>
          <w:rStyle w:val="DataTypeTok"/>
          <w:sz w:val="16"/>
          <w:szCs w:val="16"/>
        </w:rPr>
        <w:t>tabular=</w:t>
      </w:r>
      <w:r w:rsidRPr="003533A7">
        <w:rPr>
          <w:rStyle w:val="NormalTok"/>
          <w:sz w:val="16"/>
          <w:szCs w:val="16"/>
        </w:rPr>
        <w:t>T)</w:t>
      </w:r>
      <w:r w:rsidRPr="003533A7">
        <w:rPr>
          <w:sz w:val="16"/>
          <w:szCs w:val="16"/>
        </w:rPr>
        <w:br/>
      </w:r>
      <w:r w:rsidRPr="003533A7">
        <w:rPr>
          <w:rStyle w:val="KeywordTok"/>
          <w:sz w:val="16"/>
          <w:szCs w:val="16"/>
        </w:rPr>
        <w:t>head</w:t>
      </w:r>
      <w:r w:rsidRPr="003533A7">
        <w:rPr>
          <w:rStyle w:val="NormalTok"/>
          <w:sz w:val="16"/>
          <w:szCs w:val="16"/>
        </w:rPr>
        <w:t>(desc2)</w:t>
      </w:r>
    </w:p>
    <w:p w:rsidR="005F427C" w:rsidRPr="003533A7" w:rsidRDefault="001E2F96">
      <w:pPr>
        <w:pStyle w:val="SourceCode"/>
        <w:rPr>
          <w:sz w:val="16"/>
          <w:szCs w:val="16"/>
        </w:rPr>
      </w:pPr>
      <w:r w:rsidRPr="003533A7">
        <w:rPr>
          <w:rStyle w:val="VerbatimChar"/>
          <w:sz w:val="16"/>
          <w:szCs w:val="16"/>
        </w:rPr>
        <w:t xml:space="preserve">## prb </w:t>
      </w:r>
      <w:r w:rsidRPr="003533A7">
        <w:rPr>
          <w:sz w:val="16"/>
          <w:szCs w:val="16"/>
        </w:rPr>
        <w:br/>
      </w:r>
      <w:r w:rsidRPr="003533A7">
        <w:rPr>
          <w:rStyle w:val="VerbatimChar"/>
          <w:sz w:val="16"/>
          <w:szCs w:val="16"/>
        </w:rPr>
        <w:t xml:space="preserve">## </w:t>
      </w:r>
      <w:r w:rsidRPr="003533A7">
        <w:rPr>
          <w:sz w:val="16"/>
          <w:szCs w:val="16"/>
        </w:rPr>
        <w:br/>
      </w:r>
      <w:r w:rsidRPr="003533A7">
        <w:rPr>
          <w:rStyle w:val="VerbatimChar"/>
          <w:sz w:val="16"/>
          <w:szCs w:val="16"/>
        </w:rPr>
        <w:t>##  6  Variables      210  Observations</w:t>
      </w:r>
      <w:r w:rsidRPr="003533A7">
        <w:rPr>
          <w:sz w:val="16"/>
          <w:szCs w:val="16"/>
        </w:rPr>
        <w:br/>
      </w:r>
      <w:r w:rsidRPr="003533A7">
        <w:rPr>
          <w:rStyle w:val="VerbatimChar"/>
          <w:sz w:val="16"/>
          <w:szCs w:val="16"/>
        </w:rPr>
        <w:t>## --------------------------------------------------------------------------------</w:t>
      </w:r>
      <w:r w:rsidRPr="003533A7">
        <w:rPr>
          <w:sz w:val="16"/>
          <w:szCs w:val="16"/>
        </w:rPr>
        <w:br/>
      </w:r>
      <w:r w:rsidRPr="003533A7">
        <w:rPr>
          <w:rStyle w:val="VerbatimChar"/>
          <w:sz w:val="16"/>
          <w:szCs w:val="16"/>
        </w:rPr>
        <w:t xml:space="preserve">## continent </w:t>
      </w:r>
      <w:r w:rsidRPr="003533A7">
        <w:rPr>
          <w:sz w:val="16"/>
          <w:szCs w:val="16"/>
        </w:rPr>
        <w:br/>
      </w:r>
      <w:r w:rsidRPr="003533A7">
        <w:rPr>
          <w:rStyle w:val="VerbatimChar"/>
          <w:sz w:val="16"/>
          <w:szCs w:val="16"/>
        </w:rPr>
        <w:t xml:space="preserve">##        n  missing distinct </w:t>
      </w:r>
      <w:r w:rsidRPr="003533A7">
        <w:rPr>
          <w:sz w:val="16"/>
          <w:szCs w:val="16"/>
        </w:rPr>
        <w:br/>
      </w:r>
      <w:r w:rsidRPr="003533A7">
        <w:rPr>
          <w:rStyle w:val="VerbatimChar"/>
          <w:sz w:val="16"/>
          <w:szCs w:val="16"/>
        </w:rPr>
        <w:t xml:space="preserve">##      210        0  </w:t>
      </w:r>
      <w:r w:rsidRPr="003533A7">
        <w:rPr>
          <w:rStyle w:val="VerbatimChar"/>
          <w:sz w:val="16"/>
          <w:szCs w:val="16"/>
        </w:rPr>
        <w:t xml:space="preserve">      6 </w:t>
      </w:r>
      <w:r w:rsidRPr="003533A7">
        <w:rPr>
          <w:sz w:val="16"/>
          <w:szCs w:val="16"/>
        </w:rPr>
        <w:br/>
      </w:r>
      <w:r w:rsidRPr="003533A7">
        <w:rPr>
          <w:rStyle w:val="VerbatimChar"/>
          <w:sz w:val="16"/>
          <w:szCs w:val="16"/>
        </w:rPr>
        <w:t xml:space="preserve">## </w:t>
      </w:r>
      <w:r w:rsidRPr="003533A7">
        <w:rPr>
          <w:sz w:val="16"/>
          <w:szCs w:val="16"/>
        </w:rPr>
        <w:br/>
      </w:r>
      <w:r w:rsidRPr="003533A7">
        <w:rPr>
          <w:rStyle w:val="VerbatimChar"/>
          <w:sz w:val="16"/>
          <w:szCs w:val="16"/>
        </w:rPr>
        <w:t xml:space="preserve">## lowest : AFRICA           ASIA             EUROPE           NORTHERN AMERICA OCEANIA         </w:t>
      </w:r>
      <w:r w:rsidRPr="003533A7">
        <w:rPr>
          <w:sz w:val="16"/>
          <w:szCs w:val="16"/>
        </w:rPr>
        <w:br/>
      </w:r>
      <w:r w:rsidRPr="003533A7">
        <w:rPr>
          <w:rStyle w:val="VerbatimChar"/>
          <w:sz w:val="16"/>
          <w:szCs w:val="16"/>
        </w:rPr>
        <w:t xml:space="preserve">## highest: ASIA             EUROPE           NORTHERN AMERICA OCEANIA          SOUTH AMERICA   </w:t>
      </w:r>
      <w:r w:rsidRPr="003533A7">
        <w:rPr>
          <w:sz w:val="16"/>
          <w:szCs w:val="16"/>
        </w:rPr>
        <w:br/>
      </w:r>
      <w:r w:rsidRPr="003533A7">
        <w:rPr>
          <w:rStyle w:val="VerbatimChar"/>
          <w:sz w:val="16"/>
          <w:szCs w:val="16"/>
        </w:rPr>
        <w:t xml:space="preserve">##                                               </w:t>
      </w:r>
      <w:r w:rsidRPr="003533A7">
        <w:rPr>
          <w:rStyle w:val="VerbatimChar"/>
          <w:sz w:val="16"/>
          <w:szCs w:val="16"/>
        </w:rPr>
        <w:t xml:space="preserve">                                </w:t>
      </w:r>
      <w:r w:rsidRPr="003533A7">
        <w:rPr>
          <w:sz w:val="16"/>
          <w:szCs w:val="16"/>
        </w:rPr>
        <w:br/>
      </w:r>
      <w:r w:rsidRPr="003533A7">
        <w:rPr>
          <w:rStyle w:val="VerbatimChar"/>
          <w:sz w:val="16"/>
          <w:szCs w:val="16"/>
        </w:rPr>
        <w:t>## Value                AFRICA             ASIA           EUROPE NORTHERN AMERICA</w:t>
      </w:r>
      <w:r w:rsidRPr="003533A7">
        <w:rPr>
          <w:sz w:val="16"/>
          <w:szCs w:val="16"/>
        </w:rPr>
        <w:br/>
      </w:r>
      <w:r w:rsidRPr="003533A7">
        <w:rPr>
          <w:rStyle w:val="VerbatimChar"/>
          <w:sz w:val="16"/>
          <w:szCs w:val="16"/>
        </w:rPr>
        <w:t>## Frequency                57               51               45               27</w:t>
      </w:r>
      <w:r w:rsidRPr="003533A7">
        <w:rPr>
          <w:sz w:val="16"/>
          <w:szCs w:val="16"/>
        </w:rPr>
        <w:br/>
      </w:r>
      <w:r w:rsidRPr="003533A7">
        <w:rPr>
          <w:rStyle w:val="VerbatimChar"/>
          <w:sz w:val="16"/>
          <w:szCs w:val="16"/>
        </w:rPr>
        <w:t xml:space="preserve">## Proportion            0.271            0.243            </w:t>
      </w:r>
      <w:r w:rsidRPr="003533A7">
        <w:rPr>
          <w:rStyle w:val="VerbatimChar"/>
          <w:sz w:val="16"/>
          <w:szCs w:val="16"/>
        </w:rPr>
        <w:t>0.214            0.129</w:t>
      </w:r>
      <w:r w:rsidRPr="003533A7">
        <w:rPr>
          <w:sz w:val="16"/>
          <w:szCs w:val="16"/>
        </w:rPr>
        <w:br/>
      </w:r>
      <w:r w:rsidRPr="003533A7">
        <w:rPr>
          <w:rStyle w:val="VerbatimChar"/>
          <w:sz w:val="16"/>
          <w:szCs w:val="16"/>
        </w:rPr>
        <w:t xml:space="preserve">##                                             </w:t>
      </w:r>
      <w:r w:rsidRPr="003533A7">
        <w:rPr>
          <w:sz w:val="16"/>
          <w:szCs w:val="16"/>
        </w:rPr>
        <w:br/>
      </w:r>
      <w:r w:rsidRPr="003533A7">
        <w:rPr>
          <w:rStyle w:val="VerbatimChar"/>
          <w:sz w:val="16"/>
          <w:szCs w:val="16"/>
        </w:rPr>
        <w:t>## Value               OCEANIA    SOUTH AMERICA</w:t>
      </w:r>
      <w:r w:rsidRPr="003533A7">
        <w:rPr>
          <w:sz w:val="16"/>
          <w:szCs w:val="16"/>
        </w:rPr>
        <w:br/>
      </w:r>
      <w:r w:rsidRPr="003533A7">
        <w:rPr>
          <w:rStyle w:val="VerbatimChar"/>
          <w:sz w:val="16"/>
          <w:szCs w:val="16"/>
        </w:rPr>
        <w:t>## Frequency                17               13</w:t>
      </w:r>
      <w:r w:rsidRPr="003533A7">
        <w:rPr>
          <w:sz w:val="16"/>
          <w:szCs w:val="16"/>
        </w:rPr>
        <w:br/>
      </w:r>
      <w:r w:rsidRPr="003533A7">
        <w:rPr>
          <w:rStyle w:val="VerbatimChar"/>
          <w:sz w:val="16"/>
          <w:szCs w:val="16"/>
        </w:rPr>
        <w:t>## Proportion            0.081            0.062</w:t>
      </w:r>
      <w:r w:rsidRPr="003533A7">
        <w:rPr>
          <w:sz w:val="16"/>
          <w:szCs w:val="16"/>
        </w:rPr>
        <w:br/>
      </w:r>
      <w:r w:rsidRPr="003533A7">
        <w:rPr>
          <w:rStyle w:val="VerbatimChar"/>
          <w:sz w:val="16"/>
          <w:szCs w:val="16"/>
        </w:rPr>
        <w:t>## --------------------------------------</w:t>
      </w:r>
      <w:r w:rsidRPr="003533A7">
        <w:rPr>
          <w:rStyle w:val="VerbatimChar"/>
          <w:sz w:val="16"/>
          <w:szCs w:val="16"/>
        </w:rPr>
        <w:t>------------------------------------------</w:t>
      </w:r>
      <w:r w:rsidRPr="003533A7">
        <w:rPr>
          <w:sz w:val="16"/>
          <w:szCs w:val="16"/>
        </w:rPr>
        <w:br/>
      </w:r>
      <w:r w:rsidRPr="003533A7">
        <w:rPr>
          <w:rStyle w:val="VerbatimChar"/>
          <w:sz w:val="16"/>
          <w:szCs w:val="16"/>
        </w:rPr>
        <w:t xml:space="preserve">## region </w:t>
      </w:r>
      <w:r w:rsidRPr="003533A7">
        <w:rPr>
          <w:sz w:val="16"/>
          <w:szCs w:val="16"/>
        </w:rPr>
        <w:br/>
      </w:r>
      <w:r w:rsidRPr="003533A7">
        <w:rPr>
          <w:rStyle w:val="VerbatimChar"/>
          <w:sz w:val="16"/>
          <w:szCs w:val="16"/>
        </w:rPr>
        <w:t xml:space="preserve">##        n  missing distinct </w:t>
      </w:r>
      <w:r w:rsidRPr="003533A7">
        <w:rPr>
          <w:sz w:val="16"/>
          <w:szCs w:val="16"/>
        </w:rPr>
        <w:br/>
      </w:r>
      <w:r w:rsidRPr="003533A7">
        <w:rPr>
          <w:rStyle w:val="VerbatimChar"/>
          <w:sz w:val="16"/>
          <w:szCs w:val="16"/>
        </w:rPr>
        <w:t xml:space="preserve">##      210        0       19 </w:t>
      </w:r>
      <w:r w:rsidRPr="003533A7">
        <w:rPr>
          <w:sz w:val="16"/>
          <w:szCs w:val="16"/>
        </w:rPr>
        <w:br/>
      </w:r>
      <w:r w:rsidRPr="003533A7">
        <w:rPr>
          <w:rStyle w:val="VerbatimChar"/>
          <w:sz w:val="16"/>
          <w:szCs w:val="16"/>
        </w:rPr>
        <w:t xml:space="preserve">## </w:t>
      </w:r>
      <w:r w:rsidRPr="003533A7">
        <w:rPr>
          <w:sz w:val="16"/>
          <w:szCs w:val="16"/>
        </w:rPr>
        <w:br/>
      </w:r>
      <w:r w:rsidRPr="003533A7">
        <w:rPr>
          <w:rStyle w:val="VerbatimChar"/>
          <w:sz w:val="16"/>
          <w:szCs w:val="16"/>
        </w:rPr>
        <w:t xml:space="preserve">## lowest : CARIBBEAN       CENTRAL AMERICA CENTRAL ASIA    EAST ASIA       EASTERN AFRICA </w:t>
      </w:r>
      <w:r w:rsidRPr="003533A7">
        <w:rPr>
          <w:sz w:val="16"/>
          <w:szCs w:val="16"/>
        </w:rPr>
        <w:br/>
      </w:r>
      <w:r w:rsidRPr="003533A7">
        <w:rPr>
          <w:rStyle w:val="VerbatimChar"/>
          <w:sz w:val="16"/>
          <w:szCs w:val="16"/>
        </w:rPr>
        <w:t xml:space="preserve">## highest: SOUTHERN AFRICA SOUTHERN EUROPE </w:t>
      </w:r>
      <w:r w:rsidRPr="003533A7">
        <w:rPr>
          <w:rStyle w:val="VerbatimChar"/>
          <w:sz w:val="16"/>
          <w:szCs w:val="16"/>
        </w:rPr>
        <w:t xml:space="preserve">WESTERN AFRICA  WESTERN ASIA    WESTERN EUROPE </w:t>
      </w:r>
      <w:r w:rsidRPr="003533A7">
        <w:rPr>
          <w:sz w:val="16"/>
          <w:szCs w:val="16"/>
        </w:rPr>
        <w:br/>
      </w:r>
      <w:r w:rsidRPr="003533A7">
        <w:rPr>
          <w:rStyle w:val="VerbatimChar"/>
          <w:sz w:val="16"/>
          <w:szCs w:val="16"/>
        </w:rPr>
        <w:t>## --------------------------------------------------------------------------------</w:t>
      </w:r>
      <w:r w:rsidRPr="003533A7">
        <w:rPr>
          <w:sz w:val="16"/>
          <w:szCs w:val="16"/>
        </w:rPr>
        <w:br/>
      </w:r>
      <w:r w:rsidRPr="003533A7">
        <w:rPr>
          <w:rStyle w:val="VerbatimChar"/>
          <w:sz w:val="16"/>
          <w:szCs w:val="16"/>
        </w:rPr>
        <w:t xml:space="preserve">## country </w:t>
      </w:r>
      <w:r w:rsidRPr="003533A7">
        <w:rPr>
          <w:sz w:val="16"/>
          <w:szCs w:val="16"/>
        </w:rPr>
        <w:br/>
      </w:r>
      <w:r w:rsidRPr="003533A7">
        <w:rPr>
          <w:rStyle w:val="VerbatimChar"/>
          <w:sz w:val="16"/>
          <w:szCs w:val="16"/>
        </w:rPr>
        <w:t xml:space="preserve">##        n  missing distinct </w:t>
      </w:r>
      <w:r w:rsidRPr="003533A7">
        <w:rPr>
          <w:sz w:val="16"/>
          <w:szCs w:val="16"/>
        </w:rPr>
        <w:br/>
      </w:r>
      <w:r w:rsidRPr="003533A7">
        <w:rPr>
          <w:rStyle w:val="VerbatimChar"/>
          <w:sz w:val="16"/>
          <w:szCs w:val="16"/>
        </w:rPr>
        <w:t xml:space="preserve">##      210        0      210 </w:t>
      </w:r>
      <w:r w:rsidRPr="003533A7">
        <w:rPr>
          <w:sz w:val="16"/>
          <w:szCs w:val="16"/>
        </w:rPr>
        <w:br/>
      </w:r>
      <w:r w:rsidRPr="003533A7">
        <w:rPr>
          <w:rStyle w:val="VerbatimChar"/>
          <w:sz w:val="16"/>
          <w:szCs w:val="16"/>
        </w:rPr>
        <w:t xml:space="preserve">## </w:t>
      </w:r>
      <w:r w:rsidRPr="003533A7">
        <w:rPr>
          <w:sz w:val="16"/>
          <w:szCs w:val="16"/>
        </w:rPr>
        <w:br/>
      </w:r>
      <w:r w:rsidRPr="003533A7">
        <w:rPr>
          <w:rStyle w:val="VerbatimChar"/>
          <w:sz w:val="16"/>
          <w:szCs w:val="16"/>
        </w:rPr>
        <w:t xml:space="preserve">## lowest : Afghanistan    Albania        Algeria        Andorra        Angola        </w:t>
      </w:r>
      <w:r w:rsidRPr="003533A7">
        <w:rPr>
          <w:sz w:val="16"/>
          <w:szCs w:val="16"/>
        </w:rPr>
        <w:br/>
      </w:r>
      <w:r w:rsidRPr="003533A7">
        <w:rPr>
          <w:rStyle w:val="VerbatimChar"/>
          <w:sz w:val="16"/>
          <w:szCs w:val="16"/>
        </w:rPr>
        <w:t xml:space="preserve">## highest: Vietnam        Western Sahara Yemen          Zambia         Zimbabwe      </w:t>
      </w:r>
      <w:r w:rsidRPr="003533A7">
        <w:rPr>
          <w:sz w:val="16"/>
          <w:szCs w:val="16"/>
        </w:rPr>
        <w:br/>
      </w:r>
      <w:r w:rsidRPr="003533A7">
        <w:rPr>
          <w:rStyle w:val="VerbatimChar"/>
          <w:sz w:val="16"/>
          <w:szCs w:val="16"/>
        </w:rPr>
        <w:t>## -------------------------------------------------------------------------------</w:t>
      </w:r>
      <w:r w:rsidRPr="003533A7">
        <w:rPr>
          <w:rStyle w:val="VerbatimChar"/>
          <w:sz w:val="16"/>
          <w:szCs w:val="16"/>
        </w:rPr>
        <w:t>-</w:t>
      </w:r>
      <w:r w:rsidRPr="003533A7">
        <w:rPr>
          <w:sz w:val="16"/>
          <w:szCs w:val="16"/>
        </w:rPr>
        <w:br/>
      </w:r>
      <w:r w:rsidRPr="003533A7">
        <w:rPr>
          <w:rStyle w:val="VerbatimChar"/>
          <w:sz w:val="16"/>
          <w:szCs w:val="16"/>
        </w:rPr>
        <w:t xml:space="preserve">## pop2018 </w:t>
      </w:r>
      <w:r w:rsidRPr="003533A7">
        <w:rPr>
          <w:sz w:val="16"/>
          <w:szCs w:val="16"/>
        </w:rPr>
        <w:br/>
      </w:r>
      <w:r w:rsidRPr="003533A7">
        <w:rPr>
          <w:rStyle w:val="VerbatimChar"/>
          <w:sz w:val="16"/>
          <w:szCs w:val="16"/>
        </w:rPr>
        <w:t xml:space="preserve">##        n  missing distinct     Info     Mean      Gmd      .05      .10 </w:t>
      </w:r>
      <w:r w:rsidRPr="003533A7">
        <w:rPr>
          <w:sz w:val="16"/>
          <w:szCs w:val="16"/>
        </w:rPr>
        <w:br/>
      </w:r>
      <w:r w:rsidRPr="003533A7">
        <w:rPr>
          <w:rStyle w:val="VerbatimChar"/>
          <w:sz w:val="16"/>
          <w:szCs w:val="16"/>
        </w:rPr>
        <w:t xml:space="preserve">##      210        0      142        1    36.29    59.09     0.10     0.20 </w:t>
      </w:r>
      <w:r w:rsidRPr="003533A7">
        <w:rPr>
          <w:sz w:val="16"/>
          <w:szCs w:val="16"/>
        </w:rPr>
        <w:br/>
      </w:r>
      <w:r w:rsidRPr="003533A7">
        <w:rPr>
          <w:rStyle w:val="VerbatimChar"/>
          <w:sz w:val="16"/>
          <w:szCs w:val="16"/>
        </w:rPr>
        <w:t xml:space="preserve">##      .25      .50      .75      .90      .95 </w:t>
      </w:r>
      <w:r w:rsidRPr="003533A7">
        <w:rPr>
          <w:sz w:val="16"/>
          <w:szCs w:val="16"/>
        </w:rPr>
        <w:br/>
      </w:r>
      <w:r w:rsidRPr="003533A7">
        <w:rPr>
          <w:rStyle w:val="VerbatimChar"/>
          <w:sz w:val="16"/>
          <w:szCs w:val="16"/>
        </w:rPr>
        <w:t xml:space="preserve">##     1.30     7.00    25.43    65.21   </w:t>
      </w:r>
      <w:r w:rsidRPr="003533A7">
        <w:rPr>
          <w:rStyle w:val="VerbatimChar"/>
          <w:sz w:val="16"/>
          <w:szCs w:val="16"/>
        </w:rPr>
        <w:t xml:space="preserve">117.95 </w:t>
      </w:r>
      <w:r w:rsidRPr="003533A7">
        <w:rPr>
          <w:sz w:val="16"/>
          <w:szCs w:val="16"/>
        </w:rPr>
        <w:br/>
      </w:r>
      <w:r w:rsidRPr="003533A7">
        <w:rPr>
          <w:rStyle w:val="VerbatimChar"/>
          <w:sz w:val="16"/>
          <w:szCs w:val="16"/>
        </w:rPr>
        <w:t xml:space="preserve">## </w:t>
      </w:r>
      <w:r w:rsidRPr="003533A7">
        <w:rPr>
          <w:sz w:val="16"/>
          <w:szCs w:val="16"/>
        </w:rPr>
        <w:br/>
      </w:r>
      <w:r w:rsidRPr="003533A7">
        <w:rPr>
          <w:rStyle w:val="VerbatimChar"/>
          <w:sz w:val="16"/>
          <w:szCs w:val="16"/>
        </w:rPr>
        <w:t>## lowest :    0.0    0.1    0.2    0.3    0.4, highest:  209.4  265.2  328.0 1371.3 1393.8</w:t>
      </w:r>
      <w:r w:rsidRPr="003533A7">
        <w:rPr>
          <w:sz w:val="16"/>
          <w:szCs w:val="16"/>
        </w:rPr>
        <w:br/>
      </w:r>
      <w:r w:rsidRPr="003533A7">
        <w:rPr>
          <w:rStyle w:val="VerbatimChar"/>
          <w:sz w:val="16"/>
          <w:szCs w:val="16"/>
        </w:rPr>
        <w:t>## --------------------------------------------------------------------------------</w:t>
      </w:r>
      <w:r w:rsidRPr="003533A7">
        <w:rPr>
          <w:sz w:val="16"/>
          <w:szCs w:val="16"/>
        </w:rPr>
        <w:br/>
      </w:r>
      <w:r w:rsidRPr="003533A7">
        <w:rPr>
          <w:rStyle w:val="VerbatimChar"/>
          <w:sz w:val="16"/>
          <w:szCs w:val="16"/>
        </w:rPr>
        <w:t xml:space="preserve">## cbr </w:t>
      </w:r>
      <w:r w:rsidRPr="003533A7">
        <w:rPr>
          <w:sz w:val="16"/>
          <w:szCs w:val="16"/>
        </w:rPr>
        <w:br/>
      </w:r>
      <w:r w:rsidRPr="003533A7">
        <w:rPr>
          <w:rStyle w:val="VerbatimChar"/>
          <w:sz w:val="16"/>
          <w:szCs w:val="16"/>
        </w:rPr>
        <w:t xml:space="preserve">##        n  missing distinct     Info     Mean      Gmd    </w:t>
      </w:r>
      <w:r w:rsidRPr="003533A7">
        <w:rPr>
          <w:rStyle w:val="VerbatimChar"/>
          <w:sz w:val="16"/>
          <w:szCs w:val="16"/>
        </w:rPr>
        <w:t xml:space="preserve">  .05      .10 </w:t>
      </w:r>
      <w:r w:rsidRPr="003533A7">
        <w:rPr>
          <w:sz w:val="16"/>
          <w:szCs w:val="16"/>
        </w:rPr>
        <w:br/>
      </w:r>
      <w:r w:rsidRPr="003533A7">
        <w:rPr>
          <w:rStyle w:val="VerbatimChar"/>
          <w:sz w:val="16"/>
          <w:szCs w:val="16"/>
        </w:rPr>
        <w:t xml:space="preserve">##      210        0       37    0.998    20.34    11.47      9.0      9.0 </w:t>
      </w:r>
      <w:r w:rsidRPr="003533A7">
        <w:rPr>
          <w:sz w:val="16"/>
          <w:szCs w:val="16"/>
        </w:rPr>
        <w:br/>
      </w:r>
      <w:r w:rsidRPr="003533A7">
        <w:rPr>
          <w:rStyle w:val="VerbatimChar"/>
          <w:sz w:val="16"/>
          <w:szCs w:val="16"/>
        </w:rPr>
        <w:t xml:space="preserve">##      .25      .50      .75      .90      .95 </w:t>
      </w:r>
      <w:r w:rsidRPr="003533A7">
        <w:rPr>
          <w:sz w:val="16"/>
          <w:szCs w:val="16"/>
        </w:rPr>
        <w:br/>
      </w:r>
      <w:r w:rsidRPr="003533A7">
        <w:rPr>
          <w:rStyle w:val="VerbatimChar"/>
          <w:sz w:val="16"/>
          <w:szCs w:val="16"/>
        </w:rPr>
        <w:t xml:space="preserve">##     11.0     18.5     28.0     35.1     39.0 </w:t>
      </w:r>
      <w:r w:rsidRPr="003533A7">
        <w:rPr>
          <w:sz w:val="16"/>
          <w:szCs w:val="16"/>
        </w:rPr>
        <w:br/>
      </w:r>
      <w:r w:rsidRPr="003533A7">
        <w:rPr>
          <w:rStyle w:val="VerbatimChar"/>
          <w:sz w:val="16"/>
          <w:szCs w:val="16"/>
        </w:rPr>
        <w:t xml:space="preserve">## </w:t>
      </w:r>
      <w:r w:rsidRPr="003533A7">
        <w:rPr>
          <w:sz w:val="16"/>
          <w:szCs w:val="16"/>
        </w:rPr>
        <w:br/>
      </w:r>
      <w:r w:rsidRPr="003533A7">
        <w:rPr>
          <w:rStyle w:val="VerbatimChar"/>
          <w:sz w:val="16"/>
          <w:szCs w:val="16"/>
        </w:rPr>
        <w:t>## lowest :  7  8  9 10 11, highest: 40 41 43 45 48</w:t>
      </w:r>
      <w:r w:rsidRPr="003533A7">
        <w:rPr>
          <w:sz w:val="16"/>
          <w:szCs w:val="16"/>
        </w:rPr>
        <w:br/>
      </w:r>
      <w:r w:rsidRPr="003533A7">
        <w:rPr>
          <w:rStyle w:val="VerbatimChar"/>
          <w:sz w:val="16"/>
          <w:szCs w:val="16"/>
        </w:rPr>
        <w:t>## -------</w:t>
      </w:r>
      <w:r w:rsidRPr="003533A7">
        <w:rPr>
          <w:rStyle w:val="VerbatimChar"/>
          <w:sz w:val="16"/>
          <w:szCs w:val="16"/>
        </w:rPr>
        <w:t>-------------------------------------------------------------------------</w:t>
      </w:r>
      <w:r w:rsidRPr="003533A7">
        <w:rPr>
          <w:sz w:val="16"/>
          <w:szCs w:val="16"/>
        </w:rPr>
        <w:br/>
      </w:r>
      <w:r w:rsidRPr="003533A7">
        <w:rPr>
          <w:rStyle w:val="VerbatimChar"/>
          <w:sz w:val="16"/>
          <w:szCs w:val="16"/>
        </w:rPr>
        <w:t xml:space="preserve">## cdr </w:t>
      </w:r>
      <w:r w:rsidRPr="003533A7">
        <w:rPr>
          <w:sz w:val="16"/>
          <w:szCs w:val="16"/>
        </w:rPr>
        <w:br/>
      </w:r>
      <w:r w:rsidRPr="003533A7">
        <w:rPr>
          <w:rStyle w:val="VerbatimChar"/>
          <w:sz w:val="16"/>
          <w:szCs w:val="16"/>
        </w:rPr>
        <w:t xml:space="preserve">##        n  missing distinct     Info     Mean      Gmd      .05      .10 </w:t>
      </w:r>
      <w:r w:rsidRPr="003533A7">
        <w:rPr>
          <w:sz w:val="16"/>
          <w:szCs w:val="16"/>
        </w:rPr>
        <w:br/>
      </w:r>
      <w:r w:rsidRPr="003533A7">
        <w:rPr>
          <w:rStyle w:val="VerbatimChar"/>
          <w:sz w:val="16"/>
          <w:szCs w:val="16"/>
        </w:rPr>
        <w:t xml:space="preserve">##      210        0       16    0.986    7.676    3.061        4        5 </w:t>
      </w:r>
      <w:r w:rsidRPr="003533A7">
        <w:rPr>
          <w:sz w:val="16"/>
          <w:szCs w:val="16"/>
        </w:rPr>
        <w:br/>
      </w:r>
      <w:r w:rsidRPr="003533A7">
        <w:rPr>
          <w:rStyle w:val="VerbatimChar"/>
          <w:sz w:val="16"/>
          <w:szCs w:val="16"/>
        </w:rPr>
        <w:lastRenderedPageBreak/>
        <w:t xml:space="preserve">##      .25      .50  </w:t>
      </w:r>
      <w:r w:rsidRPr="003533A7">
        <w:rPr>
          <w:rStyle w:val="VerbatimChar"/>
          <w:sz w:val="16"/>
          <w:szCs w:val="16"/>
        </w:rPr>
        <w:t xml:space="preserve">    .75      .90      .95 </w:t>
      </w:r>
      <w:r w:rsidRPr="003533A7">
        <w:rPr>
          <w:sz w:val="16"/>
          <w:szCs w:val="16"/>
        </w:rPr>
        <w:br/>
      </w:r>
      <w:r w:rsidRPr="003533A7">
        <w:rPr>
          <w:rStyle w:val="VerbatimChar"/>
          <w:sz w:val="16"/>
          <w:szCs w:val="16"/>
        </w:rPr>
        <w:t xml:space="preserve">##        6        7        9       11       13 </w:t>
      </w:r>
      <w:r w:rsidRPr="003533A7">
        <w:rPr>
          <w:sz w:val="16"/>
          <w:szCs w:val="16"/>
        </w:rPr>
        <w:br/>
      </w:r>
      <w:r w:rsidRPr="003533A7">
        <w:rPr>
          <w:rStyle w:val="VerbatimChar"/>
          <w:sz w:val="16"/>
          <w:szCs w:val="16"/>
        </w:rPr>
        <w:t xml:space="preserve">## </w:t>
      </w:r>
      <w:r w:rsidRPr="003533A7">
        <w:rPr>
          <w:sz w:val="16"/>
          <w:szCs w:val="16"/>
        </w:rPr>
        <w:br/>
      </w:r>
      <w:r w:rsidRPr="003533A7">
        <w:rPr>
          <w:rStyle w:val="VerbatimChar"/>
          <w:sz w:val="16"/>
          <w:szCs w:val="16"/>
        </w:rPr>
        <w:t>## lowest :  1  2  3  4  5, highest: 12 13 14 15 16</w:t>
      </w:r>
      <w:r w:rsidRPr="003533A7">
        <w:rPr>
          <w:sz w:val="16"/>
          <w:szCs w:val="16"/>
        </w:rPr>
        <w:br/>
      </w:r>
      <w:r w:rsidRPr="003533A7">
        <w:rPr>
          <w:rStyle w:val="VerbatimChar"/>
          <w:sz w:val="16"/>
          <w:szCs w:val="16"/>
        </w:rPr>
        <w:t xml:space="preserve">##                                                                             </w:t>
      </w:r>
      <w:r w:rsidRPr="003533A7">
        <w:rPr>
          <w:sz w:val="16"/>
          <w:szCs w:val="16"/>
        </w:rPr>
        <w:br/>
      </w:r>
      <w:r w:rsidRPr="003533A7">
        <w:rPr>
          <w:rStyle w:val="VerbatimChar"/>
          <w:sz w:val="16"/>
          <w:szCs w:val="16"/>
        </w:rPr>
        <w:t xml:space="preserve">## Value          1     2     3     4     5 </w:t>
      </w:r>
      <w:r w:rsidRPr="003533A7">
        <w:rPr>
          <w:rStyle w:val="VerbatimChar"/>
          <w:sz w:val="16"/>
          <w:szCs w:val="16"/>
        </w:rPr>
        <w:t xml:space="preserve">    6     7     8     9    10    11</w:t>
      </w:r>
      <w:r w:rsidRPr="003533A7">
        <w:rPr>
          <w:sz w:val="16"/>
          <w:szCs w:val="16"/>
        </w:rPr>
        <w:br/>
      </w:r>
      <w:r w:rsidRPr="003533A7">
        <w:rPr>
          <w:rStyle w:val="VerbatimChar"/>
          <w:sz w:val="16"/>
          <w:szCs w:val="16"/>
        </w:rPr>
        <w:t>## Frequency      1     4     5     8    25    37    29    26    25    18    14</w:t>
      </w:r>
      <w:r w:rsidRPr="003533A7">
        <w:rPr>
          <w:sz w:val="16"/>
          <w:szCs w:val="16"/>
        </w:rPr>
        <w:br/>
      </w:r>
      <w:r w:rsidRPr="003533A7">
        <w:rPr>
          <w:rStyle w:val="VerbatimChar"/>
          <w:sz w:val="16"/>
          <w:szCs w:val="16"/>
        </w:rPr>
        <w:t>## Proportion 0.005 0.019 0.024 0.038 0.119 0.176 0.138 0.124 0.119 0.086 0.067</w:t>
      </w:r>
      <w:r w:rsidRPr="003533A7">
        <w:rPr>
          <w:sz w:val="16"/>
          <w:szCs w:val="16"/>
        </w:rPr>
        <w:br/>
      </w:r>
      <w:r w:rsidRPr="003533A7">
        <w:rPr>
          <w:rStyle w:val="VerbatimChar"/>
          <w:sz w:val="16"/>
          <w:szCs w:val="16"/>
        </w:rPr>
        <w:t xml:space="preserve">##                                         </w:t>
      </w:r>
      <w:r w:rsidRPr="003533A7">
        <w:rPr>
          <w:sz w:val="16"/>
          <w:szCs w:val="16"/>
        </w:rPr>
        <w:br/>
      </w:r>
      <w:r w:rsidRPr="003533A7">
        <w:rPr>
          <w:rStyle w:val="VerbatimChar"/>
          <w:sz w:val="16"/>
          <w:szCs w:val="16"/>
        </w:rPr>
        <w:t xml:space="preserve">## Value        </w:t>
      </w:r>
      <w:r w:rsidRPr="003533A7">
        <w:rPr>
          <w:rStyle w:val="VerbatimChar"/>
          <w:sz w:val="16"/>
          <w:szCs w:val="16"/>
        </w:rPr>
        <w:t xml:space="preserve"> 12    13    14    15    16</w:t>
      </w:r>
      <w:r w:rsidRPr="003533A7">
        <w:rPr>
          <w:sz w:val="16"/>
          <w:szCs w:val="16"/>
        </w:rPr>
        <w:br/>
      </w:r>
      <w:r w:rsidRPr="003533A7">
        <w:rPr>
          <w:rStyle w:val="VerbatimChar"/>
          <w:sz w:val="16"/>
          <w:szCs w:val="16"/>
        </w:rPr>
        <w:t>## Frequency      5     6     5     1     1</w:t>
      </w:r>
      <w:r w:rsidRPr="003533A7">
        <w:rPr>
          <w:sz w:val="16"/>
          <w:szCs w:val="16"/>
        </w:rPr>
        <w:br/>
      </w:r>
      <w:r w:rsidRPr="003533A7">
        <w:rPr>
          <w:rStyle w:val="VerbatimChar"/>
          <w:sz w:val="16"/>
          <w:szCs w:val="16"/>
        </w:rPr>
        <w:t>## Proportion 0.024 0.029 0.024 0.005 0.005</w:t>
      </w:r>
      <w:r w:rsidRPr="003533A7">
        <w:rPr>
          <w:sz w:val="16"/>
          <w:szCs w:val="16"/>
        </w:rPr>
        <w:br/>
      </w:r>
      <w:r w:rsidRPr="003533A7">
        <w:rPr>
          <w:rStyle w:val="VerbatimChar"/>
          <w:sz w:val="16"/>
          <w:szCs w:val="16"/>
        </w:rPr>
        <w:t>## --------------------------------------------------------------------------------</w:t>
      </w:r>
    </w:p>
    <w:p w:rsidR="005F427C" w:rsidRDefault="001E2F96">
      <w:pPr>
        <w:pStyle w:val="SourceCode"/>
      </w:pPr>
      <w:r>
        <w:rPr>
          <w:rStyle w:val="NormalTok"/>
        </w:rPr>
        <w:t>desc3&lt;-skimr</w:t>
      </w:r>
      <w:r>
        <w:rPr>
          <w:rStyle w:val="OperatorTok"/>
        </w:rPr>
        <w:t>::</w:t>
      </w:r>
      <w:r>
        <w:rPr>
          <w:rStyle w:val="KeywordTok"/>
        </w:rPr>
        <w:t>skim</w:t>
      </w:r>
      <w:r>
        <w:rPr>
          <w:rStyle w:val="NormalTok"/>
        </w:rPr>
        <w:t>(prb)</w:t>
      </w:r>
      <w:r>
        <w:br/>
      </w:r>
      <w:r>
        <w:rPr>
          <w:rStyle w:val="NormalTok"/>
        </w:rPr>
        <w:t>desc3</w:t>
      </w:r>
    </w:p>
    <w:p w:rsidR="005F427C" w:rsidRPr="003533A7" w:rsidRDefault="001E2F96">
      <w:pPr>
        <w:pStyle w:val="TableCaption"/>
        <w:rPr>
          <w:sz w:val="16"/>
          <w:szCs w:val="16"/>
        </w:rPr>
      </w:pPr>
      <w:r w:rsidRPr="003533A7">
        <w:rPr>
          <w:sz w:val="16"/>
          <w:szCs w:val="16"/>
        </w:rPr>
        <w:t>Data summary</w:t>
      </w:r>
    </w:p>
    <w:tbl>
      <w:tblPr>
        <w:tblStyle w:val="Table"/>
        <w:tblW w:w="0" w:type="pct"/>
        <w:tblLook w:val="07C0" w:firstRow="0" w:lastRow="1" w:firstColumn="1" w:lastColumn="1" w:noHBand="1" w:noVBand="1"/>
      </w:tblPr>
      <w:tblGrid>
        <w:gridCol w:w="1847"/>
        <w:gridCol w:w="578"/>
      </w:tblGrid>
      <w:tr w:rsidR="005F427C" w:rsidRPr="003533A7">
        <w:tc>
          <w:tcPr>
            <w:tcW w:w="0" w:type="auto"/>
          </w:tcPr>
          <w:p w:rsidR="005F427C" w:rsidRPr="003533A7" w:rsidRDefault="001E2F96">
            <w:pPr>
              <w:pStyle w:val="Compact"/>
              <w:rPr>
                <w:sz w:val="16"/>
                <w:szCs w:val="16"/>
              </w:rPr>
            </w:pPr>
            <w:r w:rsidRPr="003533A7">
              <w:rPr>
                <w:sz w:val="16"/>
                <w:szCs w:val="16"/>
              </w:rPr>
              <w:t>Name</w:t>
            </w:r>
          </w:p>
        </w:tc>
        <w:tc>
          <w:tcPr>
            <w:tcW w:w="0" w:type="auto"/>
          </w:tcPr>
          <w:p w:rsidR="005F427C" w:rsidRPr="003533A7" w:rsidRDefault="001E2F96">
            <w:pPr>
              <w:pStyle w:val="Compact"/>
              <w:rPr>
                <w:sz w:val="16"/>
                <w:szCs w:val="16"/>
              </w:rPr>
            </w:pPr>
            <w:r w:rsidRPr="003533A7">
              <w:rPr>
                <w:sz w:val="16"/>
                <w:szCs w:val="16"/>
              </w:rPr>
              <w:t>prb</w:t>
            </w:r>
          </w:p>
        </w:tc>
      </w:tr>
      <w:tr w:rsidR="005F427C" w:rsidRPr="003533A7">
        <w:tc>
          <w:tcPr>
            <w:tcW w:w="0" w:type="auto"/>
          </w:tcPr>
          <w:p w:rsidR="005F427C" w:rsidRPr="003533A7" w:rsidRDefault="001E2F96">
            <w:pPr>
              <w:pStyle w:val="Compact"/>
              <w:rPr>
                <w:sz w:val="16"/>
                <w:szCs w:val="16"/>
              </w:rPr>
            </w:pPr>
            <w:r w:rsidRPr="003533A7">
              <w:rPr>
                <w:sz w:val="16"/>
                <w:szCs w:val="16"/>
              </w:rPr>
              <w:t>Num</w:t>
            </w:r>
            <w:r w:rsidRPr="003533A7">
              <w:rPr>
                <w:sz w:val="16"/>
                <w:szCs w:val="16"/>
              </w:rPr>
              <w:t>ber of rows</w:t>
            </w:r>
          </w:p>
        </w:tc>
        <w:tc>
          <w:tcPr>
            <w:tcW w:w="0" w:type="auto"/>
          </w:tcPr>
          <w:p w:rsidR="005F427C" w:rsidRPr="003533A7" w:rsidRDefault="001E2F96">
            <w:pPr>
              <w:pStyle w:val="Compact"/>
              <w:rPr>
                <w:sz w:val="16"/>
                <w:szCs w:val="16"/>
              </w:rPr>
            </w:pPr>
            <w:r w:rsidRPr="003533A7">
              <w:rPr>
                <w:sz w:val="16"/>
                <w:szCs w:val="16"/>
              </w:rPr>
              <w:t>210</w:t>
            </w:r>
          </w:p>
        </w:tc>
      </w:tr>
      <w:tr w:rsidR="005F427C" w:rsidRPr="003533A7">
        <w:tc>
          <w:tcPr>
            <w:tcW w:w="0" w:type="auto"/>
          </w:tcPr>
          <w:p w:rsidR="005F427C" w:rsidRPr="003533A7" w:rsidRDefault="001E2F96">
            <w:pPr>
              <w:pStyle w:val="Compact"/>
              <w:rPr>
                <w:sz w:val="16"/>
                <w:szCs w:val="16"/>
              </w:rPr>
            </w:pPr>
            <w:r w:rsidRPr="003533A7">
              <w:rPr>
                <w:sz w:val="16"/>
                <w:szCs w:val="16"/>
              </w:rPr>
              <w:t>Number of columns</w:t>
            </w:r>
          </w:p>
        </w:tc>
        <w:tc>
          <w:tcPr>
            <w:tcW w:w="0" w:type="auto"/>
          </w:tcPr>
          <w:p w:rsidR="005F427C" w:rsidRPr="003533A7" w:rsidRDefault="001E2F96">
            <w:pPr>
              <w:pStyle w:val="Compact"/>
              <w:rPr>
                <w:sz w:val="16"/>
                <w:szCs w:val="16"/>
              </w:rPr>
            </w:pPr>
            <w:r w:rsidRPr="003533A7">
              <w:rPr>
                <w:sz w:val="16"/>
                <w:szCs w:val="16"/>
              </w:rPr>
              <w:t>27</w:t>
            </w:r>
          </w:p>
        </w:tc>
      </w:tr>
      <w:tr w:rsidR="005F427C" w:rsidRPr="003533A7">
        <w:tc>
          <w:tcPr>
            <w:tcW w:w="0" w:type="auto"/>
          </w:tcPr>
          <w:p w:rsidR="005F427C" w:rsidRPr="003533A7" w:rsidRDefault="001E2F96">
            <w:pPr>
              <w:pStyle w:val="Compact"/>
              <w:rPr>
                <w:sz w:val="16"/>
                <w:szCs w:val="16"/>
              </w:rPr>
            </w:pPr>
            <w:r w:rsidRPr="003533A7">
              <w:rPr>
                <w:sz w:val="16"/>
                <w:szCs w:val="16"/>
              </w:rPr>
              <w:t>_______________________</w:t>
            </w:r>
          </w:p>
        </w:tc>
        <w:tc>
          <w:tcPr>
            <w:tcW w:w="0" w:type="auto"/>
          </w:tcPr>
          <w:p w:rsidR="005F427C" w:rsidRPr="003533A7" w:rsidRDefault="005F427C">
            <w:pPr>
              <w:rPr>
                <w:sz w:val="16"/>
                <w:szCs w:val="16"/>
              </w:rPr>
            </w:pPr>
          </w:p>
        </w:tc>
      </w:tr>
      <w:tr w:rsidR="005F427C" w:rsidRPr="003533A7">
        <w:tc>
          <w:tcPr>
            <w:tcW w:w="0" w:type="auto"/>
          </w:tcPr>
          <w:p w:rsidR="005F427C" w:rsidRPr="003533A7" w:rsidRDefault="001E2F96">
            <w:pPr>
              <w:pStyle w:val="Compact"/>
              <w:rPr>
                <w:sz w:val="16"/>
                <w:szCs w:val="16"/>
              </w:rPr>
            </w:pPr>
            <w:r w:rsidRPr="003533A7">
              <w:rPr>
                <w:sz w:val="16"/>
                <w:szCs w:val="16"/>
              </w:rPr>
              <w:t>Column type frequency:</w:t>
            </w:r>
          </w:p>
        </w:tc>
        <w:tc>
          <w:tcPr>
            <w:tcW w:w="0" w:type="auto"/>
          </w:tcPr>
          <w:p w:rsidR="005F427C" w:rsidRPr="003533A7" w:rsidRDefault="005F427C">
            <w:pPr>
              <w:rPr>
                <w:sz w:val="16"/>
                <w:szCs w:val="16"/>
              </w:rPr>
            </w:pPr>
          </w:p>
        </w:tc>
      </w:tr>
      <w:tr w:rsidR="005F427C" w:rsidRPr="003533A7">
        <w:tc>
          <w:tcPr>
            <w:tcW w:w="0" w:type="auto"/>
          </w:tcPr>
          <w:p w:rsidR="005F427C" w:rsidRPr="003533A7" w:rsidRDefault="001E2F96">
            <w:pPr>
              <w:pStyle w:val="Compact"/>
              <w:rPr>
                <w:sz w:val="16"/>
                <w:szCs w:val="16"/>
              </w:rPr>
            </w:pPr>
            <w:r w:rsidRPr="003533A7">
              <w:rPr>
                <w:sz w:val="16"/>
                <w:szCs w:val="16"/>
              </w:rPr>
              <w:t>factor</w:t>
            </w:r>
          </w:p>
        </w:tc>
        <w:tc>
          <w:tcPr>
            <w:tcW w:w="0" w:type="auto"/>
          </w:tcPr>
          <w:p w:rsidR="005F427C" w:rsidRPr="003533A7" w:rsidRDefault="001E2F96">
            <w:pPr>
              <w:pStyle w:val="Compact"/>
              <w:rPr>
                <w:sz w:val="16"/>
                <w:szCs w:val="16"/>
              </w:rPr>
            </w:pPr>
            <w:r w:rsidRPr="003533A7">
              <w:rPr>
                <w:sz w:val="16"/>
                <w:szCs w:val="16"/>
              </w:rPr>
              <w:t>3</w:t>
            </w:r>
          </w:p>
        </w:tc>
      </w:tr>
      <w:tr w:rsidR="005F427C" w:rsidRPr="003533A7">
        <w:tc>
          <w:tcPr>
            <w:tcW w:w="0" w:type="auto"/>
          </w:tcPr>
          <w:p w:rsidR="005F427C" w:rsidRPr="003533A7" w:rsidRDefault="001E2F96">
            <w:pPr>
              <w:pStyle w:val="Compact"/>
              <w:rPr>
                <w:sz w:val="16"/>
                <w:szCs w:val="16"/>
              </w:rPr>
            </w:pPr>
            <w:r w:rsidRPr="003533A7">
              <w:rPr>
                <w:sz w:val="16"/>
                <w:szCs w:val="16"/>
              </w:rPr>
              <w:t>numeric</w:t>
            </w:r>
          </w:p>
        </w:tc>
        <w:tc>
          <w:tcPr>
            <w:tcW w:w="0" w:type="auto"/>
          </w:tcPr>
          <w:p w:rsidR="005F427C" w:rsidRPr="003533A7" w:rsidRDefault="001E2F96">
            <w:pPr>
              <w:pStyle w:val="Compact"/>
              <w:rPr>
                <w:sz w:val="16"/>
                <w:szCs w:val="16"/>
              </w:rPr>
            </w:pPr>
            <w:r w:rsidRPr="003533A7">
              <w:rPr>
                <w:sz w:val="16"/>
                <w:szCs w:val="16"/>
              </w:rPr>
              <w:t>24</w:t>
            </w:r>
          </w:p>
        </w:tc>
      </w:tr>
      <w:tr w:rsidR="005F427C" w:rsidRPr="003533A7">
        <w:tc>
          <w:tcPr>
            <w:tcW w:w="0" w:type="auto"/>
          </w:tcPr>
          <w:p w:rsidR="005F427C" w:rsidRPr="003533A7" w:rsidRDefault="001E2F96">
            <w:pPr>
              <w:pStyle w:val="Compact"/>
              <w:rPr>
                <w:sz w:val="16"/>
                <w:szCs w:val="16"/>
              </w:rPr>
            </w:pPr>
            <w:r w:rsidRPr="003533A7">
              <w:rPr>
                <w:sz w:val="16"/>
                <w:szCs w:val="16"/>
              </w:rPr>
              <w:t>________________________</w:t>
            </w:r>
          </w:p>
        </w:tc>
        <w:tc>
          <w:tcPr>
            <w:tcW w:w="0" w:type="auto"/>
          </w:tcPr>
          <w:p w:rsidR="005F427C" w:rsidRPr="003533A7" w:rsidRDefault="005F427C">
            <w:pPr>
              <w:rPr>
                <w:sz w:val="16"/>
                <w:szCs w:val="16"/>
              </w:rPr>
            </w:pPr>
          </w:p>
        </w:tc>
      </w:tr>
      <w:tr w:rsidR="005F427C" w:rsidRPr="003533A7">
        <w:tc>
          <w:tcPr>
            <w:tcW w:w="0" w:type="auto"/>
          </w:tcPr>
          <w:p w:rsidR="005F427C" w:rsidRPr="003533A7" w:rsidRDefault="001E2F96">
            <w:pPr>
              <w:pStyle w:val="Compact"/>
              <w:rPr>
                <w:sz w:val="16"/>
                <w:szCs w:val="16"/>
              </w:rPr>
            </w:pPr>
            <w:r w:rsidRPr="003533A7">
              <w:rPr>
                <w:sz w:val="16"/>
                <w:szCs w:val="16"/>
              </w:rPr>
              <w:t>Group variables</w:t>
            </w:r>
          </w:p>
        </w:tc>
        <w:tc>
          <w:tcPr>
            <w:tcW w:w="0" w:type="auto"/>
          </w:tcPr>
          <w:p w:rsidR="005F427C" w:rsidRPr="003533A7" w:rsidRDefault="001E2F96">
            <w:pPr>
              <w:pStyle w:val="Compact"/>
              <w:rPr>
                <w:sz w:val="16"/>
                <w:szCs w:val="16"/>
              </w:rPr>
            </w:pPr>
            <w:r w:rsidRPr="003533A7">
              <w:rPr>
                <w:sz w:val="16"/>
                <w:szCs w:val="16"/>
              </w:rPr>
              <w:t>None</w:t>
            </w:r>
          </w:p>
        </w:tc>
      </w:tr>
    </w:tbl>
    <w:p w:rsidR="005F427C" w:rsidRPr="003533A7" w:rsidRDefault="001E2F96">
      <w:pPr>
        <w:pStyle w:val="BodyText"/>
        <w:rPr>
          <w:sz w:val="16"/>
          <w:szCs w:val="16"/>
        </w:rPr>
      </w:pPr>
      <w:r w:rsidRPr="003533A7">
        <w:rPr>
          <w:b/>
          <w:sz w:val="16"/>
          <w:szCs w:val="16"/>
        </w:rPr>
        <w:t>Variable type: factor</w:t>
      </w:r>
    </w:p>
    <w:tbl>
      <w:tblPr>
        <w:tblStyle w:val="Table"/>
        <w:tblW w:w="0" w:type="pct"/>
        <w:tblLook w:val="07E0" w:firstRow="1" w:lastRow="1" w:firstColumn="1" w:lastColumn="1" w:noHBand="1" w:noVBand="1"/>
      </w:tblPr>
      <w:tblGrid>
        <w:gridCol w:w="1163"/>
        <w:gridCol w:w="893"/>
        <w:gridCol w:w="1184"/>
        <w:gridCol w:w="767"/>
        <w:gridCol w:w="841"/>
        <w:gridCol w:w="2605"/>
      </w:tblGrid>
      <w:tr w:rsidR="005F427C" w:rsidRPr="003533A7">
        <w:tc>
          <w:tcPr>
            <w:tcW w:w="0" w:type="auto"/>
            <w:tcBorders>
              <w:bottom w:val="single" w:sz="0" w:space="0" w:color="auto"/>
            </w:tcBorders>
            <w:vAlign w:val="bottom"/>
          </w:tcPr>
          <w:p w:rsidR="005F427C" w:rsidRPr="003533A7" w:rsidRDefault="001E2F96">
            <w:pPr>
              <w:pStyle w:val="Compact"/>
              <w:rPr>
                <w:sz w:val="16"/>
                <w:szCs w:val="16"/>
              </w:rPr>
            </w:pPr>
            <w:r w:rsidRPr="003533A7">
              <w:rPr>
                <w:sz w:val="16"/>
                <w:szCs w:val="16"/>
              </w:rPr>
              <w:t>skim_variable</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n_missing</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complete_rate</w:t>
            </w:r>
          </w:p>
        </w:tc>
        <w:tc>
          <w:tcPr>
            <w:tcW w:w="0" w:type="auto"/>
            <w:tcBorders>
              <w:bottom w:val="single" w:sz="0" w:space="0" w:color="auto"/>
            </w:tcBorders>
            <w:vAlign w:val="bottom"/>
          </w:tcPr>
          <w:p w:rsidR="005F427C" w:rsidRPr="003533A7" w:rsidRDefault="001E2F96">
            <w:pPr>
              <w:pStyle w:val="Compact"/>
              <w:rPr>
                <w:sz w:val="16"/>
                <w:szCs w:val="16"/>
              </w:rPr>
            </w:pPr>
            <w:r w:rsidRPr="003533A7">
              <w:rPr>
                <w:sz w:val="16"/>
                <w:szCs w:val="16"/>
              </w:rPr>
              <w:t>ordered</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n_unique</w:t>
            </w:r>
          </w:p>
        </w:tc>
        <w:tc>
          <w:tcPr>
            <w:tcW w:w="0" w:type="auto"/>
            <w:tcBorders>
              <w:bottom w:val="single" w:sz="0" w:space="0" w:color="auto"/>
            </w:tcBorders>
            <w:vAlign w:val="bottom"/>
          </w:tcPr>
          <w:p w:rsidR="005F427C" w:rsidRPr="003533A7" w:rsidRDefault="001E2F96">
            <w:pPr>
              <w:pStyle w:val="Compact"/>
              <w:rPr>
                <w:sz w:val="16"/>
                <w:szCs w:val="16"/>
              </w:rPr>
            </w:pPr>
            <w:r w:rsidRPr="003533A7">
              <w:rPr>
                <w:sz w:val="16"/>
                <w:szCs w:val="16"/>
              </w:rPr>
              <w:t>top_counts</w:t>
            </w:r>
          </w:p>
        </w:tc>
      </w:tr>
      <w:tr w:rsidR="005F427C" w:rsidRPr="003533A7">
        <w:tc>
          <w:tcPr>
            <w:tcW w:w="0" w:type="auto"/>
          </w:tcPr>
          <w:p w:rsidR="005F427C" w:rsidRPr="003533A7" w:rsidRDefault="001E2F96">
            <w:pPr>
              <w:pStyle w:val="Compact"/>
              <w:rPr>
                <w:sz w:val="16"/>
                <w:szCs w:val="16"/>
              </w:rPr>
            </w:pPr>
            <w:r w:rsidRPr="003533A7">
              <w:rPr>
                <w:sz w:val="16"/>
                <w:szCs w:val="16"/>
              </w:rPr>
              <w:t>continent</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w:t>
            </w:r>
          </w:p>
        </w:tc>
        <w:tc>
          <w:tcPr>
            <w:tcW w:w="0" w:type="auto"/>
          </w:tcPr>
          <w:p w:rsidR="005F427C" w:rsidRPr="003533A7" w:rsidRDefault="001E2F96">
            <w:pPr>
              <w:pStyle w:val="Compact"/>
              <w:rPr>
                <w:sz w:val="16"/>
                <w:szCs w:val="16"/>
              </w:rPr>
            </w:pPr>
            <w:r w:rsidRPr="003533A7">
              <w:rPr>
                <w:sz w:val="16"/>
                <w:szCs w:val="16"/>
              </w:rPr>
              <w:t>FALSE</w:t>
            </w:r>
          </w:p>
        </w:tc>
        <w:tc>
          <w:tcPr>
            <w:tcW w:w="0" w:type="auto"/>
          </w:tcPr>
          <w:p w:rsidR="005F427C" w:rsidRPr="003533A7" w:rsidRDefault="001E2F96">
            <w:pPr>
              <w:pStyle w:val="Compact"/>
              <w:jc w:val="right"/>
              <w:rPr>
                <w:sz w:val="16"/>
                <w:szCs w:val="16"/>
              </w:rPr>
            </w:pPr>
            <w:r w:rsidRPr="003533A7">
              <w:rPr>
                <w:sz w:val="16"/>
                <w:szCs w:val="16"/>
              </w:rPr>
              <w:t>6</w:t>
            </w:r>
          </w:p>
        </w:tc>
        <w:tc>
          <w:tcPr>
            <w:tcW w:w="0" w:type="auto"/>
          </w:tcPr>
          <w:p w:rsidR="005F427C" w:rsidRPr="003533A7" w:rsidRDefault="001E2F96">
            <w:pPr>
              <w:pStyle w:val="Compact"/>
              <w:rPr>
                <w:sz w:val="16"/>
                <w:szCs w:val="16"/>
              </w:rPr>
            </w:pPr>
            <w:r w:rsidRPr="003533A7">
              <w:rPr>
                <w:sz w:val="16"/>
                <w:szCs w:val="16"/>
              </w:rPr>
              <w:t>AFR: 57, ASI: 51, EUR: 45, NOR: 27</w:t>
            </w:r>
          </w:p>
        </w:tc>
      </w:tr>
      <w:tr w:rsidR="005F427C" w:rsidRPr="003533A7">
        <w:tc>
          <w:tcPr>
            <w:tcW w:w="0" w:type="auto"/>
          </w:tcPr>
          <w:p w:rsidR="005F427C" w:rsidRPr="003533A7" w:rsidRDefault="001E2F96">
            <w:pPr>
              <w:pStyle w:val="Compact"/>
              <w:rPr>
                <w:sz w:val="16"/>
                <w:szCs w:val="16"/>
              </w:rPr>
            </w:pPr>
            <w:r w:rsidRPr="003533A7">
              <w:rPr>
                <w:sz w:val="16"/>
                <w:szCs w:val="16"/>
              </w:rPr>
              <w:t>region</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w:t>
            </w:r>
          </w:p>
        </w:tc>
        <w:tc>
          <w:tcPr>
            <w:tcW w:w="0" w:type="auto"/>
          </w:tcPr>
          <w:p w:rsidR="005F427C" w:rsidRPr="003533A7" w:rsidRDefault="001E2F96">
            <w:pPr>
              <w:pStyle w:val="Compact"/>
              <w:rPr>
                <w:sz w:val="16"/>
                <w:szCs w:val="16"/>
              </w:rPr>
            </w:pPr>
            <w:r w:rsidRPr="003533A7">
              <w:rPr>
                <w:sz w:val="16"/>
                <w:szCs w:val="16"/>
              </w:rPr>
              <w:t>FALSE</w:t>
            </w:r>
          </w:p>
        </w:tc>
        <w:tc>
          <w:tcPr>
            <w:tcW w:w="0" w:type="auto"/>
          </w:tcPr>
          <w:p w:rsidR="005F427C" w:rsidRPr="003533A7" w:rsidRDefault="001E2F96">
            <w:pPr>
              <w:pStyle w:val="Compact"/>
              <w:jc w:val="right"/>
              <w:rPr>
                <w:sz w:val="16"/>
                <w:szCs w:val="16"/>
              </w:rPr>
            </w:pPr>
            <w:r w:rsidRPr="003533A7">
              <w:rPr>
                <w:sz w:val="16"/>
                <w:szCs w:val="16"/>
              </w:rPr>
              <w:t>19</w:t>
            </w:r>
          </w:p>
        </w:tc>
        <w:tc>
          <w:tcPr>
            <w:tcW w:w="0" w:type="auto"/>
          </w:tcPr>
          <w:p w:rsidR="005F427C" w:rsidRPr="003533A7" w:rsidRDefault="001E2F96">
            <w:pPr>
              <w:pStyle w:val="Compact"/>
              <w:rPr>
                <w:sz w:val="16"/>
                <w:szCs w:val="16"/>
              </w:rPr>
            </w:pPr>
            <w:r w:rsidRPr="003533A7">
              <w:rPr>
                <w:sz w:val="16"/>
                <w:szCs w:val="16"/>
              </w:rPr>
              <w:t>EAS: 20, WES: 18, CAR: 17, OCE: 17</w:t>
            </w:r>
          </w:p>
        </w:tc>
      </w:tr>
      <w:tr w:rsidR="005F427C" w:rsidRPr="003533A7">
        <w:tc>
          <w:tcPr>
            <w:tcW w:w="0" w:type="auto"/>
          </w:tcPr>
          <w:p w:rsidR="005F427C" w:rsidRPr="003533A7" w:rsidRDefault="001E2F96">
            <w:pPr>
              <w:pStyle w:val="Compact"/>
              <w:rPr>
                <w:sz w:val="16"/>
                <w:szCs w:val="16"/>
              </w:rPr>
            </w:pPr>
            <w:r w:rsidRPr="003533A7">
              <w:rPr>
                <w:sz w:val="16"/>
                <w:szCs w:val="16"/>
              </w:rPr>
              <w:t>country</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w:t>
            </w:r>
          </w:p>
        </w:tc>
        <w:tc>
          <w:tcPr>
            <w:tcW w:w="0" w:type="auto"/>
          </w:tcPr>
          <w:p w:rsidR="005F427C" w:rsidRPr="003533A7" w:rsidRDefault="001E2F96">
            <w:pPr>
              <w:pStyle w:val="Compact"/>
              <w:rPr>
                <w:sz w:val="16"/>
                <w:szCs w:val="16"/>
              </w:rPr>
            </w:pPr>
            <w:r w:rsidRPr="003533A7">
              <w:rPr>
                <w:sz w:val="16"/>
                <w:szCs w:val="16"/>
              </w:rPr>
              <w:t>FALSE</w:t>
            </w:r>
          </w:p>
        </w:tc>
        <w:tc>
          <w:tcPr>
            <w:tcW w:w="0" w:type="auto"/>
          </w:tcPr>
          <w:p w:rsidR="005F427C" w:rsidRPr="003533A7" w:rsidRDefault="001E2F96">
            <w:pPr>
              <w:pStyle w:val="Compact"/>
              <w:jc w:val="right"/>
              <w:rPr>
                <w:sz w:val="16"/>
                <w:szCs w:val="16"/>
              </w:rPr>
            </w:pPr>
            <w:r w:rsidRPr="003533A7">
              <w:rPr>
                <w:sz w:val="16"/>
                <w:szCs w:val="16"/>
              </w:rPr>
              <w:t>210</w:t>
            </w:r>
          </w:p>
        </w:tc>
        <w:tc>
          <w:tcPr>
            <w:tcW w:w="0" w:type="auto"/>
          </w:tcPr>
          <w:p w:rsidR="005F427C" w:rsidRPr="003533A7" w:rsidRDefault="001E2F96">
            <w:pPr>
              <w:pStyle w:val="Compact"/>
              <w:rPr>
                <w:sz w:val="16"/>
                <w:szCs w:val="16"/>
              </w:rPr>
            </w:pPr>
            <w:r w:rsidRPr="003533A7">
              <w:rPr>
                <w:sz w:val="16"/>
                <w:szCs w:val="16"/>
              </w:rPr>
              <w:t>Afg: 1, Alb: 1, Alg: 1, And: 1</w:t>
            </w:r>
          </w:p>
        </w:tc>
      </w:tr>
    </w:tbl>
    <w:p w:rsidR="005F427C" w:rsidRPr="003533A7" w:rsidRDefault="001E2F96">
      <w:pPr>
        <w:pStyle w:val="BodyText"/>
        <w:rPr>
          <w:sz w:val="16"/>
          <w:szCs w:val="16"/>
        </w:rPr>
      </w:pPr>
      <w:r w:rsidRPr="003533A7">
        <w:rPr>
          <w:b/>
          <w:sz w:val="16"/>
          <w:szCs w:val="16"/>
        </w:rPr>
        <w:t>Variable type: numeric</w:t>
      </w:r>
    </w:p>
    <w:tbl>
      <w:tblPr>
        <w:tblStyle w:val="Table"/>
        <w:tblW w:w="0" w:type="pct"/>
        <w:tblLook w:val="07E0" w:firstRow="1" w:lastRow="1" w:firstColumn="1" w:lastColumn="1" w:noHBand="1" w:noVBand="1"/>
      </w:tblPr>
      <w:tblGrid>
        <w:gridCol w:w="1428"/>
        <w:gridCol w:w="816"/>
        <w:gridCol w:w="1074"/>
        <w:gridCol w:w="795"/>
        <w:gridCol w:w="795"/>
        <w:gridCol w:w="560"/>
        <w:gridCol w:w="717"/>
        <w:gridCol w:w="717"/>
        <w:gridCol w:w="795"/>
        <w:gridCol w:w="874"/>
        <w:gridCol w:w="789"/>
      </w:tblGrid>
      <w:tr w:rsidR="005F427C" w:rsidRPr="003533A7">
        <w:tc>
          <w:tcPr>
            <w:tcW w:w="0" w:type="auto"/>
            <w:tcBorders>
              <w:bottom w:val="single" w:sz="0" w:space="0" w:color="auto"/>
            </w:tcBorders>
            <w:vAlign w:val="bottom"/>
          </w:tcPr>
          <w:p w:rsidR="005F427C" w:rsidRPr="003533A7" w:rsidRDefault="001E2F96">
            <w:pPr>
              <w:pStyle w:val="Compact"/>
              <w:rPr>
                <w:sz w:val="16"/>
                <w:szCs w:val="16"/>
              </w:rPr>
            </w:pPr>
            <w:r w:rsidRPr="003533A7">
              <w:rPr>
                <w:sz w:val="16"/>
                <w:szCs w:val="16"/>
              </w:rPr>
              <w:t>skim_variable</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n_missing</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complete_rate</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mean</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sd</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p0</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p25</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p50</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p75</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p100</w:t>
            </w:r>
          </w:p>
        </w:tc>
        <w:tc>
          <w:tcPr>
            <w:tcW w:w="0" w:type="auto"/>
            <w:tcBorders>
              <w:bottom w:val="single" w:sz="0" w:space="0" w:color="auto"/>
            </w:tcBorders>
            <w:vAlign w:val="bottom"/>
          </w:tcPr>
          <w:p w:rsidR="005F427C" w:rsidRPr="003533A7" w:rsidRDefault="001E2F96">
            <w:pPr>
              <w:pStyle w:val="Compact"/>
              <w:rPr>
                <w:sz w:val="16"/>
                <w:szCs w:val="16"/>
              </w:rPr>
            </w:pPr>
            <w:r w:rsidRPr="003533A7">
              <w:rPr>
                <w:sz w:val="16"/>
                <w:szCs w:val="16"/>
              </w:rPr>
              <w:t>hist</w:t>
            </w:r>
          </w:p>
        </w:tc>
      </w:tr>
      <w:tr w:rsidR="005F427C" w:rsidRPr="003533A7">
        <w:tc>
          <w:tcPr>
            <w:tcW w:w="0" w:type="auto"/>
          </w:tcPr>
          <w:p w:rsidR="005F427C" w:rsidRPr="003533A7" w:rsidRDefault="001E2F96">
            <w:pPr>
              <w:pStyle w:val="Compact"/>
              <w:rPr>
                <w:sz w:val="16"/>
                <w:szCs w:val="16"/>
              </w:rPr>
            </w:pPr>
            <w:r w:rsidRPr="003533A7">
              <w:rPr>
                <w:sz w:val="16"/>
                <w:szCs w:val="16"/>
              </w:rPr>
              <w:t>pop2018</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36.29</w:t>
            </w:r>
          </w:p>
        </w:tc>
        <w:tc>
          <w:tcPr>
            <w:tcW w:w="0" w:type="auto"/>
          </w:tcPr>
          <w:p w:rsidR="005F427C" w:rsidRPr="003533A7" w:rsidRDefault="001E2F96">
            <w:pPr>
              <w:pStyle w:val="Compact"/>
              <w:jc w:val="right"/>
              <w:rPr>
                <w:sz w:val="16"/>
                <w:szCs w:val="16"/>
              </w:rPr>
            </w:pPr>
            <w:r w:rsidRPr="003533A7">
              <w:rPr>
                <w:sz w:val="16"/>
                <w:szCs w:val="16"/>
              </w:rPr>
              <w:t>139.62</w:t>
            </w:r>
          </w:p>
        </w:tc>
        <w:tc>
          <w:tcPr>
            <w:tcW w:w="0" w:type="auto"/>
          </w:tcPr>
          <w:p w:rsidR="005F427C" w:rsidRPr="003533A7" w:rsidRDefault="001E2F96">
            <w:pPr>
              <w:pStyle w:val="Compact"/>
              <w:jc w:val="right"/>
              <w:rPr>
                <w:sz w:val="16"/>
                <w:szCs w:val="16"/>
              </w:rPr>
            </w:pPr>
            <w:r w:rsidRPr="003533A7">
              <w:rPr>
                <w:sz w:val="16"/>
                <w:szCs w:val="16"/>
              </w:rPr>
              <w:t>0.0</w:t>
            </w:r>
          </w:p>
        </w:tc>
        <w:tc>
          <w:tcPr>
            <w:tcW w:w="0" w:type="auto"/>
          </w:tcPr>
          <w:p w:rsidR="005F427C" w:rsidRPr="003533A7" w:rsidRDefault="001E2F96">
            <w:pPr>
              <w:pStyle w:val="Compact"/>
              <w:jc w:val="right"/>
              <w:rPr>
                <w:sz w:val="16"/>
                <w:szCs w:val="16"/>
              </w:rPr>
            </w:pPr>
            <w:r w:rsidRPr="003533A7">
              <w:rPr>
                <w:sz w:val="16"/>
                <w:szCs w:val="16"/>
              </w:rPr>
              <w:t>1.30</w:t>
            </w:r>
          </w:p>
        </w:tc>
        <w:tc>
          <w:tcPr>
            <w:tcW w:w="0" w:type="auto"/>
          </w:tcPr>
          <w:p w:rsidR="005F427C" w:rsidRPr="003533A7" w:rsidRDefault="001E2F96">
            <w:pPr>
              <w:pStyle w:val="Compact"/>
              <w:jc w:val="right"/>
              <w:rPr>
                <w:sz w:val="16"/>
                <w:szCs w:val="16"/>
              </w:rPr>
            </w:pPr>
            <w:r w:rsidRPr="003533A7">
              <w:rPr>
                <w:sz w:val="16"/>
                <w:szCs w:val="16"/>
              </w:rPr>
              <w:t>7.0</w:t>
            </w:r>
          </w:p>
        </w:tc>
        <w:tc>
          <w:tcPr>
            <w:tcW w:w="0" w:type="auto"/>
          </w:tcPr>
          <w:p w:rsidR="005F427C" w:rsidRPr="003533A7" w:rsidRDefault="001E2F96">
            <w:pPr>
              <w:pStyle w:val="Compact"/>
              <w:jc w:val="right"/>
              <w:rPr>
                <w:sz w:val="16"/>
                <w:szCs w:val="16"/>
              </w:rPr>
            </w:pPr>
            <w:r w:rsidRPr="003533A7">
              <w:rPr>
                <w:sz w:val="16"/>
                <w:szCs w:val="16"/>
              </w:rPr>
              <w:t>25.43</w:t>
            </w:r>
          </w:p>
        </w:tc>
        <w:tc>
          <w:tcPr>
            <w:tcW w:w="0" w:type="auto"/>
          </w:tcPr>
          <w:p w:rsidR="005F427C" w:rsidRPr="003533A7" w:rsidRDefault="001E2F96">
            <w:pPr>
              <w:pStyle w:val="Compact"/>
              <w:jc w:val="right"/>
              <w:rPr>
                <w:sz w:val="16"/>
                <w:szCs w:val="16"/>
              </w:rPr>
            </w:pPr>
            <w:r w:rsidRPr="003533A7">
              <w:rPr>
                <w:sz w:val="16"/>
                <w:szCs w:val="16"/>
              </w:rPr>
              <w:t>1393.8</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cbr</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20.34</w:t>
            </w:r>
          </w:p>
        </w:tc>
        <w:tc>
          <w:tcPr>
            <w:tcW w:w="0" w:type="auto"/>
          </w:tcPr>
          <w:p w:rsidR="005F427C" w:rsidRPr="003533A7" w:rsidRDefault="001E2F96">
            <w:pPr>
              <w:pStyle w:val="Compact"/>
              <w:jc w:val="right"/>
              <w:rPr>
                <w:sz w:val="16"/>
                <w:szCs w:val="16"/>
              </w:rPr>
            </w:pPr>
            <w:r w:rsidRPr="003533A7">
              <w:rPr>
                <w:sz w:val="16"/>
                <w:szCs w:val="16"/>
              </w:rPr>
              <w:t>10.24</w:t>
            </w:r>
          </w:p>
        </w:tc>
        <w:tc>
          <w:tcPr>
            <w:tcW w:w="0" w:type="auto"/>
          </w:tcPr>
          <w:p w:rsidR="005F427C" w:rsidRPr="003533A7" w:rsidRDefault="001E2F96">
            <w:pPr>
              <w:pStyle w:val="Compact"/>
              <w:jc w:val="right"/>
              <w:rPr>
                <w:sz w:val="16"/>
                <w:szCs w:val="16"/>
              </w:rPr>
            </w:pPr>
            <w:r w:rsidRPr="003533A7">
              <w:rPr>
                <w:sz w:val="16"/>
                <w:szCs w:val="16"/>
              </w:rPr>
              <w:t>7.0</w:t>
            </w:r>
          </w:p>
        </w:tc>
        <w:tc>
          <w:tcPr>
            <w:tcW w:w="0" w:type="auto"/>
          </w:tcPr>
          <w:p w:rsidR="005F427C" w:rsidRPr="003533A7" w:rsidRDefault="001E2F96">
            <w:pPr>
              <w:pStyle w:val="Compact"/>
              <w:jc w:val="right"/>
              <w:rPr>
                <w:sz w:val="16"/>
                <w:szCs w:val="16"/>
              </w:rPr>
            </w:pPr>
            <w:r w:rsidRPr="003533A7">
              <w:rPr>
                <w:sz w:val="16"/>
                <w:szCs w:val="16"/>
              </w:rPr>
              <w:t>11.00</w:t>
            </w:r>
          </w:p>
        </w:tc>
        <w:tc>
          <w:tcPr>
            <w:tcW w:w="0" w:type="auto"/>
          </w:tcPr>
          <w:p w:rsidR="005F427C" w:rsidRPr="003533A7" w:rsidRDefault="001E2F96">
            <w:pPr>
              <w:pStyle w:val="Compact"/>
              <w:jc w:val="right"/>
              <w:rPr>
                <w:sz w:val="16"/>
                <w:szCs w:val="16"/>
              </w:rPr>
            </w:pPr>
            <w:r w:rsidRPr="003533A7">
              <w:rPr>
                <w:sz w:val="16"/>
                <w:szCs w:val="16"/>
              </w:rPr>
              <w:t>18.5</w:t>
            </w:r>
          </w:p>
        </w:tc>
        <w:tc>
          <w:tcPr>
            <w:tcW w:w="0" w:type="auto"/>
          </w:tcPr>
          <w:p w:rsidR="005F427C" w:rsidRPr="003533A7" w:rsidRDefault="001E2F96">
            <w:pPr>
              <w:pStyle w:val="Compact"/>
              <w:jc w:val="right"/>
              <w:rPr>
                <w:sz w:val="16"/>
                <w:szCs w:val="16"/>
              </w:rPr>
            </w:pPr>
            <w:r w:rsidRPr="003533A7">
              <w:rPr>
                <w:sz w:val="16"/>
                <w:szCs w:val="16"/>
              </w:rPr>
              <w:t>28.00</w:t>
            </w:r>
          </w:p>
        </w:tc>
        <w:tc>
          <w:tcPr>
            <w:tcW w:w="0" w:type="auto"/>
          </w:tcPr>
          <w:p w:rsidR="005F427C" w:rsidRPr="003533A7" w:rsidRDefault="001E2F96">
            <w:pPr>
              <w:pStyle w:val="Compact"/>
              <w:jc w:val="right"/>
              <w:rPr>
                <w:sz w:val="16"/>
                <w:szCs w:val="16"/>
              </w:rPr>
            </w:pPr>
            <w:r w:rsidRPr="003533A7">
              <w:rPr>
                <w:sz w:val="16"/>
                <w:szCs w:val="16"/>
              </w:rPr>
              <w:t>48.0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cdr</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7.68</w:t>
            </w:r>
          </w:p>
        </w:tc>
        <w:tc>
          <w:tcPr>
            <w:tcW w:w="0" w:type="auto"/>
          </w:tcPr>
          <w:p w:rsidR="005F427C" w:rsidRPr="003533A7" w:rsidRDefault="001E2F96">
            <w:pPr>
              <w:pStyle w:val="Compact"/>
              <w:jc w:val="right"/>
              <w:rPr>
                <w:sz w:val="16"/>
                <w:szCs w:val="16"/>
              </w:rPr>
            </w:pPr>
            <w:r w:rsidRPr="003533A7">
              <w:rPr>
                <w:sz w:val="16"/>
                <w:szCs w:val="16"/>
              </w:rPr>
              <w:t>2.74</w:t>
            </w:r>
          </w:p>
        </w:tc>
        <w:tc>
          <w:tcPr>
            <w:tcW w:w="0" w:type="auto"/>
          </w:tcPr>
          <w:p w:rsidR="005F427C" w:rsidRPr="003533A7" w:rsidRDefault="001E2F96">
            <w:pPr>
              <w:pStyle w:val="Compact"/>
              <w:jc w:val="right"/>
              <w:rPr>
                <w:sz w:val="16"/>
                <w:szCs w:val="16"/>
              </w:rPr>
            </w:pPr>
            <w:r w:rsidRPr="003533A7">
              <w:rPr>
                <w:sz w:val="16"/>
                <w:szCs w:val="16"/>
              </w:rPr>
              <w:t>1.0</w:t>
            </w:r>
          </w:p>
        </w:tc>
        <w:tc>
          <w:tcPr>
            <w:tcW w:w="0" w:type="auto"/>
          </w:tcPr>
          <w:p w:rsidR="005F427C" w:rsidRPr="003533A7" w:rsidRDefault="001E2F96">
            <w:pPr>
              <w:pStyle w:val="Compact"/>
              <w:jc w:val="right"/>
              <w:rPr>
                <w:sz w:val="16"/>
                <w:szCs w:val="16"/>
              </w:rPr>
            </w:pPr>
            <w:r w:rsidRPr="003533A7">
              <w:rPr>
                <w:sz w:val="16"/>
                <w:szCs w:val="16"/>
              </w:rPr>
              <w:t>6.00</w:t>
            </w:r>
          </w:p>
        </w:tc>
        <w:tc>
          <w:tcPr>
            <w:tcW w:w="0" w:type="auto"/>
          </w:tcPr>
          <w:p w:rsidR="005F427C" w:rsidRPr="003533A7" w:rsidRDefault="001E2F96">
            <w:pPr>
              <w:pStyle w:val="Compact"/>
              <w:jc w:val="right"/>
              <w:rPr>
                <w:sz w:val="16"/>
                <w:szCs w:val="16"/>
              </w:rPr>
            </w:pPr>
            <w:r w:rsidRPr="003533A7">
              <w:rPr>
                <w:sz w:val="16"/>
                <w:szCs w:val="16"/>
              </w:rPr>
              <w:t>7.0</w:t>
            </w:r>
          </w:p>
        </w:tc>
        <w:tc>
          <w:tcPr>
            <w:tcW w:w="0" w:type="auto"/>
          </w:tcPr>
          <w:p w:rsidR="005F427C" w:rsidRPr="003533A7" w:rsidRDefault="001E2F96">
            <w:pPr>
              <w:pStyle w:val="Compact"/>
              <w:jc w:val="right"/>
              <w:rPr>
                <w:sz w:val="16"/>
                <w:szCs w:val="16"/>
              </w:rPr>
            </w:pPr>
            <w:r w:rsidRPr="003533A7">
              <w:rPr>
                <w:sz w:val="16"/>
                <w:szCs w:val="16"/>
              </w:rPr>
              <w:t>9.00</w:t>
            </w:r>
          </w:p>
        </w:tc>
        <w:tc>
          <w:tcPr>
            <w:tcW w:w="0" w:type="auto"/>
          </w:tcPr>
          <w:p w:rsidR="005F427C" w:rsidRPr="003533A7" w:rsidRDefault="001E2F96">
            <w:pPr>
              <w:pStyle w:val="Compact"/>
              <w:jc w:val="right"/>
              <w:rPr>
                <w:sz w:val="16"/>
                <w:szCs w:val="16"/>
              </w:rPr>
            </w:pPr>
            <w:r w:rsidRPr="003533A7">
              <w:rPr>
                <w:sz w:val="16"/>
                <w:szCs w:val="16"/>
              </w:rPr>
              <w:t>16.0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rate_inc</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1.27</w:t>
            </w:r>
          </w:p>
        </w:tc>
        <w:tc>
          <w:tcPr>
            <w:tcW w:w="0" w:type="auto"/>
          </w:tcPr>
          <w:p w:rsidR="005F427C" w:rsidRPr="003533A7" w:rsidRDefault="001E2F96">
            <w:pPr>
              <w:pStyle w:val="Compact"/>
              <w:jc w:val="right"/>
              <w:rPr>
                <w:sz w:val="16"/>
                <w:szCs w:val="16"/>
              </w:rPr>
            </w:pPr>
            <w:r w:rsidRPr="003533A7">
              <w:rPr>
                <w:sz w:val="16"/>
                <w:szCs w:val="16"/>
              </w:rPr>
              <w:t>1.06</w:t>
            </w:r>
          </w:p>
        </w:tc>
        <w:tc>
          <w:tcPr>
            <w:tcW w:w="0" w:type="auto"/>
          </w:tcPr>
          <w:p w:rsidR="005F427C" w:rsidRPr="003533A7" w:rsidRDefault="001E2F96">
            <w:pPr>
              <w:pStyle w:val="Compact"/>
              <w:jc w:val="right"/>
              <w:rPr>
                <w:sz w:val="16"/>
                <w:szCs w:val="16"/>
              </w:rPr>
            </w:pPr>
            <w:r w:rsidRPr="003533A7">
              <w:rPr>
                <w:sz w:val="16"/>
                <w:szCs w:val="16"/>
              </w:rPr>
              <w:t>-0.7</w:t>
            </w:r>
          </w:p>
        </w:tc>
        <w:tc>
          <w:tcPr>
            <w:tcW w:w="0" w:type="auto"/>
          </w:tcPr>
          <w:p w:rsidR="005F427C" w:rsidRPr="003533A7" w:rsidRDefault="001E2F96">
            <w:pPr>
              <w:pStyle w:val="Compact"/>
              <w:jc w:val="right"/>
              <w:rPr>
                <w:sz w:val="16"/>
                <w:szCs w:val="16"/>
              </w:rPr>
            </w:pPr>
            <w:r w:rsidRPr="003533A7">
              <w:rPr>
                <w:sz w:val="16"/>
                <w:szCs w:val="16"/>
              </w:rPr>
              <w:t>0.30</w:t>
            </w:r>
          </w:p>
        </w:tc>
        <w:tc>
          <w:tcPr>
            <w:tcW w:w="0" w:type="auto"/>
          </w:tcPr>
          <w:p w:rsidR="005F427C" w:rsidRPr="003533A7" w:rsidRDefault="001E2F96">
            <w:pPr>
              <w:pStyle w:val="Compact"/>
              <w:jc w:val="right"/>
              <w:rPr>
                <w:sz w:val="16"/>
                <w:szCs w:val="16"/>
              </w:rPr>
            </w:pPr>
            <w:r w:rsidRPr="003533A7">
              <w:rPr>
                <w:sz w:val="16"/>
                <w:szCs w:val="16"/>
              </w:rPr>
              <w:t>1.2</w:t>
            </w:r>
          </w:p>
        </w:tc>
        <w:tc>
          <w:tcPr>
            <w:tcW w:w="0" w:type="auto"/>
          </w:tcPr>
          <w:p w:rsidR="005F427C" w:rsidRPr="003533A7" w:rsidRDefault="001E2F96">
            <w:pPr>
              <w:pStyle w:val="Compact"/>
              <w:jc w:val="right"/>
              <w:rPr>
                <w:sz w:val="16"/>
                <w:szCs w:val="16"/>
              </w:rPr>
            </w:pPr>
            <w:r w:rsidRPr="003533A7">
              <w:rPr>
                <w:sz w:val="16"/>
                <w:szCs w:val="16"/>
              </w:rPr>
              <w:t>2.20</w:t>
            </w:r>
          </w:p>
        </w:tc>
        <w:tc>
          <w:tcPr>
            <w:tcW w:w="0" w:type="auto"/>
          </w:tcPr>
          <w:p w:rsidR="005F427C" w:rsidRPr="003533A7" w:rsidRDefault="001E2F96">
            <w:pPr>
              <w:pStyle w:val="Compact"/>
              <w:jc w:val="right"/>
              <w:rPr>
                <w:sz w:val="16"/>
                <w:szCs w:val="16"/>
              </w:rPr>
            </w:pPr>
            <w:r w:rsidRPr="003533A7">
              <w:rPr>
                <w:sz w:val="16"/>
                <w:szCs w:val="16"/>
              </w:rPr>
              <w:t>3.8</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netmig</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0.31</w:t>
            </w:r>
          </w:p>
        </w:tc>
        <w:tc>
          <w:tcPr>
            <w:tcW w:w="0" w:type="auto"/>
          </w:tcPr>
          <w:p w:rsidR="005F427C" w:rsidRPr="003533A7" w:rsidRDefault="001E2F96">
            <w:pPr>
              <w:pStyle w:val="Compact"/>
              <w:jc w:val="right"/>
              <w:rPr>
                <w:sz w:val="16"/>
                <w:szCs w:val="16"/>
              </w:rPr>
            </w:pPr>
            <w:r w:rsidRPr="003533A7">
              <w:rPr>
                <w:sz w:val="16"/>
                <w:szCs w:val="16"/>
              </w:rPr>
              <w:t>6.85</w:t>
            </w:r>
          </w:p>
        </w:tc>
        <w:tc>
          <w:tcPr>
            <w:tcW w:w="0" w:type="auto"/>
          </w:tcPr>
          <w:p w:rsidR="005F427C" w:rsidRPr="003533A7" w:rsidRDefault="001E2F96">
            <w:pPr>
              <w:pStyle w:val="Compact"/>
              <w:jc w:val="right"/>
              <w:rPr>
                <w:sz w:val="16"/>
                <w:szCs w:val="16"/>
              </w:rPr>
            </w:pPr>
            <w:r w:rsidRPr="003533A7">
              <w:rPr>
                <w:sz w:val="16"/>
                <w:szCs w:val="16"/>
              </w:rPr>
              <w:t>-21.0</w:t>
            </w:r>
          </w:p>
        </w:tc>
        <w:tc>
          <w:tcPr>
            <w:tcW w:w="0" w:type="auto"/>
          </w:tcPr>
          <w:p w:rsidR="005F427C" w:rsidRPr="003533A7" w:rsidRDefault="001E2F96">
            <w:pPr>
              <w:pStyle w:val="Compact"/>
              <w:jc w:val="right"/>
              <w:rPr>
                <w:sz w:val="16"/>
                <w:szCs w:val="16"/>
              </w:rPr>
            </w:pPr>
            <w:r w:rsidRPr="003533A7">
              <w:rPr>
                <w:sz w:val="16"/>
                <w:szCs w:val="16"/>
              </w:rPr>
              <w:t>-2.00</w:t>
            </w:r>
          </w:p>
        </w:tc>
        <w:tc>
          <w:tcPr>
            <w:tcW w:w="0" w:type="auto"/>
          </w:tcPr>
          <w:p w:rsidR="005F427C" w:rsidRPr="003533A7" w:rsidRDefault="001E2F96">
            <w:pPr>
              <w:pStyle w:val="Compact"/>
              <w:jc w:val="right"/>
              <w:rPr>
                <w:sz w:val="16"/>
                <w:szCs w:val="16"/>
              </w:rPr>
            </w:pPr>
            <w:r w:rsidRPr="003533A7">
              <w:rPr>
                <w:sz w:val="16"/>
                <w:szCs w:val="16"/>
              </w:rPr>
              <w:t>0.0</w:t>
            </w:r>
          </w:p>
        </w:tc>
        <w:tc>
          <w:tcPr>
            <w:tcW w:w="0" w:type="auto"/>
          </w:tcPr>
          <w:p w:rsidR="005F427C" w:rsidRPr="003533A7" w:rsidRDefault="001E2F96">
            <w:pPr>
              <w:pStyle w:val="Compact"/>
              <w:jc w:val="right"/>
              <w:rPr>
                <w:sz w:val="16"/>
                <w:szCs w:val="16"/>
              </w:rPr>
            </w:pPr>
            <w:r w:rsidRPr="003533A7">
              <w:rPr>
                <w:sz w:val="16"/>
                <w:szCs w:val="16"/>
              </w:rPr>
              <w:t>2.00</w:t>
            </w:r>
          </w:p>
        </w:tc>
        <w:tc>
          <w:tcPr>
            <w:tcW w:w="0" w:type="auto"/>
          </w:tcPr>
          <w:p w:rsidR="005F427C" w:rsidRPr="003533A7" w:rsidRDefault="001E2F96">
            <w:pPr>
              <w:pStyle w:val="Compact"/>
              <w:jc w:val="right"/>
              <w:rPr>
                <w:sz w:val="16"/>
                <w:szCs w:val="16"/>
              </w:rPr>
            </w:pPr>
            <w:r w:rsidRPr="003533A7">
              <w:rPr>
                <w:sz w:val="16"/>
                <w:szCs w:val="16"/>
              </w:rPr>
              <w:t>32.0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projpop2030</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40.81</w:t>
            </w:r>
          </w:p>
        </w:tc>
        <w:tc>
          <w:tcPr>
            <w:tcW w:w="0" w:type="auto"/>
          </w:tcPr>
          <w:p w:rsidR="005F427C" w:rsidRPr="003533A7" w:rsidRDefault="001E2F96">
            <w:pPr>
              <w:pStyle w:val="Compact"/>
              <w:jc w:val="right"/>
              <w:rPr>
                <w:sz w:val="16"/>
                <w:szCs w:val="16"/>
              </w:rPr>
            </w:pPr>
            <w:r w:rsidRPr="003533A7">
              <w:rPr>
                <w:sz w:val="16"/>
                <w:szCs w:val="16"/>
              </w:rPr>
              <w:t>149.97</w:t>
            </w:r>
          </w:p>
        </w:tc>
        <w:tc>
          <w:tcPr>
            <w:tcW w:w="0" w:type="auto"/>
          </w:tcPr>
          <w:p w:rsidR="005F427C" w:rsidRPr="003533A7" w:rsidRDefault="001E2F96">
            <w:pPr>
              <w:pStyle w:val="Compact"/>
              <w:jc w:val="right"/>
              <w:rPr>
                <w:sz w:val="16"/>
                <w:szCs w:val="16"/>
              </w:rPr>
            </w:pPr>
            <w:r w:rsidRPr="003533A7">
              <w:rPr>
                <w:sz w:val="16"/>
                <w:szCs w:val="16"/>
              </w:rPr>
              <w:t>0.0</w:t>
            </w:r>
          </w:p>
        </w:tc>
        <w:tc>
          <w:tcPr>
            <w:tcW w:w="0" w:type="auto"/>
          </w:tcPr>
          <w:p w:rsidR="005F427C" w:rsidRPr="003533A7" w:rsidRDefault="001E2F96">
            <w:pPr>
              <w:pStyle w:val="Compact"/>
              <w:jc w:val="right"/>
              <w:rPr>
                <w:sz w:val="16"/>
                <w:szCs w:val="16"/>
              </w:rPr>
            </w:pPr>
            <w:r w:rsidRPr="003533A7">
              <w:rPr>
                <w:sz w:val="16"/>
                <w:szCs w:val="16"/>
              </w:rPr>
              <w:t>1.33</w:t>
            </w:r>
          </w:p>
        </w:tc>
        <w:tc>
          <w:tcPr>
            <w:tcW w:w="0" w:type="auto"/>
          </w:tcPr>
          <w:p w:rsidR="005F427C" w:rsidRPr="003533A7" w:rsidRDefault="001E2F96">
            <w:pPr>
              <w:pStyle w:val="Compact"/>
              <w:jc w:val="right"/>
              <w:rPr>
                <w:sz w:val="16"/>
                <w:szCs w:val="16"/>
              </w:rPr>
            </w:pPr>
            <w:r w:rsidRPr="003533A7">
              <w:rPr>
                <w:sz w:val="16"/>
                <w:szCs w:val="16"/>
              </w:rPr>
              <w:t>7.9</w:t>
            </w:r>
          </w:p>
        </w:tc>
        <w:tc>
          <w:tcPr>
            <w:tcW w:w="0" w:type="auto"/>
          </w:tcPr>
          <w:p w:rsidR="005F427C" w:rsidRPr="003533A7" w:rsidRDefault="001E2F96">
            <w:pPr>
              <w:pStyle w:val="Compact"/>
              <w:jc w:val="right"/>
              <w:rPr>
                <w:sz w:val="16"/>
                <w:szCs w:val="16"/>
              </w:rPr>
            </w:pPr>
            <w:r w:rsidRPr="003533A7">
              <w:rPr>
                <w:sz w:val="16"/>
                <w:szCs w:val="16"/>
              </w:rPr>
              <w:t>33.10</w:t>
            </w:r>
          </w:p>
        </w:tc>
        <w:tc>
          <w:tcPr>
            <w:tcW w:w="0" w:type="auto"/>
          </w:tcPr>
          <w:p w:rsidR="005F427C" w:rsidRPr="003533A7" w:rsidRDefault="001E2F96">
            <w:pPr>
              <w:pStyle w:val="Compact"/>
              <w:jc w:val="right"/>
              <w:rPr>
                <w:sz w:val="16"/>
                <w:szCs w:val="16"/>
              </w:rPr>
            </w:pPr>
            <w:r w:rsidRPr="003533A7">
              <w:rPr>
                <w:sz w:val="16"/>
                <w:szCs w:val="16"/>
              </w:rPr>
              <w:t>1532.3</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projpop2050</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46.91</w:t>
            </w:r>
          </w:p>
        </w:tc>
        <w:tc>
          <w:tcPr>
            <w:tcW w:w="0" w:type="auto"/>
          </w:tcPr>
          <w:p w:rsidR="005F427C" w:rsidRPr="003533A7" w:rsidRDefault="001E2F96">
            <w:pPr>
              <w:pStyle w:val="Compact"/>
              <w:jc w:val="right"/>
              <w:rPr>
                <w:sz w:val="16"/>
                <w:szCs w:val="16"/>
              </w:rPr>
            </w:pPr>
            <w:r w:rsidRPr="003533A7">
              <w:rPr>
                <w:sz w:val="16"/>
                <w:szCs w:val="16"/>
              </w:rPr>
              <w:t>157.42</w:t>
            </w:r>
          </w:p>
        </w:tc>
        <w:tc>
          <w:tcPr>
            <w:tcW w:w="0" w:type="auto"/>
          </w:tcPr>
          <w:p w:rsidR="005F427C" w:rsidRPr="003533A7" w:rsidRDefault="001E2F96">
            <w:pPr>
              <w:pStyle w:val="Compact"/>
              <w:jc w:val="right"/>
              <w:rPr>
                <w:sz w:val="16"/>
                <w:szCs w:val="16"/>
              </w:rPr>
            </w:pPr>
            <w:r w:rsidRPr="003533A7">
              <w:rPr>
                <w:sz w:val="16"/>
                <w:szCs w:val="16"/>
              </w:rPr>
              <w:t>0.0</w:t>
            </w:r>
          </w:p>
        </w:tc>
        <w:tc>
          <w:tcPr>
            <w:tcW w:w="0" w:type="auto"/>
          </w:tcPr>
          <w:p w:rsidR="005F427C" w:rsidRPr="003533A7" w:rsidRDefault="001E2F96">
            <w:pPr>
              <w:pStyle w:val="Compact"/>
              <w:jc w:val="right"/>
              <w:rPr>
                <w:sz w:val="16"/>
                <w:szCs w:val="16"/>
              </w:rPr>
            </w:pPr>
            <w:r w:rsidRPr="003533A7">
              <w:rPr>
                <w:sz w:val="16"/>
                <w:szCs w:val="16"/>
              </w:rPr>
              <w:t>1.42</w:t>
            </w:r>
          </w:p>
        </w:tc>
        <w:tc>
          <w:tcPr>
            <w:tcW w:w="0" w:type="auto"/>
          </w:tcPr>
          <w:p w:rsidR="005F427C" w:rsidRPr="003533A7" w:rsidRDefault="001E2F96">
            <w:pPr>
              <w:pStyle w:val="Compact"/>
              <w:jc w:val="right"/>
              <w:rPr>
                <w:sz w:val="16"/>
                <w:szCs w:val="16"/>
              </w:rPr>
            </w:pPr>
            <w:r w:rsidRPr="003533A7">
              <w:rPr>
                <w:sz w:val="16"/>
                <w:szCs w:val="16"/>
              </w:rPr>
              <w:t>9.1</w:t>
            </w:r>
          </w:p>
        </w:tc>
        <w:tc>
          <w:tcPr>
            <w:tcW w:w="0" w:type="auto"/>
          </w:tcPr>
          <w:p w:rsidR="005F427C" w:rsidRPr="003533A7" w:rsidRDefault="001E2F96">
            <w:pPr>
              <w:pStyle w:val="Compact"/>
              <w:jc w:val="right"/>
              <w:rPr>
                <w:sz w:val="16"/>
                <w:szCs w:val="16"/>
              </w:rPr>
            </w:pPr>
            <w:r w:rsidRPr="003533A7">
              <w:rPr>
                <w:sz w:val="16"/>
                <w:szCs w:val="16"/>
              </w:rPr>
              <w:t>40.95</w:t>
            </w:r>
          </w:p>
        </w:tc>
        <w:tc>
          <w:tcPr>
            <w:tcW w:w="0" w:type="auto"/>
          </w:tcPr>
          <w:p w:rsidR="005F427C" w:rsidRPr="003533A7" w:rsidRDefault="001E2F96">
            <w:pPr>
              <w:pStyle w:val="Compact"/>
              <w:jc w:val="right"/>
              <w:rPr>
                <w:sz w:val="16"/>
                <w:szCs w:val="16"/>
              </w:rPr>
            </w:pPr>
            <w:r w:rsidRPr="003533A7">
              <w:rPr>
                <w:sz w:val="16"/>
                <w:szCs w:val="16"/>
              </w:rPr>
              <w:t>1680.1</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imr</w:t>
            </w:r>
          </w:p>
        </w:tc>
        <w:tc>
          <w:tcPr>
            <w:tcW w:w="0" w:type="auto"/>
          </w:tcPr>
          <w:p w:rsidR="005F427C" w:rsidRPr="003533A7" w:rsidRDefault="001E2F96">
            <w:pPr>
              <w:pStyle w:val="Compact"/>
              <w:jc w:val="right"/>
              <w:rPr>
                <w:sz w:val="16"/>
                <w:szCs w:val="16"/>
              </w:rPr>
            </w:pPr>
            <w:r w:rsidRPr="003533A7">
              <w:rPr>
                <w:sz w:val="16"/>
                <w:szCs w:val="16"/>
              </w:rPr>
              <w:t>1</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22.10</w:t>
            </w:r>
          </w:p>
        </w:tc>
        <w:tc>
          <w:tcPr>
            <w:tcW w:w="0" w:type="auto"/>
          </w:tcPr>
          <w:p w:rsidR="005F427C" w:rsidRPr="003533A7" w:rsidRDefault="001E2F96">
            <w:pPr>
              <w:pStyle w:val="Compact"/>
              <w:jc w:val="right"/>
              <w:rPr>
                <w:sz w:val="16"/>
                <w:szCs w:val="16"/>
              </w:rPr>
            </w:pPr>
            <w:r w:rsidRPr="003533A7">
              <w:rPr>
                <w:sz w:val="16"/>
                <w:szCs w:val="16"/>
              </w:rPr>
              <w:t>20.53</w:t>
            </w:r>
          </w:p>
        </w:tc>
        <w:tc>
          <w:tcPr>
            <w:tcW w:w="0" w:type="auto"/>
          </w:tcPr>
          <w:p w:rsidR="005F427C" w:rsidRPr="003533A7" w:rsidRDefault="001E2F96">
            <w:pPr>
              <w:pStyle w:val="Compact"/>
              <w:jc w:val="right"/>
              <w:rPr>
                <w:sz w:val="16"/>
                <w:szCs w:val="16"/>
              </w:rPr>
            </w:pPr>
            <w:r w:rsidRPr="003533A7">
              <w:rPr>
                <w:sz w:val="16"/>
                <w:szCs w:val="16"/>
              </w:rPr>
              <w:t>1.5</w:t>
            </w:r>
          </w:p>
        </w:tc>
        <w:tc>
          <w:tcPr>
            <w:tcW w:w="0" w:type="auto"/>
          </w:tcPr>
          <w:p w:rsidR="005F427C" w:rsidRPr="003533A7" w:rsidRDefault="001E2F96">
            <w:pPr>
              <w:pStyle w:val="Compact"/>
              <w:jc w:val="right"/>
              <w:rPr>
                <w:sz w:val="16"/>
                <w:szCs w:val="16"/>
              </w:rPr>
            </w:pPr>
            <w:r w:rsidRPr="003533A7">
              <w:rPr>
                <w:sz w:val="16"/>
                <w:szCs w:val="16"/>
              </w:rPr>
              <w:t>6.00</w:t>
            </w:r>
          </w:p>
        </w:tc>
        <w:tc>
          <w:tcPr>
            <w:tcW w:w="0" w:type="auto"/>
          </w:tcPr>
          <w:p w:rsidR="005F427C" w:rsidRPr="003533A7" w:rsidRDefault="001E2F96">
            <w:pPr>
              <w:pStyle w:val="Compact"/>
              <w:jc w:val="right"/>
              <w:rPr>
                <w:sz w:val="16"/>
                <w:szCs w:val="16"/>
              </w:rPr>
            </w:pPr>
            <w:r w:rsidRPr="003533A7">
              <w:rPr>
                <w:sz w:val="16"/>
                <w:szCs w:val="16"/>
              </w:rPr>
              <w:t>14.0</w:t>
            </w:r>
          </w:p>
        </w:tc>
        <w:tc>
          <w:tcPr>
            <w:tcW w:w="0" w:type="auto"/>
          </w:tcPr>
          <w:p w:rsidR="005F427C" w:rsidRPr="003533A7" w:rsidRDefault="001E2F96">
            <w:pPr>
              <w:pStyle w:val="Compact"/>
              <w:jc w:val="right"/>
              <w:rPr>
                <w:sz w:val="16"/>
                <w:szCs w:val="16"/>
              </w:rPr>
            </w:pPr>
            <w:r w:rsidRPr="003533A7">
              <w:rPr>
                <w:sz w:val="16"/>
                <w:szCs w:val="16"/>
              </w:rPr>
              <w:t>36.00</w:t>
            </w:r>
          </w:p>
        </w:tc>
        <w:tc>
          <w:tcPr>
            <w:tcW w:w="0" w:type="auto"/>
          </w:tcPr>
          <w:p w:rsidR="005F427C" w:rsidRPr="003533A7" w:rsidRDefault="001E2F96">
            <w:pPr>
              <w:pStyle w:val="Compact"/>
              <w:jc w:val="right"/>
              <w:rPr>
                <w:sz w:val="16"/>
                <w:szCs w:val="16"/>
              </w:rPr>
            </w:pPr>
            <w:r w:rsidRPr="003533A7">
              <w:rPr>
                <w:sz w:val="16"/>
                <w:szCs w:val="16"/>
              </w:rPr>
              <w:t>85.0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tfr</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2.71</w:t>
            </w:r>
          </w:p>
        </w:tc>
        <w:tc>
          <w:tcPr>
            <w:tcW w:w="0" w:type="auto"/>
          </w:tcPr>
          <w:p w:rsidR="005F427C" w:rsidRPr="003533A7" w:rsidRDefault="001E2F96">
            <w:pPr>
              <w:pStyle w:val="Compact"/>
              <w:jc w:val="right"/>
              <w:rPr>
                <w:sz w:val="16"/>
                <w:szCs w:val="16"/>
              </w:rPr>
            </w:pPr>
            <w:r w:rsidRPr="003533A7">
              <w:rPr>
                <w:sz w:val="16"/>
                <w:szCs w:val="16"/>
              </w:rPr>
              <w:t>1.34</w:t>
            </w:r>
          </w:p>
        </w:tc>
        <w:tc>
          <w:tcPr>
            <w:tcW w:w="0" w:type="auto"/>
          </w:tcPr>
          <w:p w:rsidR="005F427C" w:rsidRPr="003533A7" w:rsidRDefault="001E2F96">
            <w:pPr>
              <w:pStyle w:val="Compact"/>
              <w:jc w:val="right"/>
              <w:rPr>
                <w:sz w:val="16"/>
                <w:szCs w:val="16"/>
              </w:rPr>
            </w:pPr>
            <w:r w:rsidRPr="003533A7">
              <w:rPr>
                <w:sz w:val="16"/>
                <w:szCs w:val="16"/>
              </w:rPr>
              <w:t>1.0</w:t>
            </w:r>
          </w:p>
        </w:tc>
        <w:tc>
          <w:tcPr>
            <w:tcW w:w="0" w:type="auto"/>
          </w:tcPr>
          <w:p w:rsidR="005F427C" w:rsidRPr="003533A7" w:rsidRDefault="001E2F96">
            <w:pPr>
              <w:pStyle w:val="Compact"/>
              <w:jc w:val="right"/>
              <w:rPr>
                <w:sz w:val="16"/>
                <w:szCs w:val="16"/>
              </w:rPr>
            </w:pPr>
            <w:r w:rsidRPr="003533A7">
              <w:rPr>
                <w:sz w:val="16"/>
                <w:szCs w:val="16"/>
              </w:rPr>
              <w:t>1.60</w:t>
            </w:r>
          </w:p>
        </w:tc>
        <w:tc>
          <w:tcPr>
            <w:tcW w:w="0" w:type="auto"/>
          </w:tcPr>
          <w:p w:rsidR="005F427C" w:rsidRPr="003533A7" w:rsidRDefault="001E2F96">
            <w:pPr>
              <w:pStyle w:val="Compact"/>
              <w:jc w:val="right"/>
              <w:rPr>
                <w:sz w:val="16"/>
                <w:szCs w:val="16"/>
              </w:rPr>
            </w:pPr>
            <w:r w:rsidRPr="003533A7">
              <w:rPr>
                <w:sz w:val="16"/>
                <w:szCs w:val="16"/>
              </w:rPr>
              <w:t>2.3</w:t>
            </w:r>
          </w:p>
        </w:tc>
        <w:tc>
          <w:tcPr>
            <w:tcW w:w="0" w:type="auto"/>
          </w:tcPr>
          <w:p w:rsidR="005F427C" w:rsidRPr="003533A7" w:rsidRDefault="001E2F96">
            <w:pPr>
              <w:pStyle w:val="Compact"/>
              <w:jc w:val="right"/>
              <w:rPr>
                <w:sz w:val="16"/>
                <w:szCs w:val="16"/>
              </w:rPr>
            </w:pPr>
            <w:r w:rsidRPr="003533A7">
              <w:rPr>
                <w:sz w:val="16"/>
                <w:szCs w:val="16"/>
              </w:rPr>
              <w:t>3.75</w:t>
            </w:r>
          </w:p>
        </w:tc>
        <w:tc>
          <w:tcPr>
            <w:tcW w:w="0" w:type="auto"/>
          </w:tcPr>
          <w:p w:rsidR="005F427C" w:rsidRPr="003533A7" w:rsidRDefault="001E2F96">
            <w:pPr>
              <w:pStyle w:val="Compact"/>
              <w:jc w:val="right"/>
              <w:rPr>
                <w:sz w:val="16"/>
                <w:szCs w:val="16"/>
              </w:rPr>
            </w:pPr>
            <w:r w:rsidRPr="003533A7">
              <w:rPr>
                <w:sz w:val="16"/>
                <w:szCs w:val="16"/>
              </w:rPr>
              <w:t>7.2</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gnigdp</w:t>
            </w:r>
          </w:p>
        </w:tc>
        <w:tc>
          <w:tcPr>
            <w:tcW w:w="0" w:type="auto"/>
          </w:tcPr>
          <w:p w:rsidR="005F427C" w:rsidRPr="003533A7" w:rsidRDefault="001E2F96">
            <w:pPr>
              <w:pStyle w:val="Compact"/>
              <w:jc w:val="right"/>
              <w:rPr>
                <w:sz w:val="16"/>
                <w:szCs w:val="16"/>
              </w:rPr>
            </w:pPr>
            <w:r w:rsidRPr="003533A7">
              <w:rPr>
                <w:sz w:val="16"/>
                <w:szCs w:val="16"/>
              </w:rPr>
              <w:t>21</w:t>
            </w:r>
          </w:p>
        </w:tc>
        <w:tc>
          <w:tcPr>
            <w:tcW w:w="0" w:type="auto"/>
          </w:tcPr>
          <w:p w:rsidR="005F427C" w:rsidRPr="003533A7" w:rsidRDefault="001E2F96">
            <w:pPr>
              <w:pStyle w:val="Compact"/>
              <w:jc w:val="right"/>
              <w:rPr>
                <w:sz w:val="16"/>
                <w:szCs w:val="16"/>
              </w:rPr>
            </w:pPr>
            <w:r w:rsidRPr="003533A7">
              <w:rPr>
                <w:sz w:val="16"/>
                <w:szCs w:val="16"/>
              </w:rPr>
              <w:t>0.90</w:t>
            </w:r>
          </w:p>
        </w:tc>
        <w:tc>
          <w:tcPr>
            <w:tcW w:w="0" w:type="auto"/>
          </w:tcPr>
          <w:p w:rsidR="005F427C" w:rsidRPr="003533A7" w:rsidRDefault="001E2F96">
            <w:pPr>
              <w:pStyle w:val="Compact"/>
              <w:jc w:val="right"/>
              <w:rPr>
                <w:sz w:val="16"/>
                <w:szCs w:val="16"/>
              </w:rPr>
            </w:pPr>
            <w:r w:rsidRPr="003533A7">
              <w:rPr>
                <w:sz w:val="16"/>
                <w:szCs w:val="16"/>
              </w:rPr>
              <w:t>19804.30</w:t>
            </w:r>
          </w:p>
        </w:tc>
        <w:tc>
          <w:tcPr>
            <w:tcW w:w="0" w:type="auto"/>
          </w:tcPr>
          <w:p w:rsidR="005F427C" w:rsidRPr="003533A7" w:rsidRDefault="001E2F96">
            <w:pPr>
              <w:pStyle w:val="Compact"/>
              <w:jc w:val="right"/>
              <w:rPr>
                <w:sz w:val="16"/>
                <w:szCs w:val="16"/>
              </w:rPr>
            </w:pPr>
            <w:r w:rsidRPr="003533A7">
              <w:rPr>
                <w:sz w:val="16"/>
                <w:szCs w:val="16"/>
              </w:rPr>
              <w:t>21208.36</w:t>
            </w:r>
          </w:p>
        </w:tc>
        <w:tc>
          <w:tcPr>
            <w:tcW w:w="0" w:type="auto"/>
          </w:tcPr>
          <w:p w:rsidR="005F427C" w:rsidRPr="003533A7" w:rsidRDefault="001E2F96">
            <w:pPr>
              <w:pStyle w:val="Compact"/>
              <w:jc w:val="right"/>
              <w:rPr>
                <w:sz w:val="16"/>
                <w:szCs w:val="16"/>
              </w:rPr>
            </w:pPr>
            <w:r w:rsidRPr="003533A7">
              <w:rPr>
                <w:sz w:val="16"/>
                <w:szCs w:val="16"/>
              </w:rPr>
              <w:t>710.0</w:t>
            </w:r>
          </w:p>
        </w:tc>
        <w:tc>
          <w:tcPr>
            <w:tcW w:w="0" w:type="auto"/>
          </w:tcPr>
          <w:p w:rsidR="005F427C" w:rsidRPr="003533A7" w:rsidRDefault="001E2F96">
            <w:pPr>
              <w:pStyle w:val="Compact"/>
              <w:jc w:val="right"/>
              <w:rPr>
                <w:sz w:val="16"/>
                <w:szCs w:val="16"/>
              </w:rPr>
            </w:pPr>
            <w:r w:rsidRPr="003533A7">
              <w:rPr>
                <w:sz w:val="16"/>
                <w:szCs w:val="16"/>
              </w:rPr>
              <w:t>4490.00</w:t>
            </w:r>
          </w:p>
        </w:tc>
        <w:tc>
          <w:tcPr>
            <w:tcW w:w="0" w:type="auto"/>
          </w:tcPr>
          <w:p w:rsidR="005F427C" w:rsidRPr="003533A7" w:rsidRDefault="001E2F96">
            <w:pPr>
              <w:pStyle w:val="Compact"/>
              <w:jc w:val="right"/>
              <w:rPr>
                <w:sz w:val="16"/>
                <w:szCs w:val="16"/>
              </w:rPr>
            </w:pPr>
            <w:r w:rsidRPr="003533A7">
              <w:rPr>
                <w:sz w:val="16"/>
                <w:szCs w:val="16"/>
              </w:rPr>
              <w:t>12880.0</w:t>
            </w:r>
          </w:p>
        </w:tc>
        <w:tc>
          <w:tcPr>
            <w:tcW w:w="0" w:type="auto"/>
          </w:tcPr>
          <w:p w:rsidR="005F427C" w:rsidRPr="003533A7" w:rsidRDefault="001E2F96">
            <w:pPr>
              <w:pStyle w:val="Compact"/>
              <w:jc w:val="right"/>
              <w:rPr>
                <w:sz w:val="16"/>
                <w:szCs w:val="16"/>
              </w:rPr>
            </w:pPr>
            <w:r w:rsidRPr="003533A7">
              <w:rPr>
                <w:sz w:val="16"/>
                <w:szCs w:val="16"/>
              </w:rPr>
              <w:t>27400.00</w:t>
            </w:r>
          </w:p>
        </w:tc>
        <w:tc>
          <w:tcPr>
            <w:tcW w:w="0" w:type="auto"/>
          </w:tcPr>
          <w:p w:rsidR="005F427C" w:rsidRPr="003533A7" w:rsidRDefault="001E2F96">
            <w:pPr>
              <w:pStyle w:val="Compact"/>
              <w:jc w:val="right"/>
              <w:rPr>
                <w:sz w:val="16"/>
                <w:szCs w:val="16"/>
              </w:rPr>
            </w:pPr>
            <w:r w:rsidRPr="003533A7">
              <w:rPr>
                <w:sz w:val="16"/>
                <w:szCs w:val="16"/>
              </w:rPr>
              <w:t>128060.0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lastRenderedPageBreak/>
              <w:t>pcturban</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60.03</w:t>
            </w:r>
          </w:p>
        </w:tc>
        <w:tc>
          <w:tcPr>
            <w:tcW w:w="0" w:type="auto"/>
          </w:tcPr>
          <w:p w:rsidR="005F427C" w:rsidRPr="003533A7" w:rsidRDefault="001E2F96">
            <w:pPr>
              <w:pStyle w:val="Compact"/>
              <w:jc w:val="right"/>
              <w:rPr>
                <w:sz w:val="16"/>
                <w:szCs w:val="16"/>
              </w:rPr>
            </w:pPr>
            <w:r w:rsidRPr="003533A7">
              <w:rPr>
                <w:sz w:val="16"/>
                <w:szCs w:val="16"/>
              </w:rPr>
              <w:t>23.61</w:t>
            </w:r>
          </w:p>
        </w:tc>
        <w:tc>
          <w:tcPr>
            <w:tcW w:w="0" w:type="auto"/>
          </w:tcPr>
          <w:p w:rsidR="005F427C" w:rsidRPr="003533A7" w:rsidRDefault="001E2F96">
            <w:pPr>
              <w:pStyle w:val="Compact"/>
              <w:jc w:val="right"/>
              <w:rPr>
                <w:sz w:val="16"/>
                <w:szCs w:val="16"/>
              </w:rPr>
            </w:pPr>
            <w:r w:rsidRPr="003533A7">
              <w:rPr>
                <w:sz w:val="16"/>
                <w:szCs w:val="16"/>
              </w:rPr>
              <w:t>13.0</w:t>
            </w:r>
          </w:p>
        </w:tc>
        <w:tc>
          <w:tcPr>
            <w:tcW w:w="0" w:type="auto"/>
          </w:tcPr>
          <w:p w:rsidR="005F427C" w:rsidRPr="003533A7" w:rsidRDefault="001E2F96">
            <w:pPr>
              <w:pStyle w:val="Compact"/>
              <w:jc w:val="right"/>
              <w:rPr>
                <w:sz w:val="16"/>
                <w:szCs w:val="16"/>
              </w:rPr>
            </w:pPr>
            <w:r w:rsidRPr="003533A7">
              <w:rPr>
                <w:sz w:val="16"/>
                <w:szCs w:val="16"/>
              </w:rPr>
              <w:t>41.00</w:t>
            </w:r>
          </w:p>
        </w:tc>
        <w:tc>
          <w:tcPr>
            <w:tcW w:w="0" w:type="auto"/>
          </w:tcPr>
          <w:p w:rsidR="005F427C" w:rsidRPr="003533A7" w:rsidRDefault="001E2F96">
            <w:pPr>
              <w:pStyle w:val="Compact"/>
              <w:jc w:val="right"/>
              <w:rPr>
                <w:sz w:val="16"/>
                <w:szCs w:val="16"/>
              </w:rPr>
            </w:pPr>
            <w:r w:rsidRPr="003533A7">
              <w:rPr>
                <w:sz w:val="16"/>
                <w:szCs w:val="16"/>
              </w:rPr>
              <w:t>61.5</w:t>
            </w:r>
          </w:p>
        </w:tc>
        <w:tc>
          <w:tcPr>
            <w:tcW w:w="0" w:type="auto"/>
          </w:tcPr>
          <w:p w:rsidR="005F427C" w:rsidRPr="003533A7" w:rsidRDefault="001E2F96">
            <w:pPr>
              <w:pStyle w:val="Compact"/>
              <w:jc w:val="right"/>
              <w:rPr>
                <w:sz w:val="16"/>
                <w:szCs w:val="16"/>
              </w:rPr>
            </w:pPr>
            <w:r w:rsidRPr="003533A7">
              <w:rPr>
                <w:sz w:val="16"/>
                <w:szCs w:val="16"/>
              </w:rPr>
              <w:t>78.75</w:t>
            </w:r>
          </w:p>
        </w:tc>
        <w:tc>
          <w:tcPr>
            <w:tcW w:w="0" w:type="auto"/>
          </w:tcPr>
          <w:p w:rsidR="005F427C" w:rsidRPr="003533A7" w:rsidRDefault="001E2F96">
            <w:pPr>
              <w:pStyle w:val="Compact"/>
              <w:jc w:val="right"/>
              <w:rPr>
                <w:sz w:val="16"/>
                <w:szCs w:val="16"/>
              </w:rPr>
            </w:pPr>
            <w:r w:rsidRPr="003533A7">
              <w:rPr>
                <w:sz w:val="16"/>
                <w:szCs w:val="16"/>
              </w:rPr>
              <w:t>100.0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popdens</w:t>
            </w:r>
          </w:p>
        </w:tc>
        <w:tc>
          <w:tcPr>
            <w:tcW w:w="0" w:type="auto"/>
          </w:tcPr>
          <w:p w:rsidR="005F427C" w:rsidRPr="003533A7" w:rsidRDefault="001E2F96">
            <w:pPr>
              <w:pStyle w:val="Compact"/>
              <w:jc w:val="right"/>
              <w:rPr>
                <w:sz w:val="16"/>
                <w:szCs w:val="16"/>
              </w:rPr>
            </w:pPr>
            <w:r w:rsidRPr="003533A7">
              <w:rPr>
                <w:sz w:val="16"/>
                <w:szCs w:val="16"/>
              </w:rPr>
              <w:t>7</w:t>
            </w:r>
          </w:p>
        </w:tc>
        <w:tc>
          <w:tcPr>
            <w:tcW w:w="0" w:type="auto"/>
          </w:tcPr>
          <w:p w:rsidR="005F427C" w:rsidRPr="003533A7" w:rsidRDefault="001E2F96">
            <w:pPr>
              <w:pStyle w:val="Compact"/>
              <w:jc w:val="right"/>
              <w:rPr>
                <w:sz w:val="16"/>
                <w:szCs w:val="16"/>
              </w:rPr>
            </w:pPr>
            <w:r w:rsidRPr="003533A7">
              <w:rPr>
                <w:sz w:val="16"/>
                <w:szCs w:val="16"/>
              </w:rPr>
              <w:t>0.97</w:t>
            </w:r>
          </w:p>
        </w:tc>
        <w:tc>
          <w:tcPr>
            <w:tcW w:w="0" w:type="auto"/>
          </w:tcPr>
          <w:p w:rsidR="005F427C" w:rsidRPr="003533A7" w:rsidRDefault="001E2F96">
            <w:pPr>
              <w:pStyle w:val="Compact"/>
              <w:jc w:val="right"/>
              <w:rPr>
                <w:sz w:val="16"/>
                <w:szCs w:val="16"/>
              </w:rPr>
            </w:pPr>
            <w:r w:rsidRPr="003533A7">
              <w:rPr>
                <w:sz w:val="16"/>
                <w:szCs w:val="16"/>
              </w:rPr>
              <w:t>9413.00</w:t>
            </w:r>
          </w:p>
        </w:tc>
        <w:tc>
          <w:tcPr>
            <w:tcW w:w="0" w:type="auto"/>
          </w:tcPr>
          <w:p w:rsidR="005F427C" w:rsidRPr="003533A7" w:rsidRDefault="001E2F96">
            <w:pPr>
              <w:pStyle w:val="Compact"/>
              <w:jc w:val="right"/>
              <w:rPr>
                <w:sz w:val="16"/>
                <w:szCs w:val="16"/>
              </w:rPr>
            </w:pPr>
            <w:r w:rsidRPr="003533A7">
              <w:rPr>
                <w:sz w:val="16"/>
                <w:szCs w:val="16"/>
              </w:rPr>
              <w:t>74675.11</w:t>
            </w:r>
          </w:p>
        </w:tc>
        <w:tc>
          <w:tcPr>
            <w:tcW w:w="0" w:type="auto"/>
          </w:tcPr>
          <w:p w:rsidR="005F427C" w:rsidRPr="003533A7" w:rsidRDefault="001E2F96">
            <w:pPr>
              <w:pStyle w:val="Compact"/>
              <w:jc w:val="right"/>
              <w:rPr>
                <w:sz w:val="16"/>
                <w:szCs w:val="16"/>
              </w:rPr>
            </w:pPr>
            <w:r w:rsidRPr="003533A7">
              <w:rPr>
                <w:sz w:val="16"/>
                <w:szCs w:val="16"/>
              </w:rPr>
              <w:t>52.0</w:t>
            </w:r>
          </w:p>
        </w:tc>
        <w:tc>
          <w:tcPr>
            <w:tcW w:w="0" w:type="auto"/>
          </w:tcPr>
          <w:p w:rsidR="005F427C" w:rsidRPr="003533A7" w:rsidRDefault="001E2F96">
            <w:pPr>
              <w:pStyle w:val="Compact"/>
              <w:jc w:val="right"/>
              <w:rPr>
                <w:sz w:val="16"/>
                <w:szCs w:val="16"/>
              </w:rPr>
            </w:pPr>
            <w:r w:rsidRPr="003533A7">
              <w:rPr>
                <w:sz w:val="16"/>
                <w:szCs w:val="16"/>
              </w:rPr>
              <w:t>423.00</w:t>
            </w:r>
          </w:p>
        </w:tc>
        <w:tc>
          <w:tcPr>
            <w:tcW w:w="0" w:type="auto"/>
          </w:tcPr>
          <w:p w:rsidR="005F427C" w:rsidRPr="003533A7" w:rsidRDefault="001E2F96">
            <w:pPr>
              <w:pStyle w:val="Compact"/>
              <w:jc w:val="right"/>
              <w:rPr>
                <w:sz w:val="16"/>
                <w:szCs w:val="16"/>
              </w:rPr>
            </w:pPr>
            <w:r w:rsidRPr="003533A7">
              <w:rPr>
                <w:sz w:val="16"/>
                <w:szCs w:val="16"/>
              </w:rPr>
              <w:t>859.0</w:t>
            </w:r>
          </w:p>
        </w:tc>
        <w:tc>
          <w:tcPr>
            <w:tcW w:w="0" w:type="auto"/>
          </w:tcPr>
          <w:p w:rsidR="005F427C" w:rsidRPr="003533A7" w:rsidRDefault="001E2F96">
            <w:pPr>
              <w:pStyle w:val="Compact"/>
              <w:jc w:val="right"/>
              <w:rPr>
                <w:sz w:val="16"/>
                <w:szCs w:val="16"/>
              </w:rPr>
            </w:pPr>
            <w:r w:rsidRPr="003533A7">
              <w:rPr>
                <w:sz w:val="16"/>
                <w:szCs w:val="16"/>
              </w:rPr>
              <w:t>2150.00</w:t>
            </w:r>
          </w:p>
        </w:tc>
        <w:tc>
          <w:tcPr>
            <w:tcW w:w="0" w:type="auto"/>
          </w:tcPr>
          <w:p w:rsidR="005F427C" w:rsidRPr="003533A7" w:rsidRDefault="001E2F96">
            <w:pPr>
              <w:pStyle w:val="Compact"/>
              <w:jc w:val="right"/>
              <w:rPr>
                <w:sz w:val="16"/>
                <w:szCs w:val="16"/>
              </w:rPr>
            </w:pPr>
            <w:r w:rsidRPr="003533A7">
              <w:rPr>
                <w:sz w:val="16"/>
                <w:szCs w:val="16"/>
              </w:rPr>
              <w:t>1032235.0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pctwomcontra_all</w:t>
            </w:r>
          </w:p>
        </w:tc>
        <w:tc>
          <w:tcPr>
            <w:tcW w:w="0" w:type="auto"/>
          </w:tcPr>
          <w:p w:rsidR="005F427C" w:rsidRPr="003533A7" w:rsidRDefault="001E2F96">
            <w:pPr>
              <w:pStyle w:val="Compact"/>
              <w:jc w:val="right"/>
              <w:rPr>
                <w:sz w:val="16"/>
                <w:szCs w:val="16"/>
              </w:rPr>
            </w:pPr>
            <w:r w:rsidRPr="003533A7">
              <w:rPr>
                <w:sz w:val="16"/>
                <w:szCs w:val="16"/>
              </w:rPr>
              <w:t>43</w:t>
            </w:r>
          </w:p>
        </w:tc>
        <w:tc>
          <w:tcPr>
            <w:tcW w:w="0" w:type="auto"/>
          </w:tcPr>
          <w:p w:rsidR="005F427C" w:rsidRPr="003533A7" w:rsidRDefault="001E2F96">
            <w:pPr>
              <w:pStyle w:val="Compact"/>
              <w:jc w:val="right"/>
              <w:rPr>
                <w:sz w:val="16"/>
                <w:szCs w:val="16"/>
              </w:rPr>
            </w:pPr>
            <w:r w:rsidRPr="003533A7">
              <w:rPr>
                <w:sz w:val="16"/>
                <w:szCs w:val="16"/>
              </w:rPr>
              <w:t>0.80</w:t>
            </w:r>
          </w:p>
        </w:tc>
        <w:tc>
          <w:tcPr>
            <w:tcW w:w="0" w:type="auto"/>
          </w:tcPr>
          <w:p w:rsidR="005F427C" w:rsidRPr="003533A7" w:rsidRDefault="001E2F96">
            <w:pPr>
              <w:pStyle w:val="Compact"/>
              <w:jc w:val="right"/>
              <w:rPr>
                <w:sz w:val="16"/>
                <w:szCs w:val="16"/>
              </w:rPr>
            </w:pPr>
            <w:r w:rsidRPr="003533A7">
              <w:rPr>
                <w:sz w:val="16"/>
                <w:szCs w:val="16"/>
              </w:rPr>
              <w:t>51.27</w:t>
            </w:r>
          </w:p>
        </w:tc>
        <w:tc>
          <w:tcPr>
            <w:tcW w:w="0" w:type="auto"/>
          </w:tcPr>
          <w:p w:rsidR="005F427C" w:rsidRPr="003533A7" w:rsidRDefault="001E2F96">
            <w:pPr>
              <w:pStyle w:val="Compact"/>
              <w:jc w:val="right"/>
              <w:rPr>
                <w:sz w:val="16"/>
                <w:szCs w:val="16"/>
              </w:rPr>
            </w:pPr>
            <w:r w:rsidRPr="003533A7">
              <w:rPr>
                <w:sz w:val="16"/>
                <w:szCs w:val="16"/>
              </w:rPr>
              <w:t>21.48</w:t>
            </w:r>
          </w:p>
        </w:tc>
        <w:tc>
          <w:tcPr>
            <w:tcW w:w="0" w:type="auto"/>
          </w:tcPr>
          <w:p w:rsidR="005F427C" w:rsidRPr="003533A7" w:rsidRDefault="001E2F96">
            <w:pPr>
              <w:pStyle w:val="Compact"/>
              <w:jc w:val="right"/>
              <w:rPr>
                <w:sz w:val="16"/>
                <w:szCs w:val="16"/>
              </w:rPr>
            </w:pPr>
            <w:r w:rsidRPr="003533A7">
              <w:rPr>
                <w:sz w:val="16"/>
                <w:szCs w:val="16"/>
              </w:rPr>
              <w:t>4.0</w:t>
            </w:r>
          </w:p>
        </w:tc>
        <w:tc>
          <w:tcPr>
            <w:tcW w:w="0" w:type="auto"/>
          </w:tcPr>
          <w:p w:rsidR="005F427C" w:rsidRPr="003533A7" w:rsidRDefault="001E2F96">
            <w:pPr>
              <w:pStyle w:val="Compact"/>
              <w:jc w:val="right"/>
              <w:rPr>
                <w:sz w:val="16"/>
                <w:szCs w:val="16"/>
              </w:rPr>
            </w:pPr>
            <w:r w:rsidRPr="003533A7">
              <w:rPr>
                <w:sz w:val="16"/>
                <w:szCs w:val="16"/>
              </w:rPr>
              <w:t>33.50</w:t>
            </w:r>
          </w:p>
        </w:tc>
        <w:tc>
          <w:tcPr>
            <w:tcW w:w="0" w:type="auto"/>
          </w:tcPr>
          <w:p w:rsidR="005F427C" w:rsidRPr="003533A7" w:rsidRDefault="001E2F96">
            <w:pPr>
              <w:pStyle w:val="Compact"/>
              <w:jc w:val="right"/>
              <w:rPr>
                <w:sz w:val="16"/>
                <w:szCs w:val="16"/>
              </w:rPr>
            </w:pPr>
            <w:r w:rsidRPr="003533A7">
              <w:rPr>
                <w:sz w:val="16"/>
                <w:szCs w:val="16"/>
              </w:rPr>
              <w:t>55.0</w:t>
            </w:r>
          </w:p>
        </w:tc>
        <w:tc>
          <w:tcPr>
            <w:tcW w:w="0" w:type="auto"/>
          </w:tcPr>
          <w:p w:rsidR="005F427C" w:rsidRPr="003533A7" w:rsidRDefault="001E2F96">
            <w:pPr>
              <w:pStyle w:val="Compact"/>
              <w:jc w:val="right"/>
              <w:rPr>
                <w:sz w:val="16"/>
                <w:szCs w:val="16"/>
              </w:rPr>
            </w:pPr>
            <w:r w:rsidRPr="003533A7">
              <w:rPr>
                <w:sz w:val="16"/>
                <w:szCs w:val="16"/>
              </w:rPr>
              <w:t>67.50</w:t>
            </w:r>
          </w:p>
        </w:tc>
        <w:tc>
          <w:tcPr>
            <w:tcW w:w="0" w:type="auto"/>
          </w:tcPr>
          <w:p w:rsidR="005F427C" w:rsidRPr="003533A7" w:rsidRDefault="001E2F96">
            <w:pPr>
              <w:pStyle w:val="Compact"/>
              <w:jc w:val="right"/>
              <w:rPr>
                <w:sz w:val="16"/>
                <w:szCs w:val="16"/>
              </w:rPr>
            </w:pPr>
            <w:r w:rsidRPr="003533A7">
              <w:rPr>
                <w:sz w:val="16"/>
                <w:szCs w:val="16"/>
              </w:rPr>
              <w:t>88.0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pctwomcontra_mod</w:t>
            </w:r>
          </w:p>
        </w:tc>
        <w:tc>
          <w:tcPr>
            <w:tcW w:w="0" w:type="auto"/>
          </w:tcPr>
          <w:p w:rsidR="005F427C" w:rsidRPr="003533A7" w:rsidRDefault="001E2F96">
            <w:pPr>
              <w:pStyle w:val="Compact"/>
              <w:jc w:val="right"/>
              <w:rPr>
                <w:sz w:val="16"/>
                <w:szCs w:val="16"/>
              </w:rPr>
            </w:pPr>
            <w:r w:rsidRPr="003533A7">
              <w:rPr>
                <w:sz w:val="16"/>
                <w:szCs w:val="16"/>
              </w:rPr>
              <w:t>46</w:t>
            </w:r>
          </w:p>
        </w:tc>
        <w:tc>
          <w:tcPr>
            <w:tcW w:w="0" w:type="auto"/>
          </w:tcPr>
          <w:p w:rsidR="005F427C" w:rsidRPr="003533A7" w:rsidRDefault="001E2F96">
            <w:pPr>
              <w:pStyle w:val="Compact"/>
              <w:jc w:val="right"/>
              <w:rPr>
                <w:sz w:val="16"/>
                <w:szCs w:val="16"/>
              </w:rPr>
            </w:pPr>
            <w:r w:rsidRPr="003533A7">
              <w:rPr>
                <w:sz w:val="16"/>
                <w:szCs w:val="16"/>
              </w:rPr>
              <w:t>0.78</w:t>
            </w:r>
          </w:p>
        </w:tc>
        <w:tc>
          <w:tcPr>
            <w:tcW w:w="0" w:type="auto"/>
          </w:tcPr>
          <w:p w:rsidR="005F427C" w:rsidRPr="003533A7" w:rsidRDefault="001E2F96">
            <w:pPr>
              <w:pStyle w:val="Compact"/>
              <w:jc w:val="right"/>
              <w:rPr>
                <w:sz w:val="16"/>
                <w:szCs w:val="16"/>
              </w:rPr>
            </w:pPr>
            <w:r w:rsidRPr="003533A7">
              <w:rPr>
                <w:sz w:val="16"/>
                <w:szCs w:val="16"/>
              </w:rPr>
              <w:t>43.09</w:t>
            </w:r>
          </w:p>
        </w:tc>
        <w:tc>
          <w:tcPr>
            <w:tcW w:w="0" w:type="auto"/>
          </w:tcPr>
          <w:p w:rsidR="005F427C" w:rsidRPr="003533A7" w:rsidRDefault="001E2F96">
            <w:pPr>
              <w:pStyle w:val="Compact"/>
              <w:jc w:val="right"/>
              <w:rPr>
                <w:sz w:val="16"/>
                <w:szCs w:val="16"/>
              </w:rPr>
            </w:pPr>
            <w:r w:rsidRPr="003533A7">
              <w:rPr>
                <w:sz w:val="16"/>
                <w:szCs w:val="16"/>
              </w:rPr>
              <w:t>21.34</w:t>
            </w:r>
          </w:p>
        </w:tc>
        <w:tc>
          <w:tcPr>
            <w:tcW w:w="0" w:type="auto"/>
          </w:tcPr>
          <w:p w:rsidR="005F427C" w:rsidRPr="003533A7" w:rsidRDefault="001E2F96">
            <w:pPr>
              <w:pStyle w:val="Compact"/>
              <w:jc w:val="right"/>
              <w:rPr>
                <w:sz w:val="16"/>
                <w:szCs w:val="16"/>
              </w:rPr>
            </w:pPr>
            <w:r w:rsidRPr="003533A7">
              <w:rPr>
                <w:sz w:val="16"/>
                <w:szCs w:val="16"/>
              </w:rPr>
              <w:t>2.0</w:t>
            </w:r>
          </w:p>
        </w:tc>
        <w:tc>
          <w:tcPr>
            <w:tcW w:w="0" w:type="auto"/>
          </w:tcPr>
          <w:p w:rsidR="005F427C" w:rsidRPr="003533A7" w:rsidRDefault="001E2F96">
            <w:pPr>
              <w:pStyle w:val="Compact"/>
              <w:jc w:val="right"/>
              <w:rPr>
                <w:sz w:val="16"/>
                <w:szCs w:val="16"/>
              </w:rPr>
            </w:pPr>
            <w:r w:rsidRPr="003533A7">
              <w:rPr>
                <w:sz w:val="16"/>
                <w:szCs w:val="16"/>
              </w:rPr>
              <w:t>24.00</w:t>
            </w:r>
          </w:p>
        </w:tc>
        <w:tc>
          <w:tcPr>
            <w:tcW w:w="0" w:type="auto"/>
          </w:tcPr>
          <w:p w:rsidR="005F427C" w:rsidRPr="003533A7" w:rsidRDefault="001E2F96">
            <w:pPr>
              <w:pStyle w:val="Compact"/>
              <w:jc w:val="right"/>
              <w:rPr>
                <w:sz w:val="16"/>
                <w:szCs w:val="16"/>
              </w:rPr>
            </w:pPr>
            <w:r w:rsidRPr="003533A7">
              <w:rPr>
                <w:sz w:val="16"/>
                <w:szCs w:val="16"/>
              </w:rPr>
              <w:t>44.5</w:t>
            </w:r>
          </w:p>
        </w:tc>
        <w:tc>
          <w:tcPr>
            <w:tcW w:w="0" w:type="auto"/>
          </w:tcPr>
          <w:p w:rsidR="005F427C" w:rsidRPr="003533A7" w:rsidRDefault="001E2F96">
            <w:pPr>
              <w:pStyle w:val="Compact"/>
              <w:jc w:val="right"/>
              <w:rPr>
                <w:sz w:val="16"/>
                <w:szCs w:val="16"/>
              </w:rPr>
            </w:pPr>
            <w:r w:rsidRPr="003533A7">
              <w:rPr>
                <w:sz w:val="16"/>
                <w:szCs w:val="16"/>
              </w:rPr>
              <w:t>60.00</w:t>
            </w:r>
          </w:p>
        </w:tc>
        <w:tc>
          <w:tcPr>
            <w:tcW w:w="0" w:type="auto"/>
          </w:tcPr>
          <w:p w:rsidR="005F427C" w:rsidRPr="003533A7" w:rsidRDefault="001E2F96">
            <w:pPr>
              <w:pStyle w:val="Compact"/>
              <w:jc w:val="right"/>
              <w:rPr>
                <w:sz w:val="16"/>
                <w:szCs w:val="16"/>
              </w:rPr>
            </w:pPr>
            <w:r w:rsidRPr="003533A7">
              <w:rPr>
                <w:sz w:val="16"/>
                <w:szCs w:val="16"/>
              </w:rPr>
              <w:t>84.0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pctmalehiv</w:t>
            </w:r>
          </w:p>
        </w:tc>
        <w:tc>
          <w:tcPr>
            <w:tcW w:w="0" w:type="auto"/>
          </w:tcPr>
          <w:p w:rsidR="005F427C" w:rsidRPr="003533A7" w:rsidRDefault="001E2F96">
            <w:pPr>
              <w:pStyle w:val="Compact"/>
              <w:jc w:val="right"/>
              <w:rPr>
                <w:sz w:val="16"/>
                <w:szCs w:val="16"/>
              </w:rPr>
            </w:pPr>
            <w:r w:rsidRPr="003533A7">
              <w:rPr>
                <w:sz w:val="16"/>
                <w:szCs w:val="16"/>
              </w:rPr>
              <w:t>74</w:t>
            </w:r>
          </w:p>
        </w:tc>
        <w:tc>
          <w:tcPr>
            <w:tcW w:w="0" w:type="auto"/>
          </w:tcPr>
          <w:p w:rsidR="005F427C" w:rsidRPr="003533A7" w:rsidRDefault="001E2F96">
            <w:pPr>
              <w:pStyle w:val="Compact"/>
              <w:jc w:val="right"/>
              <w:rPr>
                <w:sz w:val="16"/>
                <w:szCs w:val="16"/>
              </w:rPr>
            </w:pPr>
            <w:r w:rsidRPr="003533A7">
              <w:rPr>
                <w:sz w:val="16"/>
                <w:szCs w:val="16"/>
              </w:rPr>
              <w:t>0.65</w:t>
            </w:r>
          </w:p>
        </w:tc>
        <w:tc>
          <w:tcPr>
            <w:tcW w:w="0" w:type="auto"/>
          </w:tcPr>
          <w:p w:rsidR="005F427C" w:rsidRPr="003533A7" w:rsidRDefault="001E2F96">
            <w:pPr>
              <w:pStyle w:val="Compact"/>
              <w:jc w:val="right"/>
              <w:rPr>
                <w:sz w:val="16"/>
                <w:szCs w:val="16"/>
              </w:rPr>
            </w:pPr>
            <w:r w:rsidRPr="003533A7">
              <w:rPr>
                <w:sz w:val="16"/>
                <w:szCs w:val="16"/>
              </w:rPr>
              <w:t>1.61</w:t>
            </w:r>
          </w:p>
        </w:tc>
        <w:tc>
          <w:tcPr>
            <w:tcW w:w="0" w:type="auto"/>
          </w:tcPr>
          <w:p w:rsidR="005F427C" w:rsidRPr="003533A7" w:rsidRDefault="001E2F96">
            <w:pPr>
              <w:pStyle w:val="Compact"/>
              <w:jc w:val="right"/>
              <w:rPr>
                <w:sz w:val="16"/>
                <w:szCs w:val="16"/>
              </w:rPr>
            </w:pPr>
            <w:r w:rsidRPr="003533A7">
              <w:rPr>
                <w:sz w:val="16"/>
                <w:szCs w:val="16"/>
              </w:rPr>
              <w:t>3.36</w:t>
            </w:r>
          </w:p>
        </w:tc>
        <w:tc>
          <w:tcPr>
            <w:tcW w:w="0" w:type="auto"/>
          </w:tcPr>
          <w:p w:rsidR="005F427C" w:rsidRPr="003533A7" w:rsidRDefault="001E2F96">
            <w:pPr>
              <w:pStyle w:val="Compact"/>
              <w:jc w:val="right"/>
              <w:rPr>
                <w:sz w:val="16"/>
                <w:szCs w:val="16"/>
              </w:rPr>
            </w:pPr>
            <w:r w:rsidRPr="003533A7">
              <w:rPr>
                <w:sz w:val="16"/>
                <w:szCs w:val="16"/>
              </w:rPr>
              <w:t>0.1</w:t>
            </w:r>
          </w:p>
        </w:tc>
        <w:tc>
          <w:tcPr>
            <w:tcW w:w="0" w:type="auto"/>
          </w:tcPr>
          <w:p w:rsidR="005F427C" w:rsidRPr="003533A7" w:rsidRDefault="001E2F96">
            <w:pPr>
              <w:pStyle w:val="Compact"/>
              <w:jc w:val="right"/>
              <w:rPr>
                <w:sz w:val="16"/>
                <w:szCs w:val="16"/>
              </w:rPr>
            </w:pPr>
            <w:r w:rsidRPr="003533A7">
              <w:rPr>
                <w:sz w:val="16"/>
                <w:szCs w:val="16"/>
              </w:rPr>
              <w:t>0.20</w:t>
            </w:r>
          </w:p>
        </w:tc>
        <w:tc>
          <w:tcPr>
            <w:tcW w:w="0" w:type="auto"/>
          </w:tcPr>
          <w:p w:rsidR="005F427C" w:rsidRPr="003533A7" w:rsidRDefault="001E2F96">
            <w:pPr>
              <w:pStyle w:val="Compact"/>
              <w:jc w:val="right"/>
              <w:rPr>
                <w:sz w:val="16"/>
                <w:szCs w:val="16"/>
              </w:rPr>
            </w:pPr>
            <w:r w:rsidRPr="003533A7">
              <w:rPr>
                <w:sz w:val="16"/>
                <w:szCs w:val="16"/>
              </w:rPr>
              <w:t>0.5</w:t>
            </w:r>
          </w:p>
        </w:tc>
        <w:tc>
          <w:tcPr>
            <w:tcW w:w="0" w:type="auto"/>
          </w:tcPr>
          <w:p w:rsidR="005F427C" w:rsidRPr="003533A7" w:rsidRDefault="001E2F96">
            <w:pPr>
              <w:pStyle w:val="Compact"/>
              <w:jc w:val="right"/>
              <w:rPr>
                <w:sz w:val="16"/>
                <w:szCs w:val="16"/>
              </w:rPr>
            </w:pPr>
            <w:r w:rsidRPr="003533A7">
              <w:rPr>
                <w:sz w:val="16"/>
                <w:szCs w:val="16"/>
              </w:rPr>
              <w:t>1.22</w:t>
            </w:r>
          </w:p>
        </w:tc>
        <w:tc>
          <w:tcPr>
            <w:tcW w:w="0" w:type="auto"/>
          </w:tcPr>
          <w:p w:rsidR="005F427C" w:rsidRPr="003533A7" w:rsidRDefault="001E2F96">
            <w:pPr>
              <w:pStyle w:val="Compact"/>
              <w:jc w:val="right"/>
              <w:rPr>
                <w:sz w:val="16"/>
                <w:szCs w:val="16"/>
              </w:rPr>
            </w:pPr>
            <w:r w:rsidRPr="003533A7">
              <w:rPr>
                <w:sz w:val="16"/>
                <w:szCs w:val="16"/>
              </w:rPr>
              <w:t>19.3</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pctfemhiv</w:t>
            </w:r>
          </w:p>
        </w:tc>
        <w:tc>
          <w:tcPr>
            <w:tcW w:w="0" w:type="auto"/>
          </w:tcPr>
          <w:p w:rsidR="005F427C" w:rsidRPr="003533A7" w:rsidRDefault="001E2F96">
            <w:pPr>
              <w:pStyle w:val="Compact"/>
              <w:jc w:val="right"/>
              <w:rPr>
                <w:sz w:val="16"/>
                <w:szCs w:val="16"/>
              </w:rPr>
            </w:pPr>
            <w:r w:rsidRPr="003533A7">
              <w:rPr>
                <w:sz w:val="16"/>
                <w:szCs w:val="16"/>
              </w:rPr>
              <w:t>74</w:t>
            </w:r>
          </w:p>
        </w:tc>
        <w:tc>
          <w:tcPr>
            <w:tcW w:w="0" w:type="auto"/>
          </w:tcPr>
          <w:p w:rsidR="005F427C" w:rsidRPr="003533A7" w:rsidRDefault="001E2F96">
            <w:pPr>
              <w:pStyle w:val="Compact"/>
              <w:jc w:val="right"/>
              <w:rPr>
                <w:sz w:val="16"/>
                <w:szCs w:val="16"/>
              </w:rPr>
            </w:pPr>
            <w:r w:rsidRPr="003533A7">
              <w:rPr>
                <w:sz w:val="16"/>
                <w:szCs w:val="16"/>
              </w:rPr>
              <w:t>0.65</w:t>
            </w:r>
          </w:p>
        </w:tc>
        <w:tc>
          <w:tcPr>
            <w:tcW w:w="0" w:type="auto"/>
          </w:tcPr>
          <w:p w:rsidR="005F427C" w:rsidRPr="003533A7" w:rsidRDefault="001E2F96">
            <w:pPr>
              <w:pStyle w:val="Compact"/>
              <w:jc w:val="right"/>
              <w:rPr>
                <w:sz w:val="16"/>
                <w:szCs w:val="16"/>
              </w:rPr>
            </w:pPr>
            <w:r w:rsidRPr="003533A7">
              <w:rPr>
                <w:sz w:val="16"/>
                <w:szCs w:val="16"/>
              </w:rPr>
              <w:t>2.28</w:t>
            </w:r>
          </w:p>
        </w:tc>
        <w:tc>
          <w:tcPr>
            <w:tcW w:w="0" w:type="auto"/>
          </w:tcPr>
          <w:p w:rsidR="005F427C" w:rsidRPr="003533A7" w:rsidRDefault="001E2F96">
            <w:pPr>
              <w:pStyle w:val="Compact"/>
              <w:jc w:val="right"/>
              <w:rPr>
                <w:sz w:val="16"/>
                <w:szCs w:val="16"/>
              </w:rPr>
            </w:pPr>
            <w:r w:rsidRPr="003533A7">
              <w:rPr>
                <w:sz w:val="16"/>
                <w:szCs w:val="16"/>
              </w:rPr>
              <w:t>5.54</w:t>
            </w:r>
          </w:p>
        </w:tc>
        <w:tc>
          <w:tcPr>
            <w:tcW w:w="0" w:type="auto"/>
          </w:tcPr>
          <w:p w:rsidR="005F427C" w:rsidRPr="003533A7" w:rsidRDefault="001E2F96">
            <w:pPr>
              <w:pStyle w:val="Compact"/>
              <w:jc w:val="right"/>
              <w:rPr>
                <w:sz w:val="16"/>
                <w:szCs w:val="16"/>
              </w:rPr>
            </w:pPr>
            <w:r w:rsidRPr="003533A7">
              <w:rPr>
                <w:sz w:val="16"/>
                <w:szCs w:val="16"/>
              </w:rPr>
              <w:t>0.1</w:t>
            </w:r>
          </w:p>
        </w:tc>
        <w:tc>
          <w:tcPr>
            <w:tcW w:w="0" w:type="auto"/>
          </w:tcPr>
          <w:p w:rsidR="005F427C" w:rsidRPr="003533A7" w:rsidRDefault="001E2F96">
            <w:pPr>
              <w:pStyle w:val="Compact"/>
              <w:jc w:val="right"/>
              <w:rPr>
                <w:sz w:val="16"/>
                <w:szCs w:val="16"/>
              </w:rPr>
            </w:pPr>
            <w:r w:rsidRPr="003533A7">
              <w:rPr>
                <w:sz w:val="16"/>
                <w:szCs w:val="16"/>
              </w:rPr>
              <w:t>0.10</w:t>
            </w:r>
          </w:p>
        </w:tc>
        <w:tc>
          <w:tcPr>
            <w:tcW w:w="0" w:type="auto"/>
          </w:tcPr>
          <w:p w:rsidR="005F427C" w:rsidRPr="003533A7" w:rsidRDefault="001E2F96">
            <w:pPr>
              <w:pStyle w:val="Compact"/>
              <w:jc w:val="right"/>
              <w:rPr>
                <w:sz w:val="16"/>
                <w:szCs w:val="16"/>
              </w:rPr>
            </w:pPr>
            <w:r w:rsidRPr="003533A7">
              <w:rPr>
                <w:sz w:val="16"/>
                <w:szCs w:val="16"/>
              </w:rPr>
              <w:t>0.3</w:t>
            </w:r>
          </w:p>
        </w:tc>
        <w:tc>
          <w:tcPr>
            <w:tcW w:w="0" w:type="auto"/>
          </w:tcPr>
          <w:p w:rsidR="005F427C" w:rsidRPr="003533A7" w:rsidRDefault="001E2F96">
            <w:pPr>
              <w:pStyle w:val="Compact"/>
              <w:jc w:val="right"/>
              <w:rPr>
                <w:sz w:val="16"/>
                <w:szCs w:val="16"/>
              </w:rPr>
            </w:pPr>
            <w:r w:rsidRPr="003533A7">
              <w:rPr>
                <w:sz w:val="16"/>
                <w:szCs w:val="16"/>
              </w:rPr>
              <w:t>1.60</w:t>
            </w:r>
          </w:p>
        </w:tc>
        <w:tc>
          <w:tcPr>
            <w:tcW w:w="0" w:type="auto"/>
          </w:tcPr>
          <w:p w:rsidR="005F427C" w:rsidRPr="003533A7" w:rsidRDefault="001E2F96">
            <w:pPr>
              <w:pStyle w:val="Compact"/>
              <w:jc w:val="right"/>
              <w:rPr>
                <w:sz w:val="16"/>
                <w:szCs w:val="16"/>
              </w:rPr>
            </w:pPr>
            <w:r w:rsidRPr="003533A7">
              <w:rPr>
                <w:sz w:val="16"/>
                <w:szCs w:val="16"/>
              </w:rPr>
              <w:t>35.1</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e0male</w:t>
            </w:r>
          </w:p>
        </w:tc>
        <w:tc>
          <w:tcPr>
            <w:tcW w:w="0" w:type="auto"/>
          </w:tcPr>
          <w:p w:rsidR="005F427C" w:rsidRPr="003533A7" w:rsidRDefault="001E2F96">
            <w:pPr>
              <w:pStyle w:val="Compact"/>
              <w:jc w:val="right"/>
              <w:rPr>
                <w:sz w:val="16"/>
                <w:szCs w:val="16"/>
              </w:rPr>
            </w:pPr>
            <w:r w:rsidRPr="003533A7">
              <w:rPr>
                <w:sz w:val="16"/>
                <w:szCs w:val="16"/>
              </w:rPr>
              <w:t>2</w:t>
            </w:r>
          </w:p>
        </w:tc>
        <w:tc>
          <w:tcPr>
            <w:tcW w:w="0" w:type="auto"/>
          </w:tcPr>
          <w:p w:rsidR="005F427C" w:rsidRPr="003533A7" w:rsidRDefault="001E2F96">
            <w:pPr>
              <w:pStyle w:val="Compact"/>
              <w:jc w:val="right"/>
              <w:rPr>
                <w:sz w:val="16"/>
                <w:szCs w:val="16"/>
              </w:rPr>
            </w:pPr>
            <w:r w:rsidRPr="003533A7">
              <w:rPr>
                <w:sz w:val="16"/>
                <w:szCs w:val="16"/>
              </w:rPr>
              <w:t>0.99</w:t>
            </w:r>
          </w:p>
        </w:tc>
        <w:tc>
          <w:tcPr>
            <w:tcW w:w="0" w:type="auto"/>
          </w:tcPr>
          <w:p w:rsidR="005F427C" w:rsidRPr="003533A7" w:rsidRDefault="001E2F96">
            <w:pPr>
              <w:pStyle w:val="Compact"/>
              <w:jc w:val="right"/>
              <w:rPr>
                <w:sz w:val="16"/>
                <w:szCs w:val="16"/>
              </w:rPr>
            </w:pPr>
            <w:r w:rsidRPr="003533A7">
              <w:rPr>
                <w:sz w:val="16"/>
                <w:szCs w:val="16"/>
              </w:rPr>
              <w:t>70.04</w:t>
            </w:r>
          </w:p>
        </w:tc>
        <w:tc>
          <w:tcPr>
            <w:tcW w:w="0" w:type="auto"/>
          </w:tcPr>
          <w:p w:rsidR="005F427C" w:rsidRPr="003533A7" w:rsidRDefault="001E2F96">
            <w:pPr>
              <w:pStyle w:val="Compact"/>
              <w:jc w:val="right"/>
              <w:rPr>
                <w:sz w:val="16"/>
                <w:szCs w:val="16"/>
              </w:rPr>
            </w:pPr>
            <w:r w:rsidRPr="003533A7">
              <w:rPr>
                <w:sz w:val="16"/>
                <w:szCs w:val="16"/>
              </w:rPr>
              <w:t>7.57</w:t>
            </w:r>
          </w:p>
        </w:tc>
        <w:tc>
          <w:tcPr>
            <w:tcW w:w="0" w:type="auto"/>
          </w:tcPr>
          <w:p w:rsidR="005F427C" w:rsidRPr="003533A7" w:rsidRDefault="001E2F96">
            <w:pPr>
              <w:pStyle w:val="Compact"/>
              <w:jc w:val="right"/>
              <w:rPr>
                <w:sz w:val="16"/>
                <w:szCs w:val="16"/>
              </w:rPr>
            </w:pPr>
            <w:r w:rsidRPr="003533A7">
              <w:rPr>
                <w:sz w:val="16"/>
                <w:szCs w:val="16"/>
              </w:rPr>
              <w:t>50.0</w:t>
            </w:r>
          </w:p>
        </w:tc>
        <w:tc>
          <w:tcPr>
            <w:tcW w:w="0" w:type="auto"/>
          </w:tcPr>
          <w:p w:rsidR="005F427C" w:rsidRPr="003533A7" w:rsidRDefault="001E2F96">
            <w:pPr>
              <w:pStyle w:val="Compact"/>
              <w:jc w:val="right"/>
              <w:rPr>
                <w:sz w:val="16"/>
                <w:szCs w:val="16"/>
              </w:rPr>
            </w:pPr>
            <w:r w:rsidRPr="003533A7">
              <w:rPr>
                <w:sz w:val="16"/>
                <w:szCs w:val="16"/>
              </w:rPr>
              <w:t>65.00</w:t>
            </w:r>
          </w:p>
        </w:tc>
        <w:tc>
          <w:tcPr>
            <w:tcW w:w="0" w:type="auto"/>
          </w:tcPr>
          <w:p w:rsidR="005F427C" w:rsidRPr="003533A7" w:rsidRDefault="001E2F96">
            <w:pPr>
              <w:pStyle w:val="Compact"/>
              <w:jc w:val="right"/>
              <w:rPr>
                <w:sz w:val="16"/>
                <w:szCs w:val="16"/>
              </w:rPr>
            </w:pPr>
            <w:r w:rsidRPr="003533A7">
              <w:rPr>
                <w:sz w:val="16"/>
                <w:szCs w:val="16"/>
              </w:rPr>
              <w:t>71.0</w:t>
            </w:r>
          </w:p>
        </w:tc>
        <w:tc>
          <w:tcPr>
            <w:tcW w:w="0" w:type="auto"/>
          </w:tcPr>
          <w:p w:rsidR="005F427C" w:rsidRPr="003533A7" w:rsidRDefault="001E2F96">
            <w:pPr>
              <w:pStyle w:val="Compact"/>
              <w:jc w:val="right"/>
              <w:rPr>
                <w:sz w:val="16"/>
                <w:szCs w:val="16"/>
              </w:rPr>
            </w:pPr>
            <w:r w:rsidRPr="003533A7">
              <w:rPr>
                <w:sz w:val="16"/>
                <w:szCs w:val="16"/>
              </w:rPr>
              <w:t>75.25</w:t>
            </w:r>
          </w:p>
        </w:tc>
        <w:tc>
          <w:tcPr>
            <w:tcW w:w="0" w:type="auto"/>
          </w:tcPr>
          <w:p w:rsidR="005F427C" w:rsidRPr="003533A7" w:rsidRDefault="001E2F96">
            <w:pPr>
              <w:pStyle w:val="Compact"/>
              <w:jc w:val="right"/>
              <w:rPr>
                <w:sz w:val="16"/>
                <w:szCs w:val="16"/>
              </w:rPr>
            </w:pPr>
            <w:r w:rsidRPr="003533A7">
              <w:rPr>
                <w:sz w:val="16"/>
                <w:szCs w:val="16"/>
              </w:rPr>
              <w:t>82.0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e0female</w:t>
            </w:r>
          </w:p>
        </w:tc>
        <w:tc>
          <w:tcPr>
            <w:tcW w:w="0" w:type="auto"/>
          </w:tcPr>
          <w:p w:rsidR="005F427C" w:rsidRPr="003533A7" w:rsidRDefault="001E2F96">
            <w:pPr>
              <w:pStyle w:val="Compact"/>
              <w:jc w:val="right"/>
              <w:rPr>
                <w:sz w:val="16"/>
                <w:szCs w:val="16"/>
              </w:rPr>
            </w:pPr>
            <w:r w:rsidRPr="003533A7">
              <w:rPr>
                <w:sz w:val="16"/>
                <w:szCs w:val="16"/>
              </w:rPr>
              <w:t>2</w:t>
            </w:r>
          </w:p>
        </w:tc>
        <w:tc>
          <w:tcPr>
            <w:tcW w:w="0" w:type="auto"/>
          </w:tcPr>
          <w:p w:rsidR="005F427C" w:rsidRPr="003533A7" w:rsidRDefault="001E2F96">
            <w:pPr>
              <w:pStyle w:val="Compact"/>
              <w:jc w:val="right"/>
              <w:rPr>
                <w:sz w:val="16"/>
                <w:szCs w:val="16"/>
              </w:rPr>
            </w:pPr>
            <w:r w:rsidRPr="003533A7">
              <w:rPr>
                <w:sz w:val="16"/>
                <w:szCs w:val="16"/>
              </w:rPr>
              <w:t>0.99</w:t>
            </w:r>
          </w:p>
        </w:tc>
        <w:tc>
          <w:tcPr>
            <w:tcW w:w="0" w:type="auto"/>
          </w:tcPr>
          <w:p w:rsidR="005F427C" w:rsidRPr="003533A7" w:rsidRDefault="001E2F96">
            <w:pPr>
              <w:pStyle w:val="Compact"/>
              <w:jc w:val="right"/>
              <w:rPr>
                <w:sz w:val="16"/>
                <w:szCs w:val="16"/>
              </w:rPr>
            </w:pPr>
            <w:r w:rsidRPr="003533A7">
              <w:rPr>
                <w:sz w:val="16"/>
                <w:szCs w:val="16"/>
              </w:rPr>
              <w:t>74.78</w:t>
            </w:r>
          </w:p>
        </w:tc>
        <w:tc>
          <w:tcPr>
            <w:tcW w:w="0" w:type="auto"/>
          </w:tcPr>
          <w:p w:rsidR="005F427C" w:rsidRPr="003533A7" w:rsidRDefault="001E2F96">
            <w:pPr>
              <w:pStyle w:val="Compact"/>
              <w:jc w:val="right"/>
              <w:rPr>
                <w:sz w:val="16"/>
                <w:szCs w:val="16"/>
              </w:rPr>
            </w:pPr>
            <w:r w:rsidRPr="003533A7">
              <w:rPr>
                <w:sz w:val="16"/>
                <w:szCs w:val="16"/>
              </w:rPr>
              <w:t>8.16</w:t>
            </w:r>
          </w:p>
        </w:tc>
        <w:tc>
          <w:tcPr>
            <w:tcW w:w="0" w:type="auto"/>
          </w:tcPr>
          <w:p w:rsidR="005F427C" w:rsidRPr="003533A7" w:rsidRDefault="001E2F96">
            <w:pPr>
              <w:pStyle w:val="Compact"/>
              <w:jc w:val="right"/>
              <w:rPr>
                <w:sz w:val="16"/>
                <w:szCs w:val="16"/>
              </w:rPr>
            </w:pPr>
            <w:r w:rsidRPr="003533A7">
              <w:rPr>
                <w:sz w:val="16"/>
                <w:szCs w:val="16"/>
              </w:rPr>
              <w:t>52.0</w:t>
            </w:r>
          </w:p>
        </w:tc>
        <w:tc>
          <w:tcPr>
            <w:tcW w:w="0" w:type="auto"/>
          </w:tcPr>
          <w:p w:rsidR="005F427C" w:rsidRPr="003533A7" w:rsidRDefault="001E2F96">
            <w:pPr>
              <w:pStyle w:val="Compact"/>
              <w:jc w:val="right"/>
              <w:rPr>
                <w:sz w:val="16"/>
                <w:szCs w:val="16"/>
              </w:rPr>
            </w:pPr>
            <w:r w:rsidRPr="003533A7">
              <w:rPr>
                <w:sz w:val="16"/>
                <w:szCs w:val="16"/>
              </w:rPr>
              <w:t>69.00</w:t>
            </w:r>
          </w:p>
        </w:tc>
        <w:tc>
          <w:tcPr>
            <w:tcW w:w="0" w:type="auto"/>
          </w:tcPr>
          <w:p w:rsidR="005F427C" w:rsidRPr="003533A7" w:rsidRDefault="001E2F96">
            <w:pPr>
              <w:pStyle w:val="Compact"/>
              <w:jc w:val="right"/>
              <w:rPr>
                <w:sz w:val="16"/>
                <w:szCs w:val="16"/>
              </w:rPr>
            </w:pPr>
            <w:r w:rsidRPr="003533A7">
              <w:rPr>
                <w:sz w:val="16"/>
                <w:szCs w:val="16"/>
              </w:rPr>
              <w:t>77.0</w:t>
            </w:r>
          </w:p>
        </w:tc>
        <w:tc>
          <w:tcPr>
            <w:tcW w:w="0" w:type="auto"/>
          </w:tcPr>
          <w:p w:rsidR="005F427C" w:rsidRPr="003533A7" w:rsidRDefault="001E2F96">
            <w:pPr>
              <w:pStyle w:val="Compact"/>
              <w:jc w:val="right"/>
              <w:rPr>
                <w:sz w:val="16"/>
                <w:szCs w:val="16"/>
              </w:rPr>
            </w:pPr>
            <w:r w:rsidRPr="003533A7">
              <w:rPr>
                <w:sz w:val="16"/>
                <w:szCs w:val="16"/>
              </w:rPr>
              <w:t>80.25</w:t>
            </w:r>
          </w:p>
        </w:tc>
        <w:tc>
          <w:tcPr>
            <w:tcW w:w="0" w:type="auto"/>
          </w:tcPr>
          <w:p w:rsidR="005F427C" w:rsidRPr="003533A7" w:rsidRDefault="001E2F96">
            <w:pPr>
              <w:pStyle w:val="Compact"/>
              <w:jc w:val="right"/>
              <w:rPr>
                <w:sz w:val="16"/>
                <w:szCs w:val="16"/>
              </w:rPr>
            </w:pPr>
            <w:r w:rsidRPr="003533A7">
              <w:rPr>
                <w:sz w:val="16"/>
                <w:szCs w:val="16"/>
              </w:rPr>
              <w:t>88.0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e65male</w:t>
            </w:r>
          </w:p>
        </w:tc>
        <w:tc>
          <w:tcPr>
            <w:tcW w:w="0" w:type="auto"/>
          </w:tcPr>
          <w:p w:rsidR="005F427C" w:rsidRPr="003533A7" w:rsidRDefault="001E2F96">
            <w:pPr>
              <w:pStyle w:val="Compact"/>
              <w:jc w:val="right"/>
              <w:rPr>
                <w:sz w:val="16"/>
                <w:szCs w:val="16"/>
              </w:rPr>
            </w:pPr>
            <w:r w:rsidRPr="003533A7">
              <w:rPr>
                <w:sz w:val="16"/>
                <w:szCs w:val="16"/>
              </w:rPr>
              <w:t>11</w:t>
            </w:r>
          </w:p>
        </w:tc>
        <w:tc>
          <w:tcPr>
            <w:tcW w:w="0" w:type="auto"/>
          </w:tcPr>
          <w:p w:rsidR="005F427C" w:rsidRPr="003533A7" w:rsidRDefault="001E2F96">
            <w:pPr>
              <w:pStyle w:val="Compact"/>
              <w:jc w:val="right"/>
              <w:rPr>
                <w:sz w:val="16"/>
                <w:szCs w:val="16"/>
              </w:rPr>
            </w:pPr>
            <w:r w:rsidRPr="003533A7">
              <w:rPr>
                <w:sz w:val="16"/>
                <w:szCs w:val="16"/>
              </w:rPr>
              <w:t>0.95</w:t>
            </w:r>
          </w:p>
        </w:tc>
        <w:tc>
          <w:tcPr>
            <w:tcW w:w="0" w:type="auto"/>
          </w:tcPr>
          <w:p w:rsidR="005F427C" w:rsidRPr="003533A7" w:rsidRDefault="001E2F96">
            <w:pPr>
              <w:pStyle w:val="Compact"/>
              <w:jc w:val="right"/>
              <w:rPr>
                <w:sz w:val="16"/>
                <w:szCs w:val="16"/>
              </w:rPr>
            </w:pPr>
            <w:r w:rsidRPr="003533A7">
              <w:rPr>
                <w:sz w:val="16"/>
                <w:szCs w:val="16"/>
              </w:rPr>
              <w:t>15.14</w:t>
            </w:r>
          </w:p>
        </w:tc>
        <w:tc>
          <w:tcPr>
            <w:tcW w:w="0" w:type="auto"/>
          </w:tcPr>
          <w:p w:rsidR="005F427C" w:rsidRPr="003533A7" w:rsidRDefault="001E2F96">
            <w:pPr>
              <w:pStyle w:val="Compact"/>
              <w:jc w:val="right"/>
              <w:rPr>
                <w:sz w:val="16"/>
                <w:szCs w:val="16"/>
              </w:rPr>
            </w:pPr>
            <w:r w:rsidRPr="003533A7">
              <w:rPr>
                <w:sz w:val="16"/>
                <w:szCs w:val="16"/>
              </w:rPr>
              <w:t>2.53</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13.00</w:t>
            </w:r>
          </w:p>
        </w:tc>
        <w:tc>
          <w:tcPr>
            <w:tcW w:w="0" w:type="auto"/>
          </w:tcPr>
          <w:p w:rsidR="005F427C" w:rsidRPr="003533A7" w:rsidRDefault="001E2F96">
            <w:pPr>
              <w:pStyle w:val="Compact"/>
              <w:jc w:val="right"/>
              <w:rPr>
                <w:sz w:val="16"/>
                <w:szCs w:val="16"/>
              </w:rPr>
            </w:pPr>
            <w:r w:rsidRPr="003533A7">
              <w:rPr>
                <w:sz w:val="16"/>
                <w:szCs w:val="16"/>
              </w:rPr>
              <w:t>15.0</w:t>
            </w:r>
          </w:p>
        </w:tc>
        <w:tc>
          <w:tcPr>
            <w:tcW w:w="0" w:type="auto"/>
          </w:tcPr>
          <w:p w:rsidR="005F427C" w:rsidRPr="003533A7" w:rsidRDefault="001E2F96">
            <w:pPr>
              <w:pStyle w:val="Compact"/>
              <w:jc w:val="right"/>
              <w:rPr>
                <w:sz w:val="16"/>
                <w:szCs w:val="16"/>
              </w:rPr>
            </w:pPr>
            <w:r w:rsidRPr="003533A7">
              <w:rPr>
                <w:sz w:val="16"/>
                <w:szCs w:val="16"/>
              </w:rPr>
              <w:t>17.00</w:t>
            </w:r>
          </w:p>
        </w:tc>
        <w:tc>
          <w:tcPr>
            <w:tcW w:w="0" w:type="auto"/>
          </w:tcPr>
          <w:p w:rsidR="005F427C" w:rsidRPr="003533A7" w:rsidRDefault="001E2F96">
            <w:pPr>
              <w:pStyle w:val="Compact"/>
              <w:jc w:val="right"/>
              <w:rPr>
                <w:sz w:val="16"/>
                <w:szCs w:val="16"/>
              </w:rPr>
            </w:pPr>
            <w:r w:rsidRPr="003533A7">
              <w:rPr>
                <w:sz w:val="16"/>
                <w:szCs w:val="16"/>
              </w:rPr>
              <w:t>20.0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e65female</w:t>
            </w:r>
          </w:p>
        </w:tc>
        <w:tc>
          <w:tcPr>
            <w:tcW w:w="0" w:type="auto"/>
          </w:tcPr>
          <w:p w:rsidR="005F427C" w:rsidRPr="003533A7" w:rsidRDefault="001E2F96">
            <w:pPr>
              <w:pStyle w:val="Compact"/>
              <w:jc w:val="right"/>
              <w:rPr>
                <w:sz w:val="16"/>
                <w:szCs w:val="16"/>
              </w:rPr>
            </w:pPr>
            <w:r w:rsidRPr="003533A7">
              <w:rPr>
                <w:sz w:val="16"/>
                <w:szCs w:val="16"/>
              </w:rPr>
              <w:t>11</w:t>
            </w:r>
          </w:p>
        </w:tc>
        <w:tc>
          <w:tcPr>
            <w:tcW w:w="0" w:type="auto"/>
          </w:tcPr>
          <w:p w:rsidR="005F427C" w:rsidRPr="003533A7" w:rsidRDefault="001E2F96">
            <w:pPr>
              <w:pStyle w:val="Compact"/>
              <w:jc w:val="right"/>
              <w:rPr>
                <w:sz w:val="16"/>
                <w:szCs w:val="16"/>
              </w:rPr>
            </w:pPr>
            <w:r w:rsidRPr="003533A7">
              <w:rPr>
                <w:sz w:val="16"/>
                <w:szCs w:val="16"/>
              </w:rPr>
              <w:t>0.95</w:t>
            </w:r>
          </w:p>
        </w:tc>
        <w:tc>
          <w:tcPr>
            <w:tcW w:w="0" w:type="auto"/>
          </w:tcPr>
          <w:p w:rsidR="005F427C" w:rsidRPr="003533A7" w:rsidRDefault="001E2F96">
            <w:pPr>
              <w:pStyle w:val="Compact"/>
              <w:jc w:val="right"/>
              <w:rPr>
                <w:sz w:val="16"/>
                <w:szCs w:val="16"/>
              </w:rPr>
            </w:pPr>
            <w:r w:rsidRPr="003533A7">
              <w:rPr>
                <w:sz w:val="16"/>
                <w:szCs w:val="16"/>
              </w:rPr>
              <w:t>17.51</w:t>
            </w:r>
          </w:p>
        </w:tc>
        <w:tc>
          <w:tcPr>
            <w:tcW w:w="0" w:type="auto"/>
          </w:tcPr>
          <w:p w:rsidR="005F427C" w:rsidRPr="003533A7" w:rsidRDefault="001E2F96">
            <w:pPr>
              <w:pStyle w:val="Compact"/>
              <w:jc w:val="right"/>
              <w:rPr>
                <w:sz w:val="16"/>
                <w:szCs w:val="16"/>
              </w:rPr>
            </w:pPr>
            <w:r w:rsidRPr="003533A7">
              <w:rPr>
                <w:sz w:val="16"/>
                <w:szCs w:val="16"/>
              </w:rPr>
              <w:t>3.18</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15.00</w:t>
            </w:r>
          </w:p>
        </w:tc>
        <w:tc>
          <w:tcPr>
            <w:tcW w:w="0" w:type="auto"/>
          </w:tcPr>
          <w:p w:rsidR="005F427C" w:rsidRPr="003533A7" w:rsidRDefault="001E2F96">
            <w:pPr>
              <w:pStyle w:val="Compact"/>
              <w:jc w:val="right"/>
              <w:rPr>
                <w:sz w:val="16"/>
                <w:szCs w:val="16"/>
              </w:rPr>
            </w:pPr>
            <w:r w:rsidRPr="003533A7">
              <w:rPr>
                <w:sz w:val="16"/>
                <w:szCs w:val="16"/>
              </w:rPr>
              <w:t>17.0</w:t>
            </w:r>
          </w:p>
        </w:tc>
        <w:tc>
          <w:tcPr>
            <w:tcW w:w="0" w:type="auto"/>
          </w:tcPr>
          <w:p w:rsidR="005F427C" w:rsidRPr="003533A7" w:rsidRDefault="001E2F96">
            <w:pPr>
              <w:pStyle w:val="Compact"/>
              <w:jc w:val="right"/>
              <w:rPr>
                <w:sz w:val="16"/>
                <w:szCs w:val="16"/>
              </w:rPr>
            </w:pPr>
            <w:r w:rsidRPr="003533A7">
              <w:rPr>
                <w:sz w:val="16"/>
                <w:szCs w:val="16"/>
              </w:rPr>
              <w:t>20.00</w:t>
            </w:r>
          </w:p>
        </w:tc>
        <w:tc>
          <w:tcPr>
            <w:tcW w:w="0" w:type="auto"/>
          </w:tcPr>
          <w:p w:rsidR="005F427C" w:rsidRPr="003533A7" w:rsidRDefault="001E2F96">
            <w:pPr>
              <w:pStyle w:val="Compact"/>
              <w:jc w:val="right"/>
              <w:rPr>
                <w:sz w:val="16"/>
                <w:szCs w:val="16"/>
              </w:rPr>
            </w:pPr>
            <w:r w:rsidRPr="003533A7">
              <w:rPr>
                <w:sz w:val="16"/>
                <w:szCs w:val="16"/>
              </w:rPr>
              <w:t>24.0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pctlt15_2018</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27.51</w:t>
            </w:r>
          </w:p>
        </w:tc>
        <w:tc>
          <w:tcPr>
            <w:tcW w:w="0" w:type="auto"/>
          </w:tcPr>
          <w:p w:rsidR="005F427C" w:rsidRPr="003533A7" w:rsidRDefault="001E2F96">
            <w:pPr>
              <w:pStyle w:val="Compact"/>
              <w:jc w:val="right"/>
              <w:rPr>
                <w:sz w:val="16"/>
                <w:szCs w:val="16"/>
              </w:rPr>
            </w:pPr>
            <w:r w:rsidRPr="003533A7">
              <w:rPr>
                <w:sz w:val="16"/>
                <w:szCs w:val="16"/>
              </w:rPr>
              <w:t>10.59</w:t>
            </w:r>
          </w:p>
        </w:tc>
        <w:tc>
          <w:tcPr>
            <w:tcW w:w="0" w:type="auto"/>
          </w:tcPr>
          <w:p w:rsidR="005F427C" w:rsidRPr="003533A7" w:rsidRDefault="001E2F96">
            <w:pPr>
              <w:pStyle w:val="Compact"/>
              <w:jc w:val="right"/>
              <w:rPr>
                <w:sz w:val="16"/>
                <w:szCs w:val="16"/>
              </w:rPr>
            </w:pPr>
            <w:r w:rsidRPr="003533A7">
              <w:rPr>
                <w:sz w:val="16"/>
                <w:szCs w:val="16"/>
              </w:rPr>
              <w:t>12.0</w:t>
            </w:r>
          </w:p>
        </w:tc>
        <w:tc>
          <w:tcPr>
            <w:tcW w:w="0" w:type="auto"/>
          </w:tcPr>
          <w:p w:rsidR="005F427C" w:rsidRPr="003533A7" w:rsidRDefault="001E2F96">
            <w:pPr>
              <w:pStyle w:val="Compact"/>
              <w:jc w:val="right"/>
              <w:rPr>
                <w:sz w:val="16"/>
                <w:szCs w:val="16"/>
              </w:rPr>
            </w:pPr>
            <w:r w:rsidRPr="003533A7">
              <w:rPr>
                <w:sz w:val="16"/>
                <w:szCs w:val="16"/>
              </w:rPr>
              <w:t>18.00</w:t>
            </w:r>
          </w:p>
        </w:tc>
        <w:tc>
          <w:tcPr>
            <w:tcW w:w="0" w:type="auto"/>
          </w:tcPr>
          <w:p w:rsidR="005F427C" w:rsidRPr="003533A7" w:rsidRDefault="001E2F96">
            <w:pPr>
              <w:pStyle w:val="Compact"/>
              <w:jc w:val="right"/>
              <w:rPr>
                <w:sz w:val="16"/>
                <w:szCs w:val="16"/>
              </w:rPr>
            </w:pPr>
            <w:r w:rsidRPr="003533A7">
              <w:rPr>
                <w:sz w:val="16"/>
                <w:szCs w:val="16"/>
              </w:rPr>
              <w:t>25.5</w:t>
            </w:r>
          </w:p>
        </w:tc>
        <w:tc>
          <w:tcPr>
            <w:tcW w:w="0" w:type="auto"/>
          </w:tcPr>
          <w:p w:rsidR="005F427C" w:rsidRPr="003533A7" w:rsidRDefault="001E2F96">
            <w:pPr>
              <w:pStyle w:val="Compact"/>
              <w:jc w:val="right"/>
              <w:rPr>
                <w:sz w:val="16"/>
                <w:szCs w:val="16"/>
              </w:rPr>
            </w:pPr>
            <w:r w:rsidRPr="003533A7">
              <w:rPr>
                <w:sz w:val="16"/>
                <w:szCs w:val="16"/>
              </w:rPr>
              <w:t>36.75</w:t>
            </w:r>
          </w:p>
        </w:tc>
        <w:tc>
          <w:tcPr>
            <w:tcW w:w="0" w:type="auto"/>
          </w:tcPr>
          <w:p w:rsidR="005F427C" w:rsidRPr="003533A7" w:rsidRDefault="001E2F96">
            <w:pPr>
              <w:pStyle w:val="Compact"/>
              <w:jc w:val="right"/>
              <w:rPr>
                <w:sz w:val="16"/>
                <w:szCs w:val="16"/>
              </w:rPr>
            </w:pPr>
            <w:r w:rsidRPr="003533A7">
              <w:rPr>
                <w:sz w:val="16"/>
                <w:szCs w:val="16"/>
              </w:rPr>
              <w:t>50.0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pctlt15_2050</w:t>
            </w:r>
          </w:p>
        </w:tc>
        <w:tc>
          <w:tcPr>
            <w:tcW w:w="0" w:type="auto"/>
          </w:tcPr>
          <w:p w:rsidR="005F427C" w:rsidRPr="003533A7" w:rsidRDefault="001E2F96">
            <w:pPr>
              <w:pStyle w:val="Compact"/>
              <w:jc w:val="right"/>
              <w:rPr>
                <w:sz w:val="16"/>
                <w:szCs w:val="16"/>
              </w:rPr>
            </w:pPr>
            <w:r w:rsidRPr="003533A7">
              <w:rPr>
                <w:sz w:val="16"/>
                <w:szCs w:val="16"/>
              </w:rPr>
              <w:t>11</w:t>
            </w:r>
          </w:p>
        </w:tc>
        <w:tc>
          <w:tcPr>
            <w:tcW w:w="0" w:type="auto"/>
          </w:tcPr>
          <w:p w:rsidR="005F427C" w:rsidRPr="003533A7" w:rsidRDefault="001E2F96">
            <w:pPr>
              <w:pStyle w:val="Compact"/>
              <w:jc w:val="right"/>
              <w:rPr>
                <w:sz w:val="16"/>
                <w:szCs w:val="16"/>
              </w:rPr>
            </w:pPr>
            <w:r w:rsidRPr="003533A7">
              <w:rPr>
                <w:sz w:val="16"/>
                <w:szCs w:val="16"/>
              </w:rPr>
              <w:t>0.95</w:t>
            </w:r>
          </w:p>
        </w:tc>
        <w:tc>
          <w:tcPr>
            <w:tcW w:w="0" w:type="auto"/>
          </w:tcPr>
          <w:p w:rsidR="005F427C" w:rsidRPr="003533A7" w:rsidRDefault="001E2F96">
            <w:pPr>
              <w:pStyle w:val="Compact"/>
              <w:jc w:val="right"/>
              <w:rPr>
                <w:sz w:val="16"/>
                <w:szCs w:val="16"/>
              </w:rPr>
            </w:pPr>
            <w:r w:rsidRPr="003533A7">
              <w:rPr>
                <w:sz w:val="16"/>
                <w:szCs w:val="16"/>
              </w:rPr>
              <w:t>20.93</w:t>
            </w:r>
          </w:p>
        </w:tc>
        <w:tc>
          <w:tcPr>
            <w:tcW w:w="0" w:type="auto"/>
          </w:tcPr>
          <w:p w:rsidR="005F427C" w:rsidRPr="003533A7" w:rsidRDefault="001E2F96">
            <w:pPr>
              <w:pStyle w:val="Compact"/>
              <w:jc w:val="right"/>
              <w:rPr>
                <w:sz w:val="16"/>
                <w:szCs w:val="16"/>
              </w:rPr>
            </w:pPr>
            <w:r w:rsidRPr="003533A7">
              <w:rPr>
                <w:sz w:val="16"/>
                <w:szCs w:val="16"/>
              </w:rPr>
              <w:t>7.43</w:t>
            </w:r>
          </w:p>
        </w:tc>
        <w:tc>
          <w:tcPr>
            <w:tcW w:w="0" w:type="auto"/>
          </w:tcPr>
          <w:p w:rsidR="005F427C" w:rsidRPr="003533A7" w:rsidRDefault="001E2F96">
            <w:pPr>
              <w:pStyle w:val="Compact"/>
              <w:jc w:val="right"/>
              <w:rPr>
                <w:sz w:val="16"/>
                <w:szCs w:val="16"/>
              </w:rPr>
            </w:pPr>
            <w:r w:rsidRPr="003533A7">
              <w:rPr>
                <w:sz w:val="16"/>
                <w:szCs w:val="16"/>
              </w:rPr>
              <w:t>11.0</w:t>
            </w:r>
          </w:p>
        </w:tc>
        <w:tc>
          <w:tcPr>
            <w:tcW w:w="0" w:type="auto"/>
          </w:tcPr>
          <w:p w:rsidR="005F427C" w:rsidRPr="003533A7" w:rsidRDefault="001E2F96">
            <w:pPr>
              <w:pStyle w:val="Compact"/>
              <w:jc w:val="right"/>
              <w:rPr>
                <w:sz w:val="16"/>
                <w:szCs w:val="16"/>
              </w:rPr>
            </w:pPr>
            <w:r w:rsidRPr="003533A7">
              <w:rPr>
                <w:sz w:val="16"/>
                <w:szCs w:val="16"/>
              </w:rPr>
              <w:t>15.00</w:t>
            </w:r>
          </w:p>
        </w:tc>
        <w:tc>
          <w:tcPr>
            <w:tcW w:w="0" w:type="auto"/>
          </w:tcPr>
          <w:p w:rsidR="005F427C" w:rsidRPr="003533A7" w:rsidRDefault="001E2F96">
            <w:pPr>
              <w:pStyle w:val="Compact"/>
              <w:jc w:val="right"/>
              <w:rPr>
                <w:sz w:val="16"/>
                <w:szCs w:val="16"/>
              </w:rPr>
            </w:pPr>
            <w:r w:rsidRPr="003533A7">
              <w:rPr>
                <w:sz w:val="16"/>
                <w:szCs w:val="16"/>
              </w:rPr>
              <w:t>18.0</w:t>
            </w:r>
          </w:p>
        </w:tc>
        <w:tc>
          <w:tcPr>
            <w:tcW w:w="0" w:type="auto"/>
          </w:tcPr>
          <w:p w:rsidR="005F427C" w:rsidRPr="003533A7" w:rsidRDefault="001E2F96">
            <w:pPr>
              <w:pStyle w:val="Compact"/>
              <w:jc w:val="right"/>
              <w:rPr>
                <w:sz w:val="16"/>
                <w:szCs w:val="16"/>
              </w:rPr>
            </w:pPr>
            <w:r w:rsidRPr="003533A7">
              <w:rPr>
                <w:sz w:val="16"/>
                <w:szCs w:val="16"/>
              </w:rPr>
              <w:t>27.00</w:t>
            </w:r>
          </w:p>
        </w:tc>
        <w:tc>
          <w:tcPr>
            <w:tcW w:w="0" w:type="auto"/>
          </w:tcPr>
          <w:p w:rsidR="005F427C" w:rsidRPr="003533A7" w:rsidRDefault="001E2F96">
            <w:pPr>
              <w:pStyle w:val="Compact"/>
              <w:jc w:val="right"/>
              <w:rPr>
                <w:sz w:val="16"/>
                <w:szCs w:val="16"/>
              </w:rPr>
            </w:pPr>
            <w:r w:rsidRPr="003533A7">
              <w:rPr>
                <w:sz w:val="16"/>
                <w:szCs w:val="16"/>
              </w:rPr>
              <w:t>43.0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pct65p_2018</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8.93</w:t>
            </w:r>
          </w:p>
        </w:tc>
        <w:tc>
          <w:tcPr>
            <w:tcW w:w="0" w:type="auto"/>
          </w:tcPr>
          <w:p w:rsidR="005F427C" w:rsidRPr="003533A7" w:rsidRDefault="001E2F96">
            <w:pPr>
              <w:pStyle w:val="Compact"/>
              <w:jc w:val="right"/>
              <w:rPr>
                <w:sz w:val="16"/>
                <w:szCs w:val="16"/>
              </w:rPr>
            </w:pPr>
            <w:r w:rsidRPr="003533A7">
              <w:rPr>
                <w:sz w:val="16"/>
                <w:szCs w:val="16"/>
              </w:rPr>
              <w:t>6.23</w:t>
            </w:r>
          </w:p>
        </w:tc>
        <w:tc>
          <w:tcPr>
            <w:tcW w:w="0" w:type="auto"/>
          </w:tcPr>
          <w:p w:rsidR="005F427C" w:rsidRPr="003533A7" w:rsidRDefault="001E2F96">
            <w:pPr>
              <w:pStyle w:val="Compact"/>
              <w:jc w:val="right"/>
              <w:rPr>
                <w:sz w:val="16"/>
                <w:szCs w:val="16"/>
              </w:rPr>
            </w:pPr>
            <w:r w:rsidRPr="003533A7">
              <w:rPr>
                <w:sz w:val="16"/>
                <w:szCs w:val="16"/>
              </w:rPr>
              <w:t>1.0</w:t>
            </w:r>
          </w:p>
        </w:tc>
        <w:tc>
          <w:tcPr>
            <w:tcW w:w="0" w:type="auto"/>
          </w:tcPr>
          <w:p w:rsidR="005F427C" w:rsidRPr="003533A7" w:rsidRDefault="001E2F96">
            <w:pPr>
              <w:pStyle w:val="Compact"/>
              <w:jc w:val="right"/>
              <w:rPr>
                <w:sz w:val="16"/>
                <w:szCs w:val="16"/>
              </w:rPr>
            </w:pPr>
            <w:r w:rsidRPr="003533A7">
              <w:rPr>
                <w:sz w:val="16"/>
                <w:szCs w:val="16"/>
              </w:rPr>
              <w:t>4.00</w:t>
            </w:r>
          </w:p>
        </w:tc>
        <w:tc>
          <w:tcPr>
            <w:tcW w:w="0" w:type="auto"/>
          </w:tcPr>
          <w:p w:rsidR="005F427C" w:rsidRPr="003533A7" w:rsidRDefault="001E2F96">
            <w:pPr>
              <w:pStyle w:val="Compact"/>
              <w:jc w:val="right"/>
              <w:rPr>
                <w:sz w:val="16"/>
                <w:szCs w:val="16"/>
              </w:rPr>
            </w:pPr>
            <w:r w:rsidRPr="003533A7">
              <w:rPr>
                <w:sz w:val="16"/>
                <w:szCs w:val="16"/>
              </w:rPr>
              <w:t>7.0</w:t>
            </w:r>
          </w:p>
        </w:tc>
        <w:tc>
          <w:tcPr>
            <w:tcW w:w="0" w:type="auto"/>
          </w:tcPr>
          <w:p w:rsidR="005F427C" w:rsidRPr="003533A7" w:rsidRDefault="001E2F96">
            <w:pPr>
              <w:pStyle w:val="Compact"/>
              <w:jc w:val="right"/>
              <w:rPr>
                <w:sz w:val="16"/>
                <w:szCs w:val="16"/>
              </w:rPr>
            </w:pPr>
            <w:r w:rsidRPr="003533A7">
              <w:rPr>
                <w:sz w:val="16"/>
                <w:szCs w:val="16"/>
              </w:rPr>
              <w:t>14.00</w:t>
            </w:r>
          </w:p>
        </w:tc>
        <w:tc>
          <w:tcPr>
            <w:tcW w:w="0" w:type="auto"/>
          </w:tcPr>
          <w:p w:rsidR="005F427C" w:rsidRPr="003533A7" w:rsidRDefault="001E2F96">
            <w:pPr>
              <w:pStyle w:val="Compact"/>
              <w:jc w:val="right"/>
              <w:rPr>
                <w:sz w:val="16"/>
                <w:szCs w:val="16"/>
              </w:rPr>
            </w:pPr>
            <w:r w:rsidRPr="003533A7">
              <w:rPr>
                <w:sz w:val="16"/>
                <w:szCs w:val="16"/>
              </w:rPr>
              <w:t>28.0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pct65p_2050</w:t>
            </w:r>
          </w:p>
        </w:tc>
        <w:tc>
          <w:tcPr>
            <w:tcW w:w="0" w:type="auto"/>
          </w:tcPr>
          <w:p w:rsidR="005F427C" w:rsidRPr="003533A7" w:rsidRDefault="001E2F96">
            <w:pPr>
              <w:pStyle w:val="Compact"/>
              <w:jc w:val="right"/>
              <w:rPr>
                <w:sz w:val="16"/>
                <w:szCs w:val="16"/>
              </w:rPr>
            </w:pPr>
            <w:r w:rsidRPr="003533A7">
              <w:rPr>
                <w:sz w:val="16"/>
                <w:szCs w:val="16"/>
              </w:rPr>
              <w:t>11</w:t>
            </w:r>
          </w:p>
        </w:tc>
        <w:tc>
          <w:tcPr>
            <w:tcW w:w="0" w:type="auto"/>
          </w:tcPr>
          <w:p w:rsidR="005F427C" w:rsidRPr="003533A7" w:rsidRDefault="001E2F96">
            <w:pPr>
              <w:pStyle w:val="Compact"/>
              <w:jc w:val="right"/>
              <w:rPr>
                <w:sz w:val="16"/>
                <w:szCs w:val="16"/>
              </w:rPr>
            </w:pPr>
            <w:r w:rsidRPr="003533A7">
              <w:rPr>
                <w:sz w:val="16"/>
                <w:szCs w:val="16"/>
              </w:rPr>
              <w:t>0.95</w:t>
            </w:r>
          </w:p>
        </w:tc>
        <w:tc>
          <w:tcPr>
            <w:tcW w:w="0" w:type="auto"/>
          </w:tcPr>
          <w:p w:rsidR="005F427C" w:rsidRPr="003533A7" w:rsidRDefault="001E2F96">
            <w:pPr>
              <w:pStyle w:val="Compact"/>
              <w:jc w:val="right"/>
              <w:rPr>
                <w:sz w:val="16"/>
                <w:szCs w:val="16"/>
              </w:rPr>
            </w:pPr>
            <w:r w:rsidRPr="003533A7">
              <w:rPr>
                <w:sz w:val="16"/>
                <w:szCs w:val="16"/>
              </w:rPr>
              <w:t>16.92</w:t>
            </w:r>
          </w:p>
        </w:tc>
        <w:tc>
          <w:tcPr>
            <w:tcW w:w="0" w:type="auto"/>
          </w:tcPr>
          <w:p w:rsidR="005F427C" w:rsidRPr="003533A7" w:rsidRDefault="001E2F96">
            <w:pPr>
              <w:pStyle w:val="Compact"/>
              <w:jc w:val="right"/>
              <w:rPr>
                <w:sz w:val="16"/>
                <w:szCs w:val="16"/>
              </w:rPr>
            </w:pPr>
            <w:r w:rsidRPr="003533A7">
              <w:rPr>
                <w:sz w:val="16"/>
                <w:szCs w:val="16"/>
              </w:rPr>
              <w:t>9.36</w:t>
            </w:r>
          </w:p>
        </w:tc>
        <w:tc>
          <w:tcPr>
            <w:tcW w:w="0" w:type="auto"/>
          </w:tcPr>
          <w:p w:rsidR="005F427C" w:rsidRPr="003533A7" w:rsidRDefault="001E2F96">
            <w:pPr>
              <w:pStyle w:val="Compact"/>
              <w:jc w:val="right"/>
              <w:rPr>
                <w:sz w:val="16"/>
                <w:szCs w:val="16"/>
              </w:rPr>
            </w:pPr>
            <w:r w:rsidRPr="003533A7">
              <w:rPr>
                <w:sz w:val="16"/>
                <w:szCs w:val="16"/>
              </w:rPr>
              <w:t>3.0</w:t>
            </w:r>
          </w:p>
        </w:tc>
        <w:tc>
          <w:tcPr>
            <w:tcW w:w="0" w:type="auto"/>
          </w:tcPr>
          <w:p w:rsidR="005F427C" w:rsidRPr="003533A7" w:rsidRDefault="001E2F96">
            <w:pPr>
              <w:pStyle w:val="Compact"/>
              <w:jc w:val="right"/>
              <w:rPr>
                <w:sz w:val="16"/>
                <w:szCs w:val="16"/>
              </w:rPr>
            </w:pPr>
            <w:r w:rsidRPr="003533A7">
              <w:rPr>
                <w:sz w:val="16"/>
                <w:szCs w:val="16"/>
              </w:rPr>
              <w:t>8.00</w:t>
            </w:r>
          </w:p>
        </w:tc>
        <w:tc>
          <w:tcPr>
            <w:tcW w:w="0" w:type="auto"/>
          </w:tcPr>
          <w:p w:rsidR="005F427C" w:rsidRPr="003533A7" w:rsidRDefault="001E2F96">
            <w:pPr>
              <w:pStyle w:val="Compact"/>
              <w:jc w:val="right"/>
              <w:rPr>
                <w:sz w:val="16"/>
                <w:szCs w:val="16"/>
              </w:rPr>
            </w:pPr>
            <w:r w:rsidRPr="003533A7">
              <w:rPr>
                <w:sz w:val="16"/>
                <w:szCs w:val="16"/>
              </w:rPr>
              <w:t>17.0</w:t>
            </w:r>
          </w:p>
        </w:tc>
        <w:tc>
          <w:tcPr>
            <w:tcW w:w="0" w:type="auto"/>
          </w:tcPr>
          <w:p w:rsidR="005F427C" w:rsidRPr="003533A7" w:rsidRDefault="001E2F96">
            <w:pPr>
              <w:pStyle w:val="Compact"/>
              <w:jc w:val="right"/>
              <w:rPr>
                <w:sz w:val="16"/>
                <w:szCs w:val="16"/>
              </w:rPr>
            </w:pPr>
            <w:r w:rsidRPr="003533A7">
              <w:rPr>
                <w:sz w:val="16"/>
                <w:szCs w:val="16"/>
              </w:rPr>
              <w:t>24.50</w:t>
            </w:r>
          </w:p>
        </w:tc>
        <w:tc>
          <w:tcPr>
            <w:tcW w:w="0" w:type="auto"/>
          </w:tcPr>
          <w:p w:rsidR="005F427C" w:rsidRPr="003533A7" w:rsidRDefault="001E2F96">
            <w:pPr>
              <w:pStyle w:val="Compact"/>
              <w:jc w:val="right"/>
              <w:rPr>
                <w:sz w:val="16"/>
                <w:szCs w:val="16"/>
              </w:rPr>
            </w:pPr>
            <w:r w:rsidRPr="003533A7">
              <w:rPr>
                <w:sz w:val="16"/>
                <w:szCs w:val="16"/>
              </w:rPr>
              <w:t>36.0</w:t>
            </w:r>
          </w:p>
        </w:tc>
        <w:tc>
          <w:tcPr>
            <w:tcW w:w="0" w:type="auto"/>
          </w:tcPr>
          <w:p w:rsidR="005F427C" w:rsidRPr="003533A7" w:rsidRDefault="001E2F96">
            <w:pPr>
              <w:pStyle w:val="Compact"/>
              <w:rPr>
                <w:sz w:val="16"/>
                <w:szCs w:val="16"/>
              </w:rPr>
            </w:pPr>
            <w:r w:rsidRPr="003533A7">
              <w:rPr>
                <w:sz w:val="16"/>
                <w:szCs w:val="16"/>
              </w:rPr>
              <w:t>▇▆▅▇▂</w:t>
            </w:r>
          </w:p>
        </w:tc>
      </w:tr>
    </w:tbl>
    <w:p w:rsidR="005F427C" w:rsidRDefault="001E2F96">
      <w:pPr>
        <w:pStyle w:val="BodyText"/>
      </w:pPr>
      <w:r>
        <w:t xml:space="preserve">The </w:t>
      </w:r>
      <w:r>
        <w:rPr>
          <w:rStyle w:val="VerbatimChar"/>
        </w:rPr>
        <w:t>skimr::skim()</w:t>
      </w:r>
      <w:r>
        <w:t xml:space="preserve"> </w:t>
      </w:r>
      <w:r>
        <w:t>function is very good at doing summaries of both numeric and categorical data, while the other functions are perhaps best suited to numeric data.</w:t>
      </w:r>
    </w:p>
    <w:p w:rsidR="005F427C" w:rsidRDefault="001E2F96">
      <w:pPr>
        <w:pStyle w:val="BodyText"/>
      </w:pPr>
      <w:r>
        <w:t xml:space="preserve">The </w:t>
      </w:r>
      <w:r>
        <w:rPr>
          <w:rStyle w:val="VerbatimChar"/>
        </w:rPr>
        <w:t>summary()</w:t>
      </w:r>
      <w:r>
        <w:t xml:space="preserve"> function, as well as the other three functions in other packages can be used on a single variabl</w:t>
      </w:r>
      <w:r>
        <w:t>e within a dataframe as well, or on a simple vector:</w:t>
      </w:r>
    </w:p>
    <w:p w:rsidR="005F427C" w:rsidRDefault="001E2F96">
      <w:pPr>
        <w:pStyle w:val="SourceCode"/>
      </w:pPr>
      <w:r>
        <w:rPr>
          <w:rStyle w:val="KeywordTok"/>
        </w:rPr>
        <w:t>summary</w:t>
      </w:r>
      <w:r>
        <w:rPr>
          <w:rStyle w:val="NormalTok"/>
        </w:rPr>
        <w:t>(prb</w:t>
      </w:r>
      <w:r>
        <w:rPr>
          <w:rStyle w:val="OperatorTok"/>
        </w:rPr>
        <w:t>$</w:t>
      </w:r>
      <w:r>
        <w:rPr>
          <w:rStyle w:val="NormalTok"/>
        </w:rPr>
        <w:t>tfr)</w:t>
      </w:r>
    </w:p>
    <w:p w:rsidR="005F427C" w:rsidRDefault="001E2F96">
      <w:pPr>
        <w:pStyle w:val="SourceCode"/>
      </w:pPr>
      <w:r>
        <w:rPr>
          <w:rStyle w:val="VerbatimChar"/>
        </w:rPr>
        <w:t xml:space="preserve">##    Min. 1st Qu.  Median    Mean 3rd Qu.    Max. </w:t>
      </w:r>
      <w:r>
        <w:br/>
      </w:r>
      <w:r>
        <w:rPr>
          <w:rStyle w:val="VerbatimChar"/>
        </w:rPr>
        <w:t>##   1.000   1.600   2.300   2.709   3.750   7.200</w:t>
      </w:r>
    </w:p>
    <w:p w:rsidR="005F427C" w:rsidRDefault="001E2F96">
      <w:pPr>
        <w:pStyle w:val="SourceCode"/>
      </w:pPr>
      <w:r>
        <w:rPr>
          <w:rStyle w:val="KeywordTok"/>
        </w:rPr>
        <w:t>summary</w:t>
      </w:r>
      <w:r>
        <w:rPr>
          <w:rStyle w:val="NormalTok"/>
        </w:rPr>
        <w:t>(zf)</w:t>
      </w:r>
    </w:p>
    <w:p w:rsidR="005F427C" w:rsidRDefault="001E2F96">
      <w:pPr>
        <w:pStyle w:val="SourceCode"/>
      </w:pPr>
      <w:r>
        <w:rPr>
          <w:rStyle w:val="VerbatimChar"/>
        </w:rPr>
        <w:t xml:space="preserve">## 1 2 3 4 </w:t>
      </w:r>
      <w:r>
        <w:br/>
      </w:r>
      <w:r>
        <w:rPr>
          <w:rStyle w:val="VerbatimChar"/>
        </w:rPr>
        <w:t>## 1 1 1 1</w:t>
      </w:r>
    </w:p>
    <w:p w:rsidR="005F427C" w:rsidRDefault="001E2F96">
      <w:pPr>
        <w:pStyle w:val="SourceCode"/>
      </w:pPr>
      <w:r>
        <w:rPr>
          <w:rStyle w:val="NormalTok"/>
        </w:rPr>
        <w:t>skimr</w:t>
      </w:r>
      <w:r>
        <w:rPr>
          <w:rStyle w:val="OperatorTok"/>
        </w:rPr>
        <w:t>::</w:t>
      </w:r>
      <w:r>
        <w:rPr>
          <w:rStyle w:val="KeywordTok"/>
        </w:rPr>
        <w:t>skim</w:t>
      </w:r>
      <w:r>
        <w:rPr>
          <w:rStyle w:val="NormalTok"/>
        </w:rPr>
        <w:t>(prb</w:t>
      </w:r>
      <w:r>
        <w:rPr>
          <w:rStyle w:val="OperatorTok"/>
        </w:rPr>
        <w:t>$</w:t>
      </w:r>
      <w:r>
        <w:rPr>
          <w:rStyle w:val="NormalTok"/>
        </w:rPr>
        <w:t>tfr)</w:t>
      </w:r>
    </w:p>
    <w:p w:rsidR="005F427C" w:rsidRPr="003533A7" w:rsidRDefault="001E2F96">
      <w:pPr>
        <w:pStyle w:val="TableCaption"/>
        <w:rPr>
          <w:sz w:val="16"/>
          <w:szCs w:val="16"/>
        </w:rPr>
      </w:pPr>
      <w:r w:rsidRPr="003533A7">
        <w:rPr>
          <w:sz w:val="16"/>
          <w:szCs w:val="16"/>
        </w:rPr>
        <w:t>Data summary</w:t>
      </w:r>
    </w:p>
    <w:tbl>
      <w:tblPr>
        <w:tblStyle w:val="Table"/>
        <w:tblW w:w="0" w:type="pct"/>
        <w:tblLook w:val="07C0" w:firstRow="0" w:lastRow="1" w:firstColumn="1" w:lastColumn="1" w:noHBand="1" w:noVBand="1"/>
      </w:tblPr>
      <w:tblGrid>
        <w:gridCol w:w="1847"/>
        <w:gridCol w:w="709"/>
      </w:tblGrid>
      <w:tr w:rsidR="005F427C" w:rsidRPr="003533A7">
        <w:tc>
          <w:tcPr>
            <w:tcW w:w="0" w:type="auto"/>
          </w:tcPr>
          <w:p w:rsidR="005F427C" w:rsidRPr="003533A7" w:rsidRDefault="001E2F96">
            <w:pPr>
              <w:pStyle w:val="Compact"/>
              <w:rPr>
                <w:sz w:val="16"/>
                <w:szCs w:val="16"/>
              </w:rPr>
            </w:pPr>
            <w:r w:rsidRPr="003533A7">
              <w:rPr>
                <w:sz w:val="16"/>
                <w:szCs w:val="16"/>
              </w:rPr>
              <w:t>Name</w:t>
            </w:r>
          </w:p>
        </w:tc>
        <w:tc>
          <w:tcPr>
            <w:tcW w:w="0" w:type="auto"/>
          </w:tcPr>
          <w:p w:rsidR="005F427C" w:rsidRPr="003533A7" w:rsidRDefault="001E2F96">
            <w:pPr>
              <w:pStyle w:val="Compact"/>
              <w:rPr>
                <w:sz w:val="16"/>
                <w:szCs w:val="16"/>
              </w:rPr>
            </w:pPr>
            <w:r w:rsidRPr="003533A7">
              <w:rPr>
                <w:sz w:val="16"/>
                <w:szCs w:val="16"/>
              </w:rPr>
              <w:t>prb$tfr</w:t>
            </w:r>
          </w:p>
        </w:tc>
      </w:tr>
      <w:tr w:rsidR="005F427C" w:rsidRPr="003533A7">
        <w:tc>
          <w:tcPr>
            <w:tcW w:w="0" w:type="auto"/>
          </w:tcPr>
          <w:p w:rsidR="005F427C" w:rsidRPr="003533A7" w:rsidRDefault="001E2F96">
            <w:pPr>
              <w:pStyle w:val="Compact"/>
              <w:rPr>
                <w:sz w:val="16"/>
                <w:szCs w:val="16"/>
              </w:rPr>
            </w:pPr>
            <w:r w:rsidRPr="003533A7">
              <w:rPr>
                <w:sz w:val="16"/>
                <w:szCs w:val="16"/>
              </w:rPr>
              <w:t>Number of rows</w:t>
            </w:r>
          </w:p>
        </w:tc>
        <w:tc>
          <w:tcPr>
            <w:tcW w:w="0" w:type="auto"/>
          </w:tcPr>
          <w:p w:rsidR="005F427C" w:rsidRPr="003533A7" w:rsidRDefault="001E2F96">
            <w:pPr>
              <w:pStyle w:val="Compact"/>
              <w:rPr>
                <w:sz w:val="16"/>
                <w:szCs w:val="16"/>
              </w:rPr>
            </w:pPr>
            <w:r w:rsidRPr="003533A7">
              <w:rPr>
                <w:sz w:val="16"/>
                <w:szCs w:val="16"/>
              </w:rPr>
              <w:t>210</w:t>
            </w:r>
          </w:p>
        </w:tc>
      </w:tr>
      <w:tr w:rsidR="005F427C" w:rsidRPr="003533A7">
        <w:tc>
          <w:tcPr>
            <w:tcW w:w="0" w:type="auto"/>
          </w:tcPr>
          <w:p w:rsidR="005F427C" w:rsidRPr="003533A7" w:rsidRDefault="001E2F96">
            <w:pPr>
              <w:pStyle w:val="Compact"/>
              <w:rPr>
                <w:sz w:val="16"/>
                <w:szCs w:val="16"/>
              </w:rPr>
            </w:pPr>
            <w:r w:rsidRPr="003533A7">
              <w:rPr>
                <w:sz w:val="16"/>
                <w:szCs w:val="16"/>
              </w:rPr>
              <w:t>Number of columns</w:t>
            </w:r>
          </w:p>
        </w:tc>
        <w:tc>
          <w:tcPr>
            <w:tcW w:w="0" w:type="auto"/>
          </w:tcPr>
          <w:p w:rsidR="005F427C" w:rsidRPr="003533A7" w:rsidRDefault="001E2F96">
            <w:pPr>
              <w:pStyle w:val="Compact"/>
              <w:rPr>
                <w:sz w:val="16"/>
                <w:szCs w:val="16"/>
              </w:rPr>
            </w:pPr>
            <w:r w:rsidRPr="003533A7">
              <w:rPr>
                <w:sz w:val="16"/>
                <w:szCs w:val="16"/>
              </w:rPr>
              <w:t>1</w:t>
            </w:r>
          </w:p>
        </w:tc>
      </w:tr>
      <w:tr w:rsidR="005F427C" w:rsidRPr="003533A7">
        <w:tc>
          <w:tcPr>
            <w:tcW w:w="0" w:type="auto"/>
          </w:tcPr>
          <w:p w:rsidR="005F427C" w:rsidRPr="003533A7" w:rsidRDefault="001E2F96">
            <w:pPr>
              <w:pStyle w:val="Compact"/>
              <w:rPr>
                <w:sz w:val="16"/>
                <w:szCs w:val="16"/>
              </w:rPr>
            </w:pPr>
            <w:r w:rsidRPr="003533A7">
              <w:rPr>
                <w:sz w:val="16"/>
                <w:szCs w:val="16"/>
              </w:rPr>
              <w:t>_______________________</w:t>
            </w:r>
          </w:p>
        </w:tc>
        <w:tc>
          <w:tcPr>
            <w:tcW w:w="0" w:type="auto"/>
          </w:tcPr>
          <w:p w:rsidR="005F427C" w:rsidRPr="003533A7" w:rsidRDefault="005F427C">
            <w:pPr>
              <w:rPr>
                <w:sz w:val="16"/>
                <w:szCs w:val="16"/>
              </w:rPr>
            </w:pPr>
          </w:p>
        </w:tc>
      </w:tr>
      <w:tr w:rsidR="005F427C" w:rsidRPr="003533A7">
        <w:tc>
          <w:tcPr>
            <w:tcW w:w="0" w:type="auto"/>
          </w:tcPr>
          <w:p w:rsidR="005F427C" w:rsidRPr="003533A7" w:rsidRDefault="001E2F96">
            <w:pPr>
              <w:pStyle w:val="Compact"/>
              <w:rPr>
                <w:sz w:val="16"/>
                <w:szCs w:val="16"/>
              </w:rPr>
            </w:pPr>
            <w:r w:rsidRPr="003533A7">
              <w:rPr>
                <w:sz w:val="16"/>
                <w:szCs w:val="16"/>
              </w:rPr>
              <w:t>Column type frequency:</w:t>
            </w:r>
          </w:p>
        </w:tc>
        <w:tc>
          <w:tcPr>
            <w:tcW w:w="0" w:type="auto"/>
          </w:tcPr>
          <w:p w:rsidR="005F427C" w:rsidRPr="003533A7" w:rsidRDefault="005F427C">
            <w:pPr>
              <w:rPr>
                <w:sz w:val="16"/>
                <w:szCs w:val="16"/>
              </w:rPr>
            </w:pPr>
          </w:p>
        </w:tc>
      </w:tr>
      <w:tr w:rsidR="005F427C" w:rsidRPr="003533A7">
        <w:tc>
          <w:tcPr>
            <w:tcW w:w="0" w:type="auto"/>
          </w:tcPr>
          <w:p w:rsidR="005F427C" w:rsidRPr="003533A7" w:rsidRDefault="001E2F96">
            <w:pPr>
              <w:pStyle w:val="Compact"/>
              <w:rPr>
                <w:sz w:val="16"/>
                <w:szCs w:val="16"/>
              </w:rPr>
            </w:pPr>
            <w:r w:rsidRPr="003533A7">
              <w:rPr>
                <w:sz w:val="16"/>
                <w:szCs w:val="16"/>
              </w:rPr>
              <w:t>numeric</w:t>
            </w:r>
          </w:p>
        </w:tc>
        <w:tc>
          <w:tcPr>
            <w:tcW w:w="0" w:type="auto"/>
          </w:tcPr>
          <w:p w:rsidR="005F427C" w:rsidRPr="003533A7" w:rsidRDefault="001E2F96">
            <w:pPr>
              <w:pStyle w:val="Compact"/>
              <w:rPr>
                <w:sz w:val="16"/>
                <w:szCs w:val="16"/>
              </w:rPr>
            </w:pPr>
            <w:r w:rsidRPr="003533A7">
              <w:rPr>
                <w:sz w:val="16"/>
                <w:szCs w:val="16"/>
              </w:rPr>
              <w:t>1</w:t>
            </w:r>
          </w:p>
        </w:tc>
      </w:tr>
      <w:tr w:rsidR="005F427C" w:rsidRPr="003533A7">
        <w:tc>
          <w:tcPr>
            <w:tcW w:w="0" w:type="auto"/>
          </w:tcPr>
          <w:p w:rsidR="005F427C" w:rsidRPr="003533A7" w:rsidRDefault="001E2F96">
            <w:pPr>
              <w:pStyle w:val="Compact"/>
              <w:rPr>
                <w:sz w:val="16"/>
                <w:szCs w:val="16"/>
              </w:rPr>
            </w:pPr>
            <w:r w:rsidRPr="003533A7">
              <w:rPr>
                <w:sz w:val="16"/>
                <w:szCs w:val="16"/>
              </w:rPr>
              <w:t>________________________</w:t>
            </w:r>
          </w:p>
        </w:tc>
        <w:tc>
          <w:tcPr>
            <w:tcW w:w="0" w:type="auto"/>
          </w:tcPr>
          <w:p w:rsidR="005F427C" w:rsidRPr="003533A7" w:rsidRDefault="005F427C">
            <w:pPr>
              <w:rPr>
                <w:sz w:val="16"/>
                <w:szCs w:val="16"/>
              </w:rPr>
            </w:pPr>
          </w:p>
        </w:tc>
      </w:tr>
      <w:tr w:rsidR="005F427C" w:rsidRPr="003533A7">
        <w:tc>
          <w:tcPr>
            <w:tcW w:w="0" w:type="auto"/>
          </w:tcPr>
          <w:p w:rsidR="005F427C" w:rsidRPr="003533A7" w:rsidRDefault="001E2F96">
            <w:pPr>
              <w:pStyle w:val="Compact"/>
              <w:rPr>
                <w:sz w:val="16"/>
                <w:szCs w:val="16"/>
              </w:rPr>
            </w:pPr>
            <w:r w:rsidRPr="003533A7">
              <w:rPr>
                <w:sz w:val="16"/>
                <w:szCs w:val="16"/>
              </w:rPr>
              <w:t>Group variables</w:t>
            </w:r>
          </w:p>
        </w:tc>
        <w:tc>
          <w:tcPr>
            <w:tcW w:w="0" w:type="auto"/>
          </w:tcPr>
          <w:p w:rsidR="005F427C" w:rsidRPr="003533A7" w:rsidRDefault="001E2F96">
            <w:pPr>
              <w:pStyle w:val="Compact"/>
              <w:rPr>
                <w:sz w:val="16"/>
                <w:szCs w:val="16"/>
              </w:rPr>
            </w:pPr>
            <w:r w:rsidRPr="003533A7">
              <w:rPr>
                <w:sz w:val="16"/>
                <w:szCs w:val="16"/>
              </w:rPr>
              <w:t>None</w:t>
            </w:r>
          </w:p>
        </w:tc>
      </w:tr>
    </w:tbl>
    <w:p w:rsidR="005F427C" w:rsidRPr="003533A7" w:rsidRDefault="001E2F96">
      <w:pPr>
        <w:pStyle w:val="BodyText"/>
        <w:rPr>
          <w:sz w:val="16"/>
          <w:szCs w:val="16"/>
        </w:rPr>
      </w:pPr>
      <w:r w:rsidRPr="003533A7">
        <w:rPr>
          <w:b/>
          <w:sz w:val="16"/>
          <w:szCs w:val="16"/>
        </w:rPr>
        <w:t>Variable type: numeric</w:t>
      </w:r>
    </w:p>
    <w:tbl>
      <w:tblPr>
        <w:tblStyle w:val="Table"/>
        <w:tblW w:w="0" w:type="pct"/>
        <w:tblLook w:val="07E0" w:firstRow="1" w:lastRow="1" w:firstColumn="1" w:lastColumn="1" w:noHBand="1" w:noVBand="1"/>
      </w:tblPr>
      <w:tblGrid>
        <w:gridCol w:w="1163"/>
        <w:gridCol w:w="893"/>
        <w:gridCol w:w="1184"/>
        <w:gridCol w:w="595"/>
        <w:gridCol w:w="515"/>
        <w:gridCol w:w="394"/>
        <w:gridCol w:w="483"/>
        <w:gridCol w:w="483"/>
        <w:gridCol w:w="515"/>
        <w:gridCol w:w="571"/>
        <w:gridCol w:w="803"/>
      </w:tblGrid>
      <w:tr w:rsidR="005F427C" w:rsidRPr="003533A7">
        <w:tc>
          <w:tcPr>
            <w:tcW w:w="0" w:type="auto"/>
            <w:tcBorders>
              <w:bottom w:val="single" w:sz="0" w:space="0" w:color="auto"/>
            </w:tcBorders>
            <w:vAlign w:val="bottom"/>
          </w:tcPr>
          <w:p w:rsidR="005F427C" w:rsidRPr="003533A7" w:rsidRDefault="001E2F96">
            <w:pPr>
              <w:pStyle w:val="Compact"/>
              <w:rPr>
                <w:sz w:val="16"/>
                <w:szCs w:val="16"/>
              </w:rPr>
            </w:pPr>
            <w:r w:rsidRPr="003533A7">
              <w:rPr>
                <w:sz w:val="16"/>
                <w:szCs w:val="16"/>
              </w:rPr>
              <w:t>skim_variable</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n_missing</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complete_rate</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mean</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sd</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p0</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p25</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p50</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p75</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p100</w:t>
            </w:r>
          </w:p>
        </w:tc>
        <w:tc>
          <w:tcPr>
            <w:tcW w:w="0" w:type="auto"/>
            <w:tcBorders>
              <w:bottom w:val="single" w:sz="0" w:space="0" w:color="auto"/>
            </w:tcBorders>
            <w:vAlign w:val="bottom"/>
          </w:tcPr>
          <w:p w:rsidR="005F427C" w:rsidRPr="003533A7" w:rsidRDefault="001E2F96">
            <w:pPr>
              <w:pStyle w:val="Compact"/>
              <w:rPr>
                <w:sz w:val="16"/>
                <w:szCs w:val="16"/>
              </w:rPr>
            </w:pPr>
            <w:r w:rsidRPr="003533A7">
              <w:rPr>
                <w:sz w:val="16"/>
                <w:szCs w:val="16"/>
              </w:rPr>
              <w:t>hist</w:t>
            </w:r>
          </w:p>
        </w:tc>
      </w:tr>
      <w:tr w:rsidR="005F427C" w:rsidRPr="003533A7">
        <w:tc>
          <w:tcPr>
            <w:tcW w:w="0" w:type="auto"/>
          </w:tcPr>
          <w:p w:rsidR="005F427C" w:rsidRPr="003533A7" w:rsidRDefault="001E2F96">
            <w:pPr>
              <w:pStyle w:val="Compact"/>
              <w:rPr>
                <w:sz w:val="16"/>
                <w:szCs w:val="16"/>
              </w:rPr>
            </w:pPr>
            <w:r w:rsidRPr="003533A7">
              <w:rPr>
                <w:sz w:val="16"/>
                <w:szCs w:val="16"/>
              </w:rPr>
              <w:t>data</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w:t>
            </w:r>
          </w:p>
        </w:tc>
        <w:tc>
          <w:tcPr>
            <w:tcW w:w="0" w:type="auto"/>
          </w:tcPr>
          <w:p w:rsidR="005F427C" w:rsidRPr="003533A7" w:rsidRDefault="001E2F96">
            <w:pPr>
              <w:pStyle w:val="Compact"/>
              <w:jc w:val="right"/>
              <w:rPr>
                <w:sz w:val="16"/>
                <w:szCs w:val="16"/>
              </w:rPr>
            </w:pPr>
            <w:r w:rsidRPr="003533A7">
              <w:rPr>
                <w:sz w:val="16"/>
                <w:szCs w:val="16"/>
              </w:rPr>
              <w:t>2.71</w:t>
            </w:r>
          </w:p>
        </w:tc>
        <w:tc>
          <w:tcPr>
            <w:tcW w:w="0" w:type="auto"/>
          </w:tcPr>
          <w:p w:rsidR="005F427C" w:rsidRPr="003533A7" w:rsidRDefault="001E2F96">
            <w:pPr>
              <w:pStyle w:val="Compact"/>
              <w:jc w:val="right"/>
              <w:rPr>
                <w:sz w:val="16"/>
                <w:szCs w:val="16"/>
              </w:rPr>
            </w:pPr>
            <w:r w:rsidRPr="003533A7">
              <w:rPr>
                <w:sz w:val="16"/>
                <w:szCs w:val="16"/>
              </w:rPr>
              <w:t>1.34</w:t>
            </w:r>
          </w:p>
        </w:tc>
        <w:tc>
          <w:tcPr>
            <w:tcW w:w="0" w:type="auto"/>
          </w:tcPr>
          <w:p w:rsidR="005F427C" w:rsidRPr="003533A7" w:rsidRDefault="001E2F96">
            <w:pPr>
              <w:pStyle w:val="Compact"/>
              <w:jc w:val="right"/>
              <w:rPr>
                <w:sz w:val="16"/>
                <w:szCs w:val="16"/>
              </w:rPr>
            </w:pPr>
            <w:r w:rsidRPr="003533A7">
              <w:rPr>
                <w:sz w:val="16"/>
                <w:szCs w:val="16"/>
              </w:rPr>
              <w:t>1</w:t>
            </w:r>
          </w:p>
        </w:tc>
        <w:tc>
          <w:tcPr>
            <w:tcW w:w="0" w:type="auto"/>
          </w:tcPr>
          <w:p w:rsidR="005F427C" w:rsidRPr="003533A7" w:rsidRDefault="001E2F96">
            <w:pPr>
              <w:pStyle w:val="Compact"/>
              <w:jc w:val="right"/>
              <w:rPr>
                <w:sz w:val="16"/>
                <w:szCs w:val="16"/>
              </w:rPr>
            </w:pPr>
            <w:r w:rsidRPr="003533A7">
              <w:rPr>
                <w:sz w:val="16"/>
                <w:szCs w:val="16"/>
              </w:rPr>
              <w:t>1.6</w:t>
            </w:r>
          </w:p>
        </w:tc>
        <w:tc>
          <w:tcPr>
            <w:tcW w:w="0" w:type="auto"/>
          </w:tcPr>
          <w:p w:rsidR="005F427C" w:rsidRPr="003533A7" w:rsidRDefault="001E2F96">
            <w:pPr>
              <w:pStyle w:val="Compact"/>
              <w:jc w:val="right"/>
              <w:rPr>
                <w:sz w:val="16"/>
                <w:szCs w:val="16"/>
              </w:rPr>
            </w:pPr>
            <w:r w:rsidRPr="003533A7">
              <w:rPr>
                <w:sz w:val="16"/>
                <w:szCs w:val="16"/>
              </w:rPr>
              <w:t>2.3</w:t>
            </w:r>
          </w:p>
        </w:tc>
        <w:tc>
          <w:tcPr>
            <w:tcW w:w="0" w:type="auto"/>
          </w:tcPr>
          <w:p w:rsidR="005F427C" w:rsidRPr="003533A7" w:rsidRDefault="001E2F96">
            <w:pPr>
              <w:pStyle w:val="Compact"/>
              <w:jc w:val="right"/>
              <w:rPr>
                <w:sz w:val="16"/>
                <w:szCs w:val="16"/>
              </w:rPr>
            </w:pPr>
            <w:r w:rsidRPr="003533A7">
              <w:rPr>
                <w:sz w:val="16"/>
                <w:szCs w:val="16"/>
              </w:rPr>
              <w:t>3.75</w:t>
            </w:r>
          </w:p>
        </w:tc>
        <w:tc>
          <w:tcPr>
            <w:tcW w:w="0" w:type="auto"/>
          </w:tcPr>
          <w:p w:rsidR="005F427C" w:rsidRPr="003533A7" w:rsidRDefault="001E2F96">
            <w:pPr>
              <w:pStyle w:val="Compact"/>
              <w:jc w:val="right"/>
              <w:rPr>
                <w:sz w:val="16"/>
                <w:szCs w:val="16"/>
              </w:rPr>
            </w:pPr>
            <w:r w:rsidRPr="003533A7">
              <w:rPr>
                <w:sz w:val="16"/>
                <w:szCs w:val="16"/>
              </w:rPr>
              <w:t>7.2</w:t>
            </w:r>
          </w:p>
        </w:tc>
        <w:tc>
          <w:tcPr>
            <w:tcW w:w="0" w:type="auto"/>
          </w:tcPr>
          <w:p w:rsidR="005F427C" w:rsidRPr="003533A7" w:rsidRDefault="001E2F96">
            <w:pPr>
              <w:pStyle w:val="Compact"/>
              <w:rPr>
                <w:sz w:val="16"/>
                <w:szCs w:val="16"/>
              </w:rPr>
            </w:pPr>
            <w:r w:rsidRPr="003533A7">
              <w:rPr>
                <w:sz w:val="16"/>
                <w:szCs w:val="16"/>
              </w:rPr>
              <w:t>▇▃▃▁▁</w:t>
            </w:r>
          </w:p>
        </w:tc>
      </w:tr>
    </w:tbl>
    <w:p w:rsidR="005F427C" w:rsidRDefault="001E2F96">
      <w:pPr>
        <w:pStyle w:val="BodyText"/>
      </w:pPr>
      <w:r>
        <w:lastRenderedPageBreak/>
        <w:t>From this summary, we see that the mean is 2.7085714, there is one country missing the Total fertility rate variable. The minimum is 1 and the maximum is 7.2 children per woman.</w:t>
      </w:r>
    </w:p>
    <w:p w:rsidR="005F427C" w:rsidRDefault="001E2F96">
      <w:pPr>
        <w:pStyle w:val="Heading3"/>
      </w:pPr>
      <w:bookmarkStart w:id="27" w:name="frequency-tables"/>
      <w:r>
        <w:t>Frequency tables</w:t>
      </w:r>
      <w:bookmarkEnd w:id="27"/>
    </w:p>
    <w:p w:rsidR="005F427C" w:rsidRDefault="001E2F96">
      <w:pPr>
        <w:pStyle w:val="FirstParagraph"/>
      </w:pPr>
      <w:r>
        <w:t>A basic exploration of data, especially if your data have categorical or nominal variables, includes the extensive use of frequency tables. If you’re simply looking at the number of observations in each level of a categorical variable, or using frequency t</w:t>
      </w:r>
      <w:r>
        <w:t xml:space="preserve">ables to aggregate data, they are some of the most useful basic statistical summaries around. The basic function for constructing simple tables is </w:t>
      </w:r>
      <w:r>
        <w:rPr>
          <w:rStyle w:val="VerbatimChar"/>
        </w:rPr>
        <w:t>table()</w:t>
      </w:r>
      <w:r>
        <w:t xml:space="preserve"> in base R. More sophisticated table construction is allowed in </w:t>
      </w:r>
      <w:r>
        <w:rPr>
          <w:rStyle w:val="VerbatimChar"/>
        </w:rPr>
        <w:t>xtabs()</w:t>
      </w:r>
    </w:p>
    <w:p w:rsidR="005F427C" w:rsidRDefault="001E2F96">
      <w:pPr>
        <w:pStyle w:val="BodyText"/>
      </w:pPr>
      <w:r>
        <w:t>Let’s have a look at some desc</w:t>
      </w:r>
      <w:r>
        <w:t>riptive information about the data:</w:t>
      </w:r>
    </w:p>
    <w:p w:rsidR="005F427C" w:rsidRDefault="001E2F96">
      <w:pPr>
        <w:pStyle w:val="SourceCode"/>
      </w:pPr>
      <w:r>
        <w:rPr>
          <w:rStyle w:val="CommentTok"/>
        </w:rPr>
        <w:t>#Frequency Table of # of Countries by Continent</w:t>
      </w:r>
      <w:r>
        <w:br/>
      </w:r>
      <w:r>
        <w:rPr>
          <w:rStyle w:val="KeywordTok"/>
        </w:rPr>
        <w:t>table</w:t>
      </w:r>
      <w:r>
        <w:rPr>
          <w:rStyle w:val="NormalTok"/>
        </w:rPr>
        <w:t>(prb</w:t>
      </w:r>
      <w:r>
        <w:rPr>
          <w:rStyle w:val="OperatorTok"/>
        </w:rPr>
        <w:t>$</w:t>
      </w:r>
      <w:r>
        <w:rPr>
          <w:rStyle w:val="NormalTok"/>
        </w:rPr>
        <w:t>continent)</w:t>
      </w:r>
    </w:p>
    <w:p w:rsidR="005F427C" w:rsidRDefault="001E2F96">
      <w:pPr>
        <w:pStyle w:val="SourceCode"/>
      </w:pPr>
      <w:r>
        <w:rPr>
          <w:rStyle w:val="VerbatimChar"/>
        </w:rPr>
        <w:t xml:space="preserve">## </w:t>
      </w:r>
      <w:r>
        <w:br/>
      </w:r>
      <w:r>
        <w:rPr>
          <w:rStyle w:val="VerbatimChar"/>
        </w:rPr>
        <w:t xml:space="preserve">##           AFRICA             ASIA           EUROPE NORTHERN AMERICA </w:t>
      </w:r>
      <w:r>
        <w:br/>
      </w:r>
      <w:r>
        <w:rPr>
          <w:rStyle w:val="VerbatimChar"/>
        </w:rPr>
        <w:t xml:space="preserve">##               57               51               45               27 </w:t>
      </w:r>
      <w:r>
        <w:br/>
      </w:r>
      <w:r>
        <w:rPr>
          <w:rStyle w:val="VerbatimChar"/>
        </w:rPr>
        <w:t xml:space="preserve">## </w:t>
      </w:r>
      <w:r>
        <w:rPr>
          <w:rStyle w:val="VerbatimChar"/>
        </w:rPr>
        <w:t xml:space="preserve">         OCEANIA    SOUTH AMERICA </w:t>
      </w:r>
      <w:r>
        <w:br/>
      </w:r>
      <w:r>
        <w:rPr>
          <w:rStyle w:val="VerbatimChar"/>
        </w:rPr>
        <w:t>##               17               13</w:t>
      </w:r>
    </w:p>
    <w:p w:rsidR="005F427C" w:rsidRDefault="001E2F96">
      <w:pPr>
        <w:pStyle w:val="FirstParagraph"/>
      </w:pPr>
      <w:r>
        <w:t>Frequency of TFR over 3 by continent:</w:t>
      </w:r>
    </w:p>
    <w:p w:rsidR="005F427C" w:rsidRDefault="001E2F96">
      <w:pPr>
        <w:pStyle w:val="SourceCode"/>
      </w:pPr>
      <w:r>
        <w:rPr>
          <w:rStyle w:val="KeywordTok"/>
        </w:rPr>
        <w:t>table</w:t>
      </w:r>
      <w:r>
        <w:rPr>
          <w:rStyle w:val="NormalTok"/>
        </w:rPr>
        <w:t>(</w:t>
      </w:r>
      <w:r>
        <w:rPr>
          <w:rStyle w:val="KeywordTok"/>
        </w:rPr>
        <w:t>I</w:t>
      </w:r>
      <w:r>
        <w:rPr>
          <w:rStyle w:val="NormalTok"/>
        </w:rPr>
        <w:t>(prb</w:t>
      </w:r>
      <w:r>
        <w:rPr>
          <w:rStyle w:val="OperatorTok"/>
        </w:rPr>
        <w:t>$</w:t>
      </w:r>
      <w:r>
        <w:rPr>
          <w:rStyle w:val="NormalTok"/>
        </w:rPr>
        <w:t>tfr</w:t>
      </w:r>
      <w:r>
        <w:rPr>
          <w:rStyle w:val="OperatorTok"/>
        </w:rPr>
        <w:t>&gt;</w:t>
      </w:r>
      <w:r>
        <w:rPr>
          <w:rStyle w:val="DecValTok"/>
        </w:rPr>
        <w:t>3</w:t>
      </w:r>
      <w:r>
        <w:rPr>
          <w:rStyle w:val="NormalTok"/>
        </w:rPr>
        <w:t>), prb</w:t>
      </w:r>
      <w:r>
        <w:rPr>
          <w:rStyle w:val="OperatorTok"/>
        </w:rPr>
        <w:t>$</w:t>
      </w:r>
      <w:r>
        <w:rPr>
          <w:rStyle w:val="NormalTok"/>
        </w:rPr>
        <w:t>continent)</w:t>
      </w:r>
    </w:p>
    <w:p w:rsidR="005F427C" w:rsidRDefault="001E2F96">
      <w:pPr>
        <w:pStyle w:val="SourceCode"/>
      </w:pPr>
      <w:r>
        <w:rPr>
          <w:rStyle w:val="VerbatimChar"/>
        </w:rPr>
        <w:t xml:space="preserve">##        </w:t>
      </w:r>
      <w:r>
        <w:br/>
      </w:r>
      <w:r>
        <w:rPr>
          <w:rStyle w:val="VerbatimChar"/>
        </w:rPr>
        <w:t>##         AFRICA ASIA EUROPE NORTHERN AMERICA OCEANIA SOUTH AMERICA</w:t>
      </w:r>
      <w:r>
        <w:br/>
      </w:r>
      <w:r>
        <w:rPr>
          <w:rStyle w:val="VerbatimChar"/>
        </w:rPr>
        <w:t xml:space="preserve">##   FALSE     11   40     45  </w:t>
      </w:r>
      <w:r>
        <w:rPr>
          <w:rStyle w:val="VerbatimChar"/>
        </w:rPr>
        <w:t xml:space="preserve">             27       7            12</w:t>
      </w:r>
      <w:r>
        <w:br/>
      </w:r>
      <w:r>
        <w:rPr>
          <w:rStyle w:val="VerbatimChar"/>
        </w:rPr>
        <w:t>##   TRUE      46   11      0                0      10             1</w:t>
      </w:r>
    </w:p>
    <w:p w:rsidR="005F427C" w:rsidRDefault="001E2F96">
      <w:pPr>
        <w:pStyle w:val="FirstParagraph"/>
      </w:pPr>
      <w:r>
        <w:t xml:space="preserve">Two things to notice in the above code, first we have to use the </w:t>
      </w:r>
      <w:r>
        <w:rPr>
          <w:rStyle w:val="VerbatimChar"/>
        </w:rPr>
        <w:t>$</w:t>
      </w:r>
      <w:r>
        <w:t xml:space="preserve"> operator to extract each variable from the </w:t>
      </w:r>
      <w:r>
        <w:rPr>
          <w:rStyle w:val="VerbatimChar"/>
        </w:rPr>
        <w:t>prb</w:t>
      </w:r>
      <w:r>
        <w:t xml:space="preserve"> dataframe. Second, the </w:t>
      </w:r>
      <w:r>
        <w:rPr>
          <w:rStyle w:val="VerbatimChar"/>
        </w:rPr>
        <w:t>I()</w:t>
      </w:r>
      <w:r>
        <w:t xml:space="preserve"> </w:t>
      </w:r>
      <w:r>
        <w:t xml:space="preserve">operator is used. This is honestly one of my favorite things in base R. </w:t>
      </w:r>
      <w:r>
        <w:rPr>
          <w:rStyle w:val="VerbatimChar"/>
        </w:rPr>
        <w:t>I()</w:t>
      </w:r>
      <w:r>
        <w:t xml:space="preserve"> is the indicator function, it evaluates to </w:t>
      </w:r>
      <w:r>
        <w:rPr>
          <w:rStyle w:val="VerbatimChar"/>
        </w:rPr>
        <w:t>TRUE</w:t>
      </w:r>
      <w:r>
        <w:t xml:space="preserve"> or </w:t>
      </w:r>
      <w:r>
        <w:rPr>
          <w:rStyle w:val="VerbatimChar"/>
        </w:rPr>
        <w:t>FALSE</w:t>
      </w:r>
      <w:r>
        <w:t xml:space="preserve"> depending on the argument inside of it. This also allows for fast construction of binary variables on the fly in any functi</w:t>
      </w:r>
      <w:r>
        <w:t>on. Here’s another example:</w:t>
      </w:r>
    </w:p>
    <w:p w:rsidR="005F427C" w:rsidRDefault="001E2F96">
      <w:pPr>
        <w:pStyle w:val="SourceCode"/>
      </w:pPr>
      <w:r>
        <w:rPr>
          <w:rStyle w:val="NormalTok"/>
        </w:rPr>
        <w:t>x&lt;-</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7</w:t>
      </w:r>
      <w:r>
        <w:rPr>
          <w:rStyle w:val="NormalTok"/>
        </w:rPr>
        <w:t xml:space="preserve">, </w:t>
      </w:r>
      <w:r>
        <w:rPr>
          <w:rStyle w:val="DecValTok"/>
        </w:rPr>
        <w:t>19</w:t>
      </w:r>
      <w:r>
        <w:rPr>
          <w:rStyle w:val="NormalTok"/>
        </w:rPr>
        <w:t>)</w:t>
      </w:r>
      <w:r>
        <w:br/>
      </w:r>
      <w:r>
        <w:rPr>
          <w:rStyle w:val="KeywordTok"/>
        </w:rPr>
        <w:t>I</w:t>
      </w:r>
      <w:r>
        <w:rPr>
          <w:rStyle w:val="NormalTok"/>
        </w:rPr>
        <w:t>(x</w:t>
      </w:r>
      <w:r>
        <w:rPr>
          <w:rStyle w:val="OperatorTok"/>
        </w:rPr>
        <w:t>&gt;</w:t>
      </w:r>
      <w:r>
        <w:rPr>
          <w:rStyle w:val="DecValTok"/>
        </w:rPr>
        <w:t>5</w:t>
      </w:r>
      <w:r>
        <w:rPr>
          <w:rStyle w:val="NormalTok"/>
        </w:rPr>
        <w:t>)</w:t>
      </w:r>
    </w:p>
    <w:p w:rsidR="005F427C" w:rsidRDefault="001E2F96">
      <w:pPr>
        <w:pStyle w:val="SourceCode"/>
      </w:pPr>
      <w:r>
        <w:rPr>
          <w:rStyle w:val="VerbatimChar"/>
        </w:rPr>
        <w:t>## [1] FALSE FALSE FALSE FALSE  TRUE  TRUE</w:t>
      </w:r>
    </w:p>
    <w:p w:rsidR="005F427C" w:rsidRDefault="001E2F96">
      <w:pPr>
        <w:pStyle w:val="SourceCode"/>
      </w:pPr>
      <w:r>
        <w:rPr>
          <w:rStyle w:val="KeywordTok"/>
        </w:rPr>
        <w:t>table</w:t>
      </w:r>
      <w:r>
        <w:rPr>
          <w:rStyle w:val="NormalTok"/>
        </w:rPr>
        <w:t>(</w:t>
      </w:r>
      <w:r>
        <w:rPr>
          <w:rStyle w:val="KeywordTok"/>
        </w:rPr>
        <w:t>I</w:t>
      </w:r>
      <w:r>
        <w:rPr>
          <w:rStyle w:val="NormalTok"/>
        </w:rPr>
        <w:t>(x</w:t>
      </w:r>
      <w:r>
        <w:rPr>
          <w:rStyle w:val="OperatorTok"/>
        </w:rPr>
        <w:t>&gt;</w:t>
      </w:r>
      <w:r>
        <w:rPr>
          <w:rStyle w:val="DecValTok"/>
        </w:rPr>
        <w:t>5</w:t>
      </w:r>
      <w:r>
        <w:rPr>
          <w:rStyle w:val="NormalTok"/>
        </w:rPr>
        <w:t>))</w:t>
      </w:r>
    </w:p>
    <w:p w:rsidR="005F427C" w:rsidRDefault="001E2F96">
      <w:pPr>
        <w:pStyle w:val="SourceCode"/>
      </w:pPr>
      <w:r>
        <w:rPr>
          <w:rStyle w:val="VerbatimChar"/>
        </w:rPr>
        <w:t xml:space="preserve">## </w:t>
      </w:r>
      <w:r>
        <w:br/>
      </w:r>
      <w:r>
        <w:rPr>
          <w:rStyle w:val="VerbatimChar"/>
        </w:rPr>
        <w:t xml:space="preserve">## FALSE  TRUE </w:t>
      </w:r>
      <w:r>
        <w:br/>
      </w:r>
      <w:r>
        <w:rPr>
          <w:rStyle w:val="VerbatimChar"/>
        </w:rPr>
        <w:t>##     4     2</w:t>
      </w:r>
    </w:p>
    <w:p w:rsidR="005F427C" w:rsidRDefault="001E2F96">
      <w:pPr>
        <w:pStyle w:val="FirstParagraph"/>
      </w:pPr>
      <w:r>
        <w:t xml:space="preserve">So we see how this works, I checks if </w:t>
      </w:r>
      <w:r>
        <w:rPr>
          <w:rStyle w:val="VerbatimChar"/>
        </w:rPr>
        <w:t>x</w:t>
      </w:r>
      <w:r>
        <w:t xml:space="preserve"> is greater than 5, if it is, </w:t>
      </w:r>
      <w:r>
        <w:rPr>
          <w:rStyle w:val="VerbatimChar"/>
        </w:rPr>
        <w:t>I()</w:t>
      </w:r>
      <w:r>
        <w:t xml:space="preserve"> returns </w:t>
      </w:r>
      <w:r>
        <w:rPr>
          <w:rStyle w:val="VerbatimChar"/>
        </w:rPr>
        <w:t>TRUE</w:t>
      </w:r>
      <w:r>
        <w:t xml:space="preserve">. When we feed this </w:t>
      </w:r>
      <w:r>
        <w:t xml:space="preserve">to </w:t>
      </w:r>
      <w:r>
        <w:rPr>
          <w:rStyle w:val="VerbatimChar"/>
        </w:rPr>
        <w:t>table()</w:t>
      </w:r>
      <w:r>
        <w:t xml:space="preserve">, we can count up the </w:t>
      </w:r>
      <w:r>
        <w:rPr>
          <w:rStyle w:val="VerbatimChar"/>
        </w:rPr>
        <w:t>TRUE</w:t>
      </w:r>
      <w:r>
        <w:t xml:space="preserve"> and </w:t>
      </w:r>
      <w:r>
        <w:rPr>
          <w:rStyle w:val="VerbatimChar"/>
        </w:rPr>
        <w:t>FALSE</w:t>
      </w:r>
      <w:r>
        <w:t xml:space="preserve"> responses.</w:t>
      </w:r>
    </w:p>
    <w:p w:rsidR="005F427C" w:rsidRDefault="001E2F96">
      <w:pPr>
        <w:pStyle w:val="BodyText"/>
      </w:pPr>
      <w:r>
        <w:lastRenderedPageBreak/>
        <w:t xml:space="preserve">Later in the book, we will see how to employ the </w:t>
      </w:r>
      <w:r>
        <w:rPr>
          <w:rStyle w:val="VerbatimChar"/>
        </w:rPr>
        <w:t>xtabs()</w:t>
      </w:r>
      <w:r>
        <w:t xml:space="preserve"> function to quickly aggregate data from individual level to aggregate level.</w:t>
      </w:r>
    </w:p>
    <w:p w:rsidR="005F427C" w:rsidRDefault="001E2F96">
      <w:pPr>
        <w:pStyle w:val="Heading3"/>
      </w:pPr>
      <w:bookmarkStart w:id="28" w:name="more-basic-statistical-summaries"/>
      <w:r>
        <w:t>More basic statistical summaries</w:t>
      </w:r>
      <w:bookmarkEnd w:id="28"/>
    </w:p>
    <w:p w:rsidR="005F427C" w:rsidRDefault="001E2F96">
      <w:pPr>
        <w:pStyle w:val="FirstParagraph"/>
      </w:pPr>
      <w:r>
        <w:t>Now, we will cover some basic d</w:t>
      </w:r>
      <w:r>
        <w:t>escriptive statistical analysis including basic measures of central tendency and variability.</w:t>
      </w:r>
    </w:p>
    <w:p w:rsidR="005F427C" w:rsidRDefault="001E2F96">
      <w:pPr>
        <w:pStyle w:val="Heading3"/>
      </w:pPr>
      <w:bookmarkStart w:id="29" w:name="measures-of-central-tendency"/>
      <w:r>
        <w:t>Measures of central tendency</w:t>
      </w:r>
      <w:bookmarkEnd w:id="29"/>
    </w:p>
    <w:p w:rsidR="005F427C" w:rsidRDefault="001E2F96">
      <w:pPr>
        <w:pStyle w:val="FirstParagraph"/>
      </w:pPr>
      <w:r>
        <w:t>We can use graphical methods to describe what data ‘look like’ in a visual sense, but graphical methods are rarely useful for compara</w:t>
      </w:r>
      <w:r>
        <w:t>tive purposes. In order to make comparisons, you need to rely on a numerical summary of data vs. a graphical one.</w:t>
      </w:r>
    </w:p>
    <w:p w:rsidR="005F427C" w:rsidRDefault="001E2F96">
      <w:pPr>
        <w:pStyle w:val="BodyText"/>
      </w:pPr>
      <w:r>
        <w:t>Numerical measures tell us a lot about the form of a distribution without resorting to graphical methods. The first kind of summary statistics</w:t>
      </w:r>
      <w:r>
        <w:t xml:space="preserve"> we will see are those related to the measure of </w:t>
      </w:r>
      <w:r>
        <w:rPr>
          <w:i/>
        </w:rPr>
        <w:t>central tendency</w:t>
      </w:r>
      <w:r>
        <w:t>. Measures of central tendency tell us about the central part of the distribution</w:t>
      </w:r>
    </w:p>
    <w:p w:rsidR="005F427C" w:rsidRDefault="001E2F96">
      <w:pPr>
        <w:pStyle w:val="Heading3"/>
      </w:pPr>
      <w:bookmarkStart w:id="30" w:name="mean-and-median"/>
      <w:r>
        <w:t>Mean and median</w:t>
      </w:r>
      <w:bookmarkEnd w:id="30"/>
    </w:p>
    <w:p w:rsidR="005F427C" w:rsidRDefault="001E2F96">
      <w:pPr>
        <w:pStyle w:val="FirstParagraph"/>
      </w:pPr>
      <w:r>
        <w:t>Here is an example from the PRB data.</w:t>
      </w:r>
    </w:p>
    <w:p w:rsidR="005F427C" w:rsidRDefault="001E2F96">
      <w:pPr>
        <w:pStyle w:val="SourceCode"/>
      </w:pPr>
      <w:r>
        <w:rPr>
          <w:rStyle w:val="KeywordTok"/>
        </w:rPr>
        <w:t>mean</w:t>
      </w:r>
      <w:r>
        <w:rPr>
          <w:rStyle w:val="NormalTok"/>
        </w:rPr>
        <w:t>(prb</w:t>
      </w:r>
      <w:r>
        <w:rPr>
          <w:rStyle w:val="OperatorTok"/>
        </w:rPr>
        <w:t>$</w:t>
      </w:r>
      <w:r>
        <w:rPr>
          <w:rStyle w:val="NormalTok"/>
        </w:rPr>
        <w:t>tfr)</w:t>
      </w:r>
    </w:p>
    <w:p w:rsidR="005F427C" w:rsidRDefault="001E2F96">
      <w:pPr>
        <w:pStyle w:val="SourceCode"/>
      </w:pPr>
      <w:r>
        <w:rPr>
          <w:rStyle w:val="VerbatimChar"/>
        </w:rPr>
        <w:t>## [1] 2.708571</w:t>
      </w:r>
    </w:p>
    <w:p w:rsidR="005F427C" w:rsidRDefault="001E2F96">
      <w:pPr>
        <w:pStyle w:val="FirstParagraph"/>
      </w:pPr>
      <w:r>
        <w:t>Whoops! What happened? This means that R can’t calculate the mean because there’s a missing value, which we saw before. We can tell R to automatically remove missing values by:</w:t>
      </w:r>
    </w:p>
    <w:p w:rsidR="005F427C" w:rsidRDefault="001E2F96">
      <w:pPr>
        <w:pStyle w:val="SourceCode"/>
      </w:pPr>
      <w:r>
        <w:rPr>
          <w:rStyle w:val="KeywordTok"/>
        </w:rPr>
        <w:t>mean</w:t>
      </w:r>
      <w:r>
        <w:rPr>
          <w:rStyle w:val="NormalTok"/>
        </w:rPr>
        <w:t>(prb</w:t>
      </w:r>
      <w:r>
        <w:rPr>
          <w:rStyle w:val="OperatorTok"/>
        </w:rPr>
        <w:t>$</w:t>
      </w:r>
      <w:r>
        <w:rPr>
          <w:rStyle w:val="NormalTok"/>
        </w:rPr>
        <w:t xml:space="preserve">tfr, </w:t>
      </w:r>
      <w:r>
        <w:rPr>
          <w:rStyle w:val="DataTypeTok"/>
        </w:rPr>
        <w:t>na.rm =</w:t>
      </w:r>
      <w:r>
        <w:rPr>
          <w:rStyle w:val="NormalTok"/>
        </w:rPr>
        <w:t xml:space="preserve"> T)</w:t>
      </w:r>
    </w:p>
    <w:p w:rsidR="005F427C" w:rsidRDefault="001E2F96">
      <w:pPr>
        <w:pStyle w:val="SourceCode"/>
      </w:pPr>
      <w:r>
        <w:rPr>
          <w:rStyle w:val="VerbatimChar"/>
        </w:rPr>
        <w:t>## [1] 2.708571</w:t>
      </w:r>
    </w:p>
    <w:p w:rsidR="005F427C" w:rsidRDefault="001E2F96">
      <w:pPr>
        <w:pStyle w:val="FirstParagraph"/>
      </w:pPr>
      <w:r>
        <w:t xml:space="preserve">Which works without an error. Many R functions will fail, or do listwise deletion of observations when </w:t>
      </w:r>
      <w:r>
        <w:rPr>
          <w:rStyle w:val="VerbatimChar"/>
        </w:rPr>
        <w:t>NA</w:t>
      </w:r>
      <w:r>
        <w:t xml:space="preserve">s are present, so it’s best to look at the documentation for the function you’re wanting to use to see what it’s default na action is. The </w:t>
      </w:r>
      <w:r>
        <w:rPr>
          <w:rStyle w:val="VerbatimChar"/>
        </w:rPr>
        <w:t>mean()</w:t>
      </w:r>
      <w:r>
        <w:t xml:space="preserve"> funct</w:t>
      </w:r>
      <w:r>
        <w:t xml:space="preserve">ion defaults to </w:t>
      </w:r>
      <w:r>
        <w:rPr>
          <w:rStyle w:val="VerbatimChar"/>
        </w:rPr>
        <w:t>na.rm=FALSE</w:t>
      </w:r>
      <w:r>
        <w:t>, which indicates that it does not remove missing values by default.</w:t>
      </w:r>
    </w:p>
    <w:p w:rsidR="005F427C" w:rsidRDefault="001E2F96">
      <w:pPr>
        <w:pStyle w:val="BodyText"/>
      </w:pPr>
      <w:r>
        <w:t>We can also calculate the median TFR</w:t>
      </w:r>
    </w:p>
    <w:p w:rsidR="005F427C" w:rsidRDefault="001E2F96">
      <w:pPr>
        <w:pStyle w:val="SourceCode"/>
      </w:pPr>
      <w:r>
        <w:rPr>
          <w:rStyle w:val="KeywordTok"/>
        </w:rPr>
        <w:t>median</w:t>
      </w:r>
      <w:r>
        <w:rPr>
          <w:rStyle w:val="NormalTok"/>
        </w:rPr>
        <w:t>(prb</w:t>
      </w:r>
      <w:r>
        <w:rPr>
          <w:rStyle w:val="OperatorTok"/>
        </w:rPr>
        <w:t>$</w:t>
      </w:r>
      <w:r>
        <w:rPr>
          <w:rStyle w:val="NormalTok"/>
        </w:rPr>
        <w:t xml:space="preserve">tfr, </w:t>
      </w:r>
      <w:r>
        <w:rPr>
          <w:rStyle w:val="DataTypeTok"/>
        </w:rPr>
        <w:t>na.rm =</w:t>
      </w:r>
      <w:r>
        <w:rPr>
          <w:rStyle w:val="NormalTok"/>
        </w:rPr>
        <w:t xml:space="preserve"> T)</w:t>
      </w:r>
    </w:p>
    <w:p w:rsidR="005F427C" w:rsidRDefault="001E2F96">
      <w:pPr>
        <w:pStyle w:val="SourceCode"/>
      </w:pPr>
      <w:r>
        <w:rPr>
          <w:rStyle w:val="VerbatimChar"/>
        </w:rPr>
        <w:t>## [1] 2.3</w:t>
      </w:r>
    </w:p>
    <w:p w:rsidR="005F427C" w:rsidRDefault="001E2F96">
      <w:pPr>
        <w:pStyle w:val="Heading3"/>
      </w:pPr>
      <w:bookmarkStart w:id="31" w:name="measures-of-variation"/>
      <w:r>
        <w:t>Measures of variation</w:t>
      </w:r>
      <w:bookmarkEnd w:id="31"/>
    </w:p>
    <w:p w:rsidR="005F427C" w:rsidRDefault="001E2F96">
      <w:pPr>
        <w:pStyle w:val="FirstParagraph"/>
      </w:pPr>
      <w:r>
        <w:t>One typical set of descriptive statistics that is very frequent</w:t>
      </w:r>
      <w:r>
        <w:t xml:space="preserve">ly used is the so-called </w:t>
      </w:r>
      <w:r>
        <w:rPr>
          <w:b/>
        </w:rPr>
        <w:t>five number summary</w:t>
      </w:r>
      <w:r>
        <w:t xml:space="preserve"> and it consists of : the Minimum, lower quartile, median, upper quartile and maximum values. This is often useful if the data are not symmetric or skewed. This is </w:t>
      </w:r>
      <w:r>
        <w:lastRenderedPageBreak/>
        <w:t xml:space="preserve">what you get when you use the </w:t>
      </w:r>
      <w:r>
        <w:rPr>
          <w:rStyle w:val="VerbatimChar"/>
        </w:rPr>
        <w:t>fivenum()</w:t>
      </w:r>
      <w:r>
        <w:t xml:space="preserve"> function</w:t>
      </w:r>
      <w:r>
        <w:t xml:space="preserve">, or we can include the mean if we use the </w:t>
      </w:r>
      <w:r>
        <w:rPr>
          <w:rStyle w:val="VerbatimChar"/>
        </w:rPr>
        <w:t>summary()</w:t>
      </w:r>
      <w:r>
        <w:t xml:space="preserve"> function.</w:t>
      </w:r>
    </w:p>
    <w:p w:rsidR="005F427C" w:rsidRDefault="001E2F96">
      <w:pPr>
        <w:pStyle w:val="SourceCode"/>
      </w:pPr>
      <w:r>
        <w:rPr>
          <w:rStyle w:val="KeywordTok"/>
        </w:rPr>
        <w:t>fivenum</w:t>
      </w:r>
      <w:r>
        <w:rPr>
          <w:rStyle w:val="NormalTok"/>
        </w:rPr>
        <w:t>(prb</w:t>
      </w:r>
      <w:r>
        <w:rPr>
          <w:rStyle w:val="OperatorTok"/>
        </w:rPr>
        <w:t>$</w:t>
      </w:r>
      <w:r>
        <w:rPr>
          <w:rStyle w:val="NormalTok"/>
        </w:rPr>
        <w:t xml:space="preserve">tfr) </w:t>
      </w:r>
    </w:p>
    <w:p w:rsidR="005F427C" w:rsidRDefault="001E2F96">
      <w:pPr>
        <w:pStyle w:val="SourceCode"/>
      </w:pPr>
      <w:r>
        <w:rPr>
          <w:rStyle w:val="VerbatimChar"/>
        </w:rPr>
        <w:t>## [1] 1.0 1.6 2.3 3.8 7.2</w:t>
      </w:r>
    </w:p>
    <w:p w:rsidR="005F427C" w:rsidRDefault="001E2F96">
      <w:pPr>
        <w:pStyle w:val="SourceCode"/>
      </w:pPr>
      <w:r>
        <w:rPr>
          <w:rStyle w:val="KeywordTok"/>
        </w:rPr>
        <w:t>summary</w:t>
      </w:r>
      <w:r>
        <w:rPr>
          <w:rStyle w:val="NormalTok"/>
        </w:rPr>
        <w:t>(prb</w:t>
      </w:r>
      <w:r>
        <w:rPr>
          <w:rStyle w:val="OperatorTok"/>
        </w:rPr>
        <w:t>$</w:t>
      </w:r>
      <w:r>
        <w:rPr>
          <w:rStyle w:val="NormalTok"/>
        </w:rPr>
        <w:t>tfr)</w:t>
      </w:r>
    </w:p>
    <w:p w:rsidR="005F427C" w:rsidRDefault="001E2F96">
      <w:pPr>
        <w:pStyle w:val="SourceCode"/>
      </w:pPr>
      <w:r>
        <w:rPr>
          <w:rStyle w:val="VerbatimChar"/>
        </w:rPr>
        <w:t xml:space="preserve">##    Min. 1st Qu.  Median    Mean 3rd Qu.    Max. </w:t>
      </w:r>
      <w:r>
        <w:br/>
      </w:r>
      <w:r>
        <w:rPr>
          <w:rStyle w:val="VerbatimChar"/>
        </w:rPr>
        <w:t>##   1.000   1.600   2.300   2.709   3.750   7.200</w:t>
      </w:r>
    </w:p>
    <w:p w:rsidR="005F427C" w:rsidRDefault="001E2F96">
      <w:pPr>
        <w:pStyle w:val="Heading4"/>
      </w:pPr>
      <w:bookmarkStart w:id="32" w:name="variance"/>
      <w:r>
        <w:t>Variance</w:t>
      </w:r>
      <w:bookmarkEnd w:id="32"/>
    </w:p>
    <w:p w:rsidR="005F427C" w:rsidRDefault="001E2F96">
      <w:pPr>
        <w:pStyle w:val="FirstParagraph"/>
      </w:pPr>
      <w:r>
        <w:t>To calculate the va</w:t>
      </w:r>
      <w:r>
        <w:t>riance and standard deviation of a variable:</w:t>
      </w:r>
    </w:p>
    <w:p w:rsidR="005F427C" w:rsidRDefault="001E2F96">
      <w:pPr>
        <w:pStyle w:val="SourceCode"/>
      </w:pPr>
      <w:r>
        <w:rPr>
          <w:rStyle w:val="KeywordTok"/>
        </w:rPr>
        <w:t>var</w:t>
      </w:r>
      <w:r>
        <w:rPr>
          <w:rStyle w:val="NormalTok"/>
        </w:rPr>
        <w:t>(prb</w:t>
      </w:r>
      <w:r>
        <w:rPr>
          <w:rStyle w:val="OperatorTok"/>
        </w:rPr>
        <w:t>$</w:t>
      </w:r>
      <w:r>
        <w:rPr>
          <w:rStyle w:val="NormalTok"/>
        </w:rPr>
        <w:t xml:space="preserve">tfr, </w:t>
      </w:r>
      <w:r>
        <w:rPr>
          <w:rStyle w:val="DataTypeTok"/>
        </w:rPr>
        <w:t>na.rm=</w:t>
      </w:r>
      <w:r>
        <w:rPr>
          <w:rStyle w:val="NormalTok"/>
        </w:rPr>
        <w:t xml:space="preserve">T) </w:t>
      </w:r>
      <w:r>
        <w:rPr>
          <w:rStyle w:val="CommentTok"/>
        </w:rPr>
        <w:t>#variance</w:t>
      </w:r>
    </w:p>
    <w:p w:rsidR="005F427C" w:rsidRDefault="001E2F96">
      <w:pPr>
        <w:pStyle w:val="SourceCode"/>
      </w:pPr>
      <w:r>
        <w:rPr>
          <w:rStyle w:val="VerbatimChar"/>
        </w:rPr>
        <w:t>## [1] 1.806338</w:t>
      </w:r>
    </w:p>
    <w:p w:rsidR="005F427C" w:rsidRDefault="001E2F96">
      <w:pPr>
        <w:pStyle w:val="SourceCode"/>
      </w:pPr>
      <w:r>
        <w:rPr>
          <w:rStyle w:val="KeywordTok"/>
        </w:rPr>
        <w:t>sd</w:t>
      </w:r>
      <w:r>
        <w:rPr>
          <w:rStyle w:val="NormalTok"/>
        </w:rPr>
        <w:t>(prb</w:t>
      </w:r>
      <w:r>
        <w:rPr>
          <w:rStyle w:val="OperatorTok"/>
        </w:rPr>
        <w:t>$</w:t>
      </w:r>
      <w:r>
        <w:rPr>
          <w:rStyle w:val="NormalTok"/>
        </w:rPr>
        <w:t xml:space="preserve">tfr, </w:t>
      </w:r>
      <w:r>
        <w:rPr>
          <w:rStyle w:val="DataTypeTok"/>
        </w:rPr>
        <w:t>na.rm=</w:t>
      </w:r>
      <w:r>
        <w:rPr>
          <w:rStyle w:val="NormalTok"/>
        </w:rPr>
        <w:t xml:space="preserve">T) </w:t>
      </w:r>
      <w:r>
        <w:rPr>
          <w:rStyle w:val="CommentTok"/>
        </w:rPr>
        <w:t>#standard deviation</w:t>
      </w:r>
    </w:p>
    <w:p w:rsidR="005F427C" w:rsidRDefault="001E2F96">
      <w:pPr>
        <w:pStyle w:val="SourceCode"/>
      </w:pPr>
      <w:r>
        <w:rPr>
          <w:rStyle w:val="VerbatimChar"/>
        </w:rPr>
        <w:t>## [1] 1.344001</w:t>
      </w:r>
    </w:p>
    <w:p w:rsidR="005F427C" w:rsidRDefault="001E2F96">
      <w:pPr>
        <w:pStyle w:val="SourceCode"/>
      </w:pPr>
      <w:r>
        <w:rPr>
          <w:rStyle w:val="KeywordTok"/>
        </w:rPr>
        <w:t>sqrt</w:t>
      </w:r>
      <w:r>
        <w:rPr>
          <w:rStyle w:val="NormalTok"/>
        </w:rPr>
        <w:t>(</w:t>
      </w:r>
      <w:r>
        <w:rPr>
          <w:rStyle w:val="KeywordTok"/>
        </w:rPr>
        <w:t>var</w:t>
      </w:r>
      <w:r>
        <w:rPr>
          <w:rStyle w:val="NormalTok"/>
        </w:rPr>
        <w:t>(prb</w:t>
      </w:r>
      <w:r>
        <w:rPr>
          <w:rStyle w:val="OperatorTok"/>
        </w:rPr>
        <w:t>$</w:t>
      </w:r>
      <w:r>
        <w:rPr>
          <w:rStyle w:val="NormalTok"/>
        </w:rPr>
        <w:t xml:space="preserve">tfr)) </w:t>
      </w:r>
      <w:r>
        <w:rPr>
          <w:rStyle w:val="CommentTok"/>
        </w:rPr>
        <w:t>#same as using sd()</w:t>
      </w:r>
    </w:p>
    <w:p w:rsidR="005F427C" w:rsidRDefault="001E2F96">
      <w:pPr>
        <w:pStyle w:val="SourceCode"/>
      </w:pPr>
      <w:r>
        <w:rPr>
          <w:rStyle w:val="VerbatimChar"/>
        </w:rPr>
        <w:t>## [1] 1.344001</w:t>
      </w:r>
    </w:p>
    <w:p w:rsidR="005F427C" w:rsidRDefault="001E2F96">
      <w:pPr>
        <w:pStyle w:val="FirstParagraph"/>
      </w:pPr>
      <w:r>
        <w:t>The above sections have shown some basic ways to su</w:t>
      </w:r>
      <w:r>
        <w:t xml:space="preserve">mmarize data in R, along with many handy functions that are pervasive in my own general work flow. Is this everything R will do, No. Are these the only way to do things in R? Never. I’m constantly marveled at how many new functions I see my students using </w:t>
      </w:r>
      <w:r>
        <w:t>in their own work and this reminds me how much of the R ecosystem I have yet to explore, even after twenty-plus years of using it.</w:t>
      </w:r>
    </w:p>
    <w:p w:rsidR="005F427C" w:rsidRDefault="001E2F96">
      <w:pPr>
        <w:pStyle w:val="Heading3"/>
      </w:pPr>
      <w:bookmarkStart w:id="33" w:name="the-tidyverse"/>
      <w:r>
        <w:t>The tidyverse</w:t>
      </w:r>
      <w:bookmarkEnd w:id="33"/>
    </w:p>
    <w:p w:rsidR="005F427C" w:rsidRDefault="001E2F96">
      <w:pPr>
        <w:pStyle w:val="FirstParagraph"/>
      </w:pPr>
      <w:r>
        <w:t>So far, most of the functions I have discussed have been from the base R ecosystem, with some specific function</w:t>
      </w:r>
      <w:r>
        <w:t xml:space="preserve">s from other downloadable packages. One of the biggest changes to R in recent years has been the explosion in popularity of the </w:t>
      </w:r>
      <w:r>
        <w:rPr>
          <w:b/>
        </w:rPr>
        <w:t>tidyverse</w:t>
      </w:r>
      <w:r>
        <w:t xml:space="preserve"> Wickham et al. (2019). The tidyverse is a large collection of related packages that share a common philosophy of how d</w:t>
      </w:r>
      <w:r>
        <w:t>ata and programming relate to one another and work together to produce a more streamlined, literate way of programming with data.</w:t>
      </w:r>
    </w:p>
    <w:p w:rsidR="005F427C" w:rsidRDefault="001E2F96">
      <w:pPr>
        <w:pStyle w:val="BodyText"/>
      </w:pPr>
      <w:r>
        <w:t xml:space="preserve">To get the core parts of the tidyverse, install it using </w:t>
      </w:r>
      <w:r>
        <w:rPr>
          <w:rStyle w:val="VerbatimChar"/>
        </w:rPr>
        <w:t>install.packages("tidyverse")</w:t>
      </w:r>
      <w:r>
        <w:t xml:space="preserve"> </w:t>
      </w:r>
      <w:r>
        <w:t>in your R session. This will install the core components of the tidyverse that can then be used throughout the rest of the book.</w:t>
      </w:r>
      <w:r>
        <w:rPr>
          <w:rStyle w:val="FootnoteReference"/>
        </w:rPr>
        <w:footnoteReference w:id="1"/>
      </w:r>
    </w:p>
    <w:p w:rsidR="005F427C" w:rsidRDefault="001E2F96">
      <w:pPr>
        <w:pStyle w:val="BodyText"/>
      </w:pPr>
      <w:r>
        <w:lastRenderedPageBreak/>
        <w:t xml:space="preserve">Two of the workhorses in the tidyverse are the packages </w:t>
      </w:r>
      <w:r>
        <w:rPr>
          <w:rStyle w:val="VerbatimChar"/>
        </w:rPr>
        <w:t>dplyr</w:t>
      </w:r>
      <w:r>
        <w:t xml:space="preserve"> Wickham et al. (2020) and </w:t>
      </w:r>
      <w:r>
        <w:rPr>
          <w:rStyle w:val="VerbatimChar"/>
        </w:rPr>
        <w:t>ggplot2</w:t>
      </w:r>
      <w:r>
        <w:t xml:space="preserve"> Wickham (2016). The </w:t>
      </w:r>
      <w:r>
        <w:rPr>
          <w:rStyle w:val="VerbatimChar"/>
        </w:rPr>
        <w:t>dplyr</w:t>
      </w:r>
      <w:r>
        <w:t xml:space="preserve"> pack</w:t>
      </w:r>
      <w:r>
        <w:t xml:space="preserve">age is very thoroughly described in the book </w:t>
      </w:r>
      <w:r>
        <w:rPr>
          <w:i/>
        </w:rPr>
        <w:t>R for Data Science</w:t>
      </w:r>
      <w:r>
        <w:t xml:space="preserve"> Wickham and Grolemund (2017), and the </w:t>
      </w:r>
      <w:r>
        <w:rPr>
          <w:rStyle w:val="VerbatimChar"/>
        </w:rPr>
        <w:t>ggplot2</w:t>
      </w:r>
      <w:r>
        <w:t xml:space="preserve"> package also has a book-length description in the book </w:t>
      </w:r>
      <w:r>
        <w:rPr>
          <w:i/>
        </w:rPr>
        <w:t>ggplot2: Elegant Graphics for Data Analysis</w:t>
      </w:r>
      <w:r>
        <w:t xml:space="preserve"> Wickham (2016), so I won’t waste time and space</w:t>
      </w:r>
      <w:r>
        <w:t xml:space="preserve"> here with complete descriptions. Instead, I will show some pragmatic examples of how these work in my own work flow, and also use these packages together to produce some descriptive data visualizations.</w:t>
      </w:r>
    </w:p>
    <w:p w:rsidR="005F427C" w:rsidRDefault="001E2F96">
      <w:pPr>
        <w:pStyle w:val="Heading3"/>
      </w:pPr>
      <w:bookmarkStart w:id="34" w:name="basic-dplyr"/>
      <w:r>
        <w:t>Basic dplyr</w:t>
      </w:r>
      <w:bookmarkEnd w:id="34"/>
    </w:p>
    <w:p w:rsidR="005F427C" w:rsidRDefault="001E2F96">
      <w:pPr>
        <w:pStyle w:val="FirstParagraph"/>
      </w:pPr>
      <w:r>
        <w:t xml:space="preserve">The </w:t>
      </w:r>
      <w:r>
        <w:rPr>
          <w:rStyle w:val="VerbatimChar"/>
        </w:rPr>
        <w:t>dplyr</w:t>
      </w:r>
      <w:r>
        <w:t xml:space="preserve"> </w:t>
      </w:r>
      <w:r>
        <w:t xml:space="preserve">package has many functions that work together to produce succinct, readable and highly functional code. I often say about base R packages in comparison to things like SAS, that I can do something in R in about 10 lines of code compared to 50 in SAS. Using </w:t>
      </w:r>
      <w:r>
        <w:t>dplyr, you can do even more, faster.</w:t>
      </w:r>
    </w:p>
    <w:p w:rsidR="005F427C" w:rsidRDefault="001E2F96">
      <w:pPr>
        <w:pStyle w:val="BodyText"/>
      </w:pPr>
      <w:r>
        <w:t>The package consists of core “verbs” that are used to clean, reshape, and summarize data. Using “pipes”, the user can chain these verbs together so that you only have to name the data being used once, which makes for mo</w:t>
      </w:r>
      <w:r>
        <w:t xml:space="preserve">re efficient code, since you’re not constantly having to name the dataframe. The pipes also allow for all variables within a dataframe to be accessed, without using the </w:t>
      </w:r>
      <w:r>
        <w:rPr>
          <w:rStyle w:val="VerbatimChar"/>
        </w:rPr>
        <w:t>$</w:t>
      </w:r>
      <w:r>
        <w:t xml:space="preserve"> or </w:t>
      </w:r>
      <w:r>
        <w:rPr>
          <w:rStyle w:val="VerbatimChar"/>
        </w:rPr>
        <w:t>[]</w:t>
      </w:r>
      <w:r>
        <w:t xml:space="preserve"> notation described earlier in this chapter.</w:t>
      </w:r>
    </w:p>
    <w:p w:rsidR="005F427C" w:rsidRDefault="001E2F96">
      <w:pPr>
        <w:pStyle w:val="BodyText"/>
      </w:pPr>
      <w:r>
        <w:t>Perhaps a short tour of using dplyr</w:t>
      </w:r>
      <w:r>
        <w:t xml:space="preserve"> would be good at this point, and we will see it used throughout the book. In the following code, I will use the </w:t>
      </w:r>
      <w:r>
        <w:rPr>
          <w:rStyle w:val="VerbatimChar"/>
        </w:rPr>
        <w:t>prb</w:t>
      </w:r>
      <w:r>
        <w:t xml:space="preserve"> data from earlier, and I will do a series of tasks. First, I will create a new variable using the </w:t>
      </w:r>
      <w:r>
        <w:rPr>
          <w:rStyle w:val="VerbatimChar"/>
        </w:rPr>
        <w:t>mutate()</w:t>
      </w:r>
      <w:r>
        <w:t xml:space="preserve"> function, then group the data in</w:t>
      </w:r>
      <w:r>
        <w:t xml:space="preserve">to groups (similar to SAS’s ‘by’ processing) , then do some statistical summaries of other variables using the </w:t>
      </w:r>
      <w:r>
        <w:rPr>
          <w:rStyle w:val="VerbatimChar"/>
        </w:rPr>
        <w:t>summarise()</w:t>
      </w:r>
      <w:r>
        <w:t xml:space="preserve"> function.</w:t>
      </w:r>
    </w:p>
    <w:p w:rsidR="005F427C" w:rsidRDefault="001E2F96">
      <w:pPr>
        <w:pStyle w:val="BodyText"/>
      </w:pPr>
      <w:r>
        <w:t>Here we go:</w:t>
      </w:r>
    </w:p>
    <w:p w:rsidR="005F427C" w:rsidRDefault="001E2F96">
      <w:pPr>
        <w:pStyle w:val="SourceCode"/>
      </w:pPr>
      <w:r>
        <w:rPr>
          <w:rStyle w:val="KeywordTok"/>
        </w:rPr>
        <w:t>library</w:t>
      </w:r>
      <w:r>
        <w:rPr>
          <w:rStyle w:val="NormalTok"/>
        </w:rPr>
        <w:t>(dplyr)</w:t>
      </w:r>
      <w:r>
        <w:br/>
      </w:r>
      <w:r>
        <w:br/>
      </w:r>
      <w:r>
        <w:rPr>
          <w:rStyle w:val="NormalTok"/>
        </w:rPr>
        <w:t>prb</w:t>
      </w:r>
      <w:r>
        <w:rPr>
          <w:rStyle w:val="OperatorTok"/>
        </w:rPr>
        <w:t>%&gt;%</w:t>
      </w:r>
      <w:r>
        <w:br/>
      </w:r>
      <w:r>
        <w:rPr>
          <w:rStyle w:val="StringTok"/>
        </w:rPr>
        <w:t xml:space="preserve">  </w:t>
      </w:r>
      <w:r>
        <w:rPr>
          <w:rStyle w:val="KeywordTok"/>
        </w:rPr>
        <w:t>mutate</w:t>
      </w:r>
      <w:r>
        <w:rPr>
          <w:rStyle w:val="NormalTok"/>
        </w:rPr>
        <w:t>(</w:t>
      </w:r>
      <w:r>
        <w:rPr>
          <w:rStyle w:val="DataTypeTok"/>
        </w:rPr>
        <w:t>high_tfr =</w:t>
      </w:r>
      <w:r>
        <w:rPr>
          <w:rStyle w:val="NormalTok"/>
        </w:rPr>
        <w:t xml:space="preserve"> </w:t>
      </w:r>
      <w:r>
        <w:rPr>
          <w:rStyle w:val="KeywordTok"/>
        </w:rPr>
        <w:t>ifelse</w:t>
      </w:r>
      <w:r>
        <w:rPr>
          <w:rStyle w:val="NormalTok"/>
        </w:rPr>
        <w:t>(</w:t>
      </w:r>
      <w:r>
        <w:rPr>
          <w:rStyle w:val="DataTypeTok"/>
        </w:rPr>
        <w:t>test =</w:t>
      </w:r>
      <w:r>
        <w:rPr>
          <w:rStyle w:val="NormalTok"/>
        </w:rPr>
        <w:t xml:space="preserve"> tfr </w:t>
      </w:r>
      <w:r>
        <w:rPr>
          <w:rStyle w:val="OperatorTok"/>
        </w:rPr>
        <w:t>&gt;</w:t>
      </w:r>
      <w:r>
        <w:rPr>
          <w:rStyle w:val="StringTok"/>
        </w:rPr>
        <w:t xml:space="preserve"> </w:t>
      </w:r>
      <w:r>
        <w:rPr>
          <w:rStyle w:val="DecValTok"/>
        </w:rPr>
        <w:t>3</w:t>
      </w:r>
      <w:r>
        <w:rPr>
          <w:rStyle w:val="NormalTok"/>
        </w:rPr>
        <w:t>,</w:t>
      </w:r>
      <w:r>
        <w:rPr>
          <w:rStyle w:val="DataTypeTok"/>
        </w:rPr>
        <w:t>yes =</w:t>
      </w:r>
      <w:r>
        <w:rPr>
          <w:rStyle w:val="NormalTok"/>
        </w:rPr>
        <w:t xml:space="preserve">  </w:t>
      </w:r>
      <w:r>
        <w:rPr>
          <w:rStyle w:val="StringTok"/>
        </w:rPr>
        <w:t>"high"</w:t>
      </w:r>
      <w:r>
        <w:rPr>
          <w:rStyle w:val="NormalTok"/>
        </w:rPr>
        <w:t>,</w:t>
      </w:r>
      <w:r>
        <w:rPr>
          <w:rStyle w:val="DataTypeTok"/>
        </w:rPr>
        <w:t>no =</w:t>
      </w:r>
      <w:r>
        <w:rPr>
          <w:rStyle w:val="NormalTok"/>
        </w:rPr>
        <w:t xml:space="preserve">  </w:t>
      </w:r>
      <w:r>
        <w:rPr>
          <w:rStyle w:val="StringTok"/>
        </w:rPr>
        <w:t>"low"</w:t>
      </w:r>
      <w:r>
        <w:rPr>
          <w:rStyle w:val="NormalTok"/>
        </w:rPr>
        <w:t>) )</w:t>
      </w:r>
      <w:r>
        <w:rPr>
          <w:rStyle w:val="OperatorTok"/>
        </w:rPr>
        <w:t>%&gt;%</w:t>
      </w:r>
      <w:r>
        <w:br/>
      </w:r>
      <w:r>
        <w:rPr>
          <w:rStyle w:val="StringTok"/>
        </w:rPr>
        <w:t xml:space="preserve">  </w:t>
      </w:r>
      <w:r>
        <w:rPr>
          <w:rStyle w:val="KeywordTok"/>
        </w:rPr>
        <w:t>group_by</w:t>
      </w:r>
      <w:r>
        <w:rPr>
          <w:rStyle w:val="NormalTok"/>
        </w:rPr>
        <w:t>(hig</w:t>
      </w:r>
      <w:r>
        <w:rPr>
          <w:rStyle w:val="NormalTok"/>
        </w:rPr>
        <w:t>h_tfr)</w:t>
      </w:r>
      <w:r>
        <w:rPr>
          <w:rStyle w:val="OperatorTok"/>
        </w:rPr>
        <w:t>%&gt;%</w:t>
      </w:r>
      <w:r>
        <w:br/>
      </w:r>
      <w:r>
        <w:rPr>
          <w:rStyle w:val="StringTok"/>
        </w:rPr>
        <w:t xml:space="preserve">  </w:t>
      </w:r>
      <w:r>
        <w:rPr>
          <w:rStyle w:val="KeywordTok"/>
        </w:rPr>
        <w:t>summarise</w:t>
      </w:r>
      <w:r>
        <w:rPr>
          <w:rStyle w:val="NormalTok"/>
        </w:rPr>
        <w:t>(</w:t>
      </w:r>
      <w:r>
        <w:rPr>
          <w:rStyle w:val="DataTypeTok"/>
        </w:rPr>
        <w:t>n=</w:t>
      </w:r>
      <w:r>
        <w:rPr>
          <w:rStyle w:val="KeywordTok"/>
        </w:rPr>
        <w:t>n</w:t>
      </w:r>
      <w:r>
        <w:rPr>
          <w:rStyle w:val="NormalTok"/>
        </w:rPr>
        <w:t xml:space="preserve">(), </w:t>
      </w:r>
      <w:r>
        <w:rPr>
          <w:rStyle w:val="KeywordTok"/>
        </w:rPr>
        <w:t>across</w:t>
      </w:r>
      <w:r>
        <w:rPr>
          <w:rStyle w:val="NormalTok"/>
        </w:rPr>
        <w:t>(</w:t>
      </w:r>
      <w:r>
        <w:rPr>
          <w:rStyle w:val="DataTypeTok"/>
        </w:rPr>
        <w:t>.cols =</w:t>
      </w:r>
      <w:r>
        <w:rPr>
          <w:rStyle w:val="NormalTok"/>
        </w:rPr>
        <w:t xml:space="preserve"> </w:t>
      </w:r>
      <w:r>
        <w:rPr>
          <w:rStyle w:val="KeywordTok"/>
        </w:rPr>
        <w:t>c</w:t>
      </w:r>
      <w:r>
        <w:rPr>
          <w:rStyle w:val="NormalTok"/>
        </w:rPr>
        <w:t xml:space="preserve">(e0male, e0female, gnigdp, imr), </w:t>
      </w:r>
      <w:r>
        <w:rPr>
          <w:rStyle w:val="DataTypeTok"/>
        </w:rPr>
        <w:t>.fns =</w:t>
      </w:r>
      <w:r>
        <w:rPr>
          <w:rStyle w:val="NormalTok"/>
        </w:rPr>
        <w:t xml:space="preserve"> mean, </w:t>
      </w:r>
      <w:r>
        <w:rPr>
          <w:rStyle w:val="DataTypeTok"/>
        </w:rPr>
        <w:t>na.rm=</w:t>
      </w:r>
      <w:r>
        <w:rPr>
          <w:rStyle w:val="NormalTok"/>
        </w:rPr>
        <w:t>T))</w:t>
      </w:r>
      <w:r>
        <w:rPr>
          <w:rStyle w:val="OperatorTok"/>
        </w:rPr>
        <w:t>%&gt;%</w:t>
      </w:r>
      <w:r>
        <w:br/>
      </w:r>
      <w:r>
        <w:rPr>
          <w:rStyle w:val="StringTok"/>
        </w:rPr>
        <w:t xml:space="preserve">  </w:t>
      </w:r>
      <w:r>
        <w:rPr>
          <w:rStyle w:val="KeywordTok"/>
        </w:rPr>
        <w:t>ungroup</w:t>
      </w:r>
      <w:r>
        <w:rPr>
          <w:rStyle w:val="NormalTok"/>
        </w:rPr>
        <w:t>()</w:t>
      </w:r>
    </w:p>
    <w:p w:rsidR="005F427C" w:rsidRDefault="001E2F96">
      <w:pPr>
        <w:pStyle w:val="SourceCode"/>
      </w:pPr>
      <w:r>
        <w:rPr>
          <w:rStyle w:val="VerbatimChar"/>
        </w:rPr>
        <w:t>## `summarise()` ungrouping output (override with `.groups` argument)</w:t>
      </w:r>
    </w:p>
    <w:p w:rsidR="005F427C" w:rsidRDefault="001E2F96">
      <w:pPr>
        <w:pStyle w:val="SourceCode"/>
      </w:pPr>
      <w:r>
        <w:rPr>
          <w:rStyle w:val="VerbatimChar"/>
        </w:rPr>
        <w:t>## # A tibble: 2 x 6</w:t>
      </w:r>
      <w:r>
        <w:br/>
      </w:r>
      <w:r>
        <w:rPr>
          <w:rStyle w:val="VerbatimChar"/>
        </w:rPr>
        <w:t>##   high_tfr     n e0male e0female gnigdp   imr</w:t>
      </w:r>
      <w:r>
        <w:br/>
      </w:r>
      <w:r>
        <w:rPr>
          <w:rStyle w:val="VerbatimChar"/>
        </w:rPr>
        <w:t>##   &lt;chr&gt;    &lt;int&gt;  &lt;dbl&gt;    &lt;dbl&gt;  &lt;dbl&gt; &lt;dbl&gt;</w:t>
      </w:r>
      <w:r>
        <w:br/>
      </w:r>
      <w:r>
        <w:rPr>
          <w:rStyle w:val="VerbatimChar"/>
        </w:rPr>
        <w:t>## 1 high        68   62.8     66.4  5329.  43.2</w:t>
      </w:r>
      <w:r>
        <w:br/>
      </w:r>
      <w:r>
        <w:rPr>
          <w:rStyle w:val="VerbatimChar"/>
        </w:rPr>
        <w:t>## 2 low        142   73.6     78.9 27216.  11.9</w:t>
      </w:r>
    </w:p>
    <w:p w:rsidR="005F427C" w:rsidRDefault="001E2F96">
      <w:pPr>
        <w:pStyle w:val="FirstParagraph"/>
      </w:pPr>
      <w:r>
        <w:t xml:space="preserve">The </w:t>
      </w:r>
      <w:r>
        <w:rPr>
          <w:rStyle w:val="VerbatimChar"/>
        </w:rPr>
        <w:t>prb%&gt;%</w:t>
      </w:r>
      <w:r>
        <w:t xml:space="preserve"> line says, take the prb data and feed it into the next verb using the pipe. The next line </w:t>
      </w:r>
      <w:r>
        <w:rPr>
          <w:rStyle w:val="VerbatimChar"/>
        </w:rPr>
        <w:t>mutate(h</w:t>
      </w:r>
      <w:r>
        <w:rPr>
          <w:rStyle w:val="VerbatimChar"/>
        </w:rPr>
        <w:t>igh_tfr = ifelse(test = tfr &gt; 3,yes =  "high",no =  "low") )%&gt;%</w:t>
      </w:r>
      <w:r>
        <w:t xml:space="preserve"> tells R to create a new variable called </w:t>
      </w:r>
      <w:r>
        <w:rPr>
          <w:rStyle w:val="VerbatimChar"/>
        </w:rPr>
        <w:t>high_tfr</w:t>
      </w:r>
      <w:r>
        <w:t xml:space="preserve">, the value of the variable will be </w:t>
      </w:r>
      <w:r>
        <w:lastRenderedPageBreak/>
        <w:t xml:space="preserve">created based on conditional logic. If the value of the tfr is over 3, the value will be </w:t>
      </w:r>
      <w:r>
        <w:rPr>
          <w:rStyle w:val="VerbatimChar"/>
        </w:rPr>
        <w:t>"high"</w:t>
      </w:r>
      <w:r>
        <w:t xml:space="preserve"> and if the v</w:t>
      </w:r>
      <w:r>
        <w:t xml:space="preserve">alue of the tfr is less than 3, the value of the variable will be </w:t>
      </w:r>
      <w:r>
        <w:rPr>
          <w:rStyle w:val="VerbatimChar"/>
        </w:rPr>
        <w:t>"low"</w:t>
      </w:r>
      <w:r>
        <w:t>.</w:t>
      </w:r>
    </w:p>
    <w:p w:rsidR="005F427C" w:rsidRDefault="001E2F96">
      <w:pPr>
        <w:pStyle w:val="BodyText"/>
      </w:pPr>
      <w:r>
        <w:t xml:space="preserve">The </w:t>
      </w:r>
      <w:r>
        <w:rPr>
          <w:rStyle w:val="VerbatimChar"/>
        </w:rPr>
        <w:t>group_by(high_tfr)%&gt;%</w:t>
      </w:r>
      <w:r>
        <w:t xml:space="preserve"> line tells R to form a “grouped data frame”, basically this is how </w:t>
      </w:r>
      <w:r>
        <w:rPr>
          <w:rStyle w:val="VerbatimChar"/>
        </w:rPr>
        <w:t>dplyr</w:t>
      </w:r>
      <w:r>
        <w:t xml:space="preserve"> segments data into discrete groups, based off a variable, and then performs operatio</w:t>
      </w:r>
      <w:r>
        <w:t>ns on those groups. This is the same thing as stratification of data. You can use multiple variables in this function, to group your data by multiple attributes.</w:t>
      </w:r>
    </w:p>
    <w:p w:rsidR="005F427C" w:rsidRDefault="001E2F96">
      <w:pPr>
        <w:pStyle w:val="BodyText"/>
      </w:pPr>
      <w:r>
        <w:t xml:space="preserve">The last line </w:t>
      </w:r>
      <w:r>
        <w:rPr>
          <w:rStyle w:val="VerbatimChar"/>
        </w:rPr>
        <w:t>summarise(n=n(),across(.cols = c(e0male, e0female, gnigdp, imr), .fns = mean, na</w:t>
      </w:r>
      <w:r>
        <w:rPr>
          <w:rStyle w:val="VerbatimChar"/>
        </w:rPr>
        <w:t>.rm=T))</w:t>
      </w:r>
      <w:r>
        <w:t xml:space="preserve"> tells R to first count the number of cases in each group </w:t>
      </w:r>
      <w:r>
        <w:rPr>
          <w:rStyle w:val="VerbatimChar"/>
        </w:rPr>
        <w:t>n=n()</w:t>
      </w:r>
      <w:r>
        <w:t xml:space="preserve">, then summarize multiple variables, in this case male and female life expectancy at birth, GDP, and the infant mortality rate, by each of the levels of the </w:t>
      </w:r>
      <w:r>
        <w:rPr>
          <w:rStyle w:val="VerbatimChar"/>
        </w:rPr>
        <w:t>high_tfr</w:t>
      </w:r>
      <w:r>
        <w:t xml:space="preserve"> variable. The summar</w:t>
      </w:r>
      <w:r>
        <w:t>y I want to do is the mean of each variable, being sure to remove missing values before calculating the mean.</w:t>
      </w:r>
    </w:p>
    <w:p w:rsidR="005F427C" w:rsidRDefault="001E2F96">
      <w:pPr>
        <w:pStyle w:val="BodyText"/>
      </w:pPr>
      <w:r>
        <w:t xml:space="preserve">Finally, we </w:t>
      </w:r>
      <w:r>
        <w:rPr>
          <w:rStyle w:val="VerbatimChar"/>
        </w:rPr>
        <w:t>ungroup()</w:t>
      </w:r>
      <w:r>
        <w:t xml:space="preserve"> the dataframe to remove the grouping, this is customary whenever using the </w:t>
      </w:r>
      <w:r>
        <w:rPr>
          <w:rStyle w:val="VerbatimChar"/>
        </w:rPr>
        <w:t>group_by()</w:t>
      </w:r>
      <w:r>
        <w:t xml:space="preserve"> verb.</w:t>
      </w:r>
    </w:p>
    <w:p w:rsidR="005F427C" w:rsidRDefault="001E2F96">
      <w:pPr>
        <w:pStyle w:val="BodyText"/>
      </w:pPr>
      <w:r>
        <w:t>We see then the estimates of the</w:t>
      </w:r>
      <w:r>
        <w:t xml:space="preserve"> four other indicators for countries that have TFR over 3, versus countries with a TFR under 3.</w:t>
      </w:r>
    </w:p>
    <w:p w:rsidR="005F427C" w:rsidRDefault="001E2F96">
      <w:pPr>
        <w:pStyle w:val="BodyText"/>
      </w:pPr>
      <w:r>
        <w:t xml:space="preserve">This is a basic </w:t>
      </w:r>
      <w:r>
        <w:rPr>
          <w:rStyle w:val="VerbatimChar"/>
        </w:rPr>
        <w:t>dplyr</w:t>
      </w:r>
      <w:r>
        <w:t xml:space="preserve"> use, but it is far from what the package can do. Throughout the rest of the book, this process will be used to do calculations, aggregate </w:t>
      </w:r>
      <w:r>
        <w:t>data, present model results and produce graphics. This example was trying to show a simple workflow in dplyr, and introduce the pipe concept.</w:t>
      </w:r>
    </w:p>
    <w:p w:rsidR="005F427C" w:rsidRDefault="001E2F96">
      <w:pPr>
        <w:pStyle w:val="BodyText"/>
      </w:pPr>
      <w:r>
        <w:t xml:space="preserve">Next, we will explore some basic uses of </w:t>
      </w:r>
      <w:r>
        <w:rPr>
          <w:rStyle w:val="VerbatimChar"/>
        </w:rPr>
        <w:t>dplyr</w:t>
      </w:r>
      <w:r>
        <w:t xml:space="preserve"> in conjunction with the </w:t>
      </w:r>
      <w:r>
        <w:rPr>
          <w:rStyle w:val="VerbatimChar"/>
        </w:rPr>
        <w:t>ggplot2</w:t>
      </w:r>
      <w:r>
        <w:t xml:space="preserve"> package.</w:t>
      </w:r>
    </w:p>
    <w:p w:rsidR="005F427C" w:rsidRDefault="001E2F96">
      <w:pPr>
        <w:pStyle w:val="Heading3"/>
      </w:pPr>
      <w:bookmarkStart w:id="35" w:name="basic-ggplot"/>
      <w:r>
        <w:t>Basic ggplot</w:t>
      </w:r>
      <w:bookmarkEnd w:id="35"/>
    </w:p>
    <w:p w:rsidR="005F427C" w:rsidRDefault="001E2F96">
      <w:pPr>
        <w:pStyle w:val="FirstParagraph"/>
      </w:pPr>
      <w:r>
        <w:t>Let’s say tha</w:t>
      </w:r>
      <w:r>
        <w:t xml:space="preserve">t we want to compare the distributions of income from the above examples graphically. Since the </w:t>
      </w:r>
      <w:r>
        <w:rPr>
          <w:rStyle w:val="VerbatimChar"/>
        </w:rPr>
        <w:t>ggplot2</w:t>
      </w:r>
      <w:r>
        <w:t xml:space="preserve"> library is part of the tidyverse, it integrates directly with dplyr and we can do plots within pipes too.</w:t>
      </w:r>
    </w:p>
    <w:p w:rsidR="005F427C" w:rsidRDefault="001E2F96">
      <w:pPr>
        <w:pStyle w:val="BodyText"/>
      </w:pPr>
      <w:r>
        <w:t xml:space="preserve">In generally, </w:t>
      </w:r>
      <w:r>
        <w:rPr>
          <w:rStyle w:val="VerbatimChar"/>
        </w:rPr>
        <w:t>ggplot()</w:t>
      </w:r>
      <w:r>
        <w:t xml:space="preserve"> has a few core statemen</w:t>
      </w:r>
      <w:r>
        <w:t>ts.</w:t>
      </w:r>
    </w:p>
    <w:p w:rsidR="005F427C" w:rsidRDefault="001E2F96">
      <w:pPr>
        <w:pStyle w:val="Compact"/>
        <w:numPr>
          <w:ilvl w:val="0"/>
          <w:numId w:val="9"/>
        </w:numPr>
      </w:pPr>
      <w:r>
        <w:rPr>
          <w:rStyle w:val="VerbatimChar"/>
        </w:rPr>
        <w:t>ggplot()</w:t>
      </w:r>
      <w:r>
        <w:t xml:space="preserve"> statement - This tells R the data and the basic aesthetic that will be plotted, think x and y axis of a graph. The aesthetic is defined using the </w:t>
      </w:r>
      <w:r>
        <w:rPr>
          <w:rStyle w:val="VerbatimChar"/>
        </w:rPr>
        <w:t>aes()</w:t>
      </w:r>
      <w:r>
        <w:t xml:space="preserve"> function. This is where you pass values to be plotted to the plot device.</w:t>
      </w:r>
    </w:p>
    <w:p w:rsidR="005F427C" w:rsidRDefault="001E2F96">
      <w:pPr>
        <w:pStyle w:val="Compact"/>
        <w:numPr>
          <w:ilvl w:val="0"/>
          <w:numId w:val="9"/>
        </w:numPr>
      </w:pPr>
      <w:r>
        <w:t>Define the geomet</w:t>
      </w:r>
      <w:r>
        <w:t>ries you want to use to plot your data, there are many types of plots you can do, some are more appropriate for certain types of data</w:t>
      </w:r>
    </w:p>
    <w:p w:rsidR="005F427C" w:rsidRDefault="001E2F96">
      <w:pPr>
        <w:pStyle w:val="Compact"/>
        <w:numPr>
          <w:ilvl w:val="0"/>
          <w:numId w:val="9"/>
        </w:numPr>
      </w:pPr>
      <w:r>
        <w:t xml:space="preserve">Plot annotations - Titles, labels etc. This allows you to customize the plot with more information to make it more easily </w:t>
      </w:r>
      <w:r>
        <w:t>understandable.</w:t>
      </w:r>
    </w:p>
    <w:p w:rsidR="005F427C" w:rsidRDefault="001E2F96">
      <w:pPr>
        <w:pStyle w:val="FirstParagraph"/>
      </w:pPr>
      <w:r>
        <w:t xml:space="preserve">Now I will illustrate some basic ggplot examples, and I’m going to use the PRB data that I have been using for other examples. In order to better illustrate the code, I will walk through a </w:t>
      </w:r>
      <w:r>
        <w:rPr>
          <w:i/>
        </w:rPr>
        <w:t>very</w:t>
      </w:r>
      <w:r>
        <w:t xml:space="preserve"> minimal example, line by line.</w:t>
      </w:r>
    </w:p>
    <w:p w:rsidR="005F427C" w:rsidRDefault="001E2F96">
      <w:pPr>
        <w:pStyle w:val="BodyText"/>
      </w:pPr>
      <w:r>
        <w:rPr>
          <w:rStyle w:val="VerbatimChar"/>
        </w:rPr>
        <w:t>library(ggplot2</w:t>
      </w:r>
      <w:r>
        <w:rPr>
          <w:rStyle w:val="VerbatimChar"/>
        </w:rPr>
        <w:t>)</w:t>
      </w:r>
      <w:r>
        <w:t xml:space="preserve"> Loads the ggplot package</w:t>
      </w:r>
    </w:p>
    <w:p w:rsidR="005F427C" w:rsidRDefault="001E2F96">
      <w:pPr>
        <w:pStyle w:val="BodyText"/>
      </w:pPr>
      <w:r>
        <w:rPr>
          <w:rStyle w:val="VerbatimChar"/>
        </w:rPr>
        <w:lastRenderedPageBreak/>
        <w:t>ggplot(data=prb, mapping =aes(x= tfr))+</w:t>
      </w:r>
      <w:r>
        <w:t xml:space="preserve"> Use the ggplot function, on the prb dataframe. The variable we are plotting is the total fertility rate, </w:t>
      </w:r>
      <w:r>
        <w:rPr>
          <w:rStyle w:val="VerbatimChar"/>
        </w:rPr>
        <w:t>tfr</w:t>
      </w:r>
      <w:r>
        <w:t xml:space="preserve">. In this case, it is the only variable we are using. I include a </w:t>
      </w:r>
      <w:r>
        <w:rPr>
          <w:rStyle w:val="VerbatimChar"/>
        </w:rPr>
        <w:t>+</w:t>
      </w:r>
      <w:r>
        <w:t xml:space="preserve"> </w:t>
      </w:r>
      <w:r>
        <w:t>at the end of the line to tell R that more elements of the plot are going to be added.</w:t>
      </w:r>
    </w:p>
    <w:p w:rsidR="005F427C" w:rsidRDefault="001E2F96">
      <w:pPr>
        <w:pStyle w:val="BodyText"/>
      </w:pPr>
      <w:r>
        <w:rPr>
          <w:rStyle w:val="VerbatimChar"/>
        </w:rPr>
        <w:t>geom_histogram()+</w:t>
      </w:r>
      <w:r>
        <w:t xml:space="preserve"> Tells R that the </w:t>
      </w:r>
      <w:r>
        <w:rPr>
          <w:rStyle w:val="VerbatimChar"/>
        </w:rPr>
        <w:t>geom</w:t>
      </w:r>
      <w:r>
        <w:t xml:space="preserve">etry we are using is a histogram, again we have the </w:t>
      </w:r>
      <w:r>
        <w:rPr>
          <w:rStyle w:val="VerbatimChar"/>
        </w:rPr>
        <w:t>+</w:t>
      </w:r>
      <w:r>
        <w:t xml:space="preserve"> at the end of the line to indicate that we will add something else to the pl</w:t>
      </w:r>
      <w:r>
        <w:t>ot, in this case a title.</w:t>
      </w:r>
    </w:p>
    <w:p w:rsidR="005F427C" w:rsidRDefault="001E2F96">
      <w:pPr>
        <w:pStyle w:val="BodyText"/>
      </w:pPr>
      <w:r>
        <w:rPr>
          <w:rStyle w:val="VerbatimChar"/>
        </w:rPr>
        <w:t>ggtitle(label = "Distribution of the Total Fertility Rate, 2018")</w:t>
      </w:r>
      <w:r>
        <w:t xml:space="preserve"> Tells R the primary title for the plot, which describes what is being plotted. I’m also going to add an additional annotation to the x-axis to indicate that it is s</w:t>
      </w:r>
      <w:r>
        <w:t>howing the distribution of the TFR:</w:t>
      </w:r>
    </w:p>
    <w:p w:rsidR="005F427C" w:rsidRDefault="001E2F96">
      <w:pPr>
        <w:pStyle w:val="BodyText"/>
      </w:pPr>
      <w:r>
        <w:rPr>
          <w:rStyle w:val="VerbatimChar"/>
        </w:rPr>
        <w:t>xlab(label = "TFR")</w:t>
      </w:r>
    </w:p>
    <w:p w:rsidR="005F427C" w:rsidRDefault="001E2F96">
      <w:pPr>
        <w:pStyle w:val="BodyText"/>
      </w:pPr>
      <w:r>
        <w:t>Now, let’s see all of this together:</w:t>
      </w:r>
    </w:p>
    <w:p w:rsidR="005F427C" w:rsidRDefault="001E2F96">
      <w:pPr>
        <w:pStyle w:val="SourceCode"/>
      </w:pPr>
      <w:r>
        <w:rPr>
          <w:rStyle w:val="KeywordTok"/>
        </w:rPr>
        <w:t>library</w:t>
      </w:r>
      <w:r>
        <w:rPr>
          <w:rStyle w:val="NormalTok"/>
        </w:rPr>
        <w:t>(ggplot2)</w:t>
      </w:r>
      <w:r>
        <w:br/>
      </w:r>
      <w:r>
        <w:br/>
      </w:r>
      <w:r>
        <w:rPr>
          <w:rStyle w:val="KeywordTok"/>
        </w:rPr>
        <w:t>ggplot</w:t>
      </w:r>
      <w:r>
        <w:rPr>
          <w:rStyle w:val="NormalTok"/>
        </w:rPr>
        <w:t>(</w:t>
      </w:r>
      <w:r>
        <w:rPr>
          <w:rStyle w:val="DataTypeTok"/>
        </w:rPr>
        <w:t>data=</w:t>
      </w:r>
      <w:r>
        <w:rPr>
          <w:rStyle w:val="NormalTok"/>
        </w:rPr>
        <w:t xml:space="preserve">prb, </w:t>
      </w:r>
      <w:r>
        <w:rPr>
          <w:rStyle w:val="DataTypeTok"/>
        </w:rPr>
        <w:t>mapping=</w:t>
      </w:r>
      <w:r>
        <w:rPr>
          <w:rStyle w:val="KeywordTok"/>
        </w:rPr>
        <w:t>aes</w:t>
      </w:r>
      <w:r>
        <w:rPr>
          <w:rStyle w:val="NormalTok"/>
        </w:rPr>
        <w:t>(</w:t>
      </w:r>
      <w:r>
        <w:rPr>
          <w:rStyle w:val="DataTypeTok"/>
        </w:rPr>
        <w:t>x =</w:t>
      </w:r>
      <w:r>
        <w:rPr>
          <w:rStyle w:val="NormalTok"/>
        </w:rPr>
        <w:t xml:space="preserve"> tfr))</w:t>
      </w:r>
      <w:r>
        <w:rPr>
          <w:rStyle w:val="OperatorTok"/>
        </w:rPr>
        <w:t>+</w:t>
      </w:r>
      <w:r>
        <w:br/>
      </w:r>
      <w:r>
        <w:rPr>
          <w:rStyle w:val="StringTok"/>
        </w:rPr>
        <w:t xml:space="preserve">  </w:t>
      </w:r>
      <w:r>
        <w:rPr>
          <w:rStyle w:val="KeywordTok"/>
        </w:rPr>
        <w:t>geom_histogram</w:t>
      </w:r>
      <w:r>
        <w:rPr>
          <w:rStyle w:val="NormalTok"/>
        </w:rPr>
        <w:t>()</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"Distribution of the Total Fertility Rate, 2018"</w:t>
      </w:r>
      <w:r>
        <w:rPr>
          <w:rStyle w:val="NormalTok"/>
        </w:rPr>
        <w:t>)</w:t>
      </w:r>
      <w:r>
        <w:rPr>
          <w:rStyle w:val="OperatorTok"/>
        </w:rPr>
        <w:t>+</w:t>
      </w:r>
      <w: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w:t>
      </w:r>
      <w:r>
        <w:rPr>
          <w:rStyle w:val="StringTok"/>
        </w:rPr>
        <w:t>TFR"</w:t>
      </w:r>
      <w:r>
        <w:rPr>
          <w:rStyle w:val="NormalTok"/>
        </w:rPr>
        <w:t>)</w:t>
      </w:r>
    </w:p>
    <w:p w:rsidR="005F427C" w:rsidRDefault="001E2F96">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prbhist-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5F427C" w:rsidRDefault="001E2F96">
      <w:pPr>
        <w:pStyle w:val="BodyText"/>
      </w:pPr>
      <w:r>
        <w:t xml:space="preserve">The above example named the data frame explicitly in the </w:t>
      </w:r>
      <w:r>
        <w:rPr>
          <w:rStyle w:val="VerbatimChar"/>
        </w:rPr>
        <w:t>ggplot()</w:t>
      </w:r>
      <w:r>
        <w:t xml:space="preserve"> call, but we can also use </w:t>
      </w:r>
      <w:r>
        <w:rPr>
          <w:rStyle w:val="VerbatimChar"/>
        </w:rPr>
        <w:t>dplyr</w:t>
      </w:r>
      <w:r>
        <w:t xml:space="preserve"> to pipe data into the plot:</w:t>
      </w:r>
    </w:p>
    <w:p w:rsidR="005F427C" w:rsidRDefault="001E2F96">
      <w:pPr>
        <w:pStyle w:val="SourceCode"/>
      </w:pPr>
      <w:r>
        <w:rPr>
          <w:rStyle w:val="NormalTok"/>
        </w:rPr>
        <w:lastRenderedPageBreak/>
        <w:t>prb</w:t>
      </w:r>
      <w:r>
        <w:rPr>
          <w:rStyle w:val="OperatorTok"/>
        </w:rPr>
        <w:t>%&gt;%</w:t>
      </w:r>
      <w:r>
        <w:br/>
      </w:r>
      <w:r>
        <w:rPr>
          <w:rStyle w:val="StringTok"/>
        </w:rPr>
        <w:t xml:space="preserve">  </w:t>
      </w:r>
      <w:r>
        <w:rPr>
          <w:rStyle w:val="KeywordTok"/>
        </w:rPr>
        <w:t>ggplot</w:t>
      </w:r>
      <w:r>
        <w:rPr>
          <w:rStyle w:val="NormalTok"/>
        </w:rPr>
        <w:t>(</w:t>
      </w:r>
      <w:r>
        <w:rPr>
          <w:rStyle w:val="DataTypeTok"/>
        </w:rPr>
        <w:t>mapping=</w:t>
      </w:r>
      <w:r>
        <w:rPr>
          <w:rStyle w:val="KeywordTok"/>
        </w:rPr>
        <w:t>aes</w:t>
      </w:r>
      <w:r>
        <w:rPr>
          <w:rStyle w:val="NormalTok"/>
        </w:rPr>
        <w:t>(</w:t>
      </w:r>
      <w:r>
        <w:rPr>
          <w:rStyle w:val="DataTypeTok"/>
        </w:rPr>
        <w:t>x =</w:t>
      </w:r>
      <w:r>
        <w:rPr>
          <w:rStyle w:val="NormalTok"/>
        </w:rPr>
        <w:t xml:space="preserve"> tfr))</w:t>
      </w:r>
      <w:r>
        <w:rPr>
          <w:rStyle w:val="OperatorTok"/>
        </w:rPr>
        <w:t>+</w:t>
      </w:r>
      <w:r>
        <w:br/>
      </w:r>
      <w:r>
        <w:rPr>
          <w:rStyle w:val="StringTok"/>
        </w:rPr>
        <w:t xml:space="preserve">  </w:t>
      </w:r>
      <w:r>
        <w:rPr>
          <w:rStyle w:val="KeywordTok"/>
        </w:rPr>
        <w:t>geom_histogram</w:t>
      </w:r>
      <w:r>
        <w:rPr>
          <w:rStyle w:val="NormalTok"/>
        </w:rPr>
        <w:t>()</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"Distribution of the Total Fertility Rate, 2018"</w:t>
      </w:r>
      <w:r>
        <w:rPr>
          <w:rStyle w:val="NormalTok"/>
        </w:rPr>
        <w:t>)</w:t>
      </w:r>
      <w:r>
        <w:rPr>
          <w:rStyle w:val="OperatorTok"/>
        </w:rPr>
        <w:t>+</w:t>
      </w:r>
      <w: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"TFR"</w:t>
      </w:r>
      <w:r>
        <w:rPr>
          <w:rStyle w:val="NormalTok"/>
        </w:rPr>
        <w:t>)</w:t>
      </w:r>
    </w:p>
    <w:p w:rsidR="005F427C" w:rsidRDefault="001E2F96">
      <w:pPr>
        <w:pStyle w:val="SourceCode"/>
      </w:pPr>
      <w:r>
        <w:rPr>
          <w:rStyle w:val="VerbatimChar"/>
        </w:rPr>
        <w:t>## `stat_bin()` using `bins = 30`. Pick better value with `binwidth`.</w:t>
      </w:r>
    </w:p>
    <w:p w:rsidR="005F427C" w:rsidRDefault="001E2F96">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unnamed-chunk-64-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5F427C" w:rsidRDefault="001E2F96">
      <w:pPr>
        <w:pStyle w:val="BodyText"/>
      </w:pPr>
      <w:r>
        <w:t xml:space="preserve">We can likewise incorporate a </w:t>
      </w:r>
      <w:r>
        <w:rPr>
          <w:rStyle w:val="VerbatimChar"/>
        </w:rPr>
        <w:t>dplyr</w:t>
      </w:r>
      <w:r>
        <w:t xml:space="preserve"> </w:t>
      </w:r>
      <w:r>
        <w:t xml:space="preserve">workflow directly into our plotting, using the example from before, we will create histograms for the high and low fertility groups using the </w:t>
      </w:r>
      <w:r>
        <w:rPr>
          <w:rStyle w:val="VerbatimChar"/>
        </w:rPr>
        <w:t>facet_wrap()</w:t>
      </w:r>
      <w:r>
        <w:t xml:space="preserve"> function.</w:t>
      </w:r>
    </w:p>
    <w:p w:rsidR="005F427C" w:rsidRDefault="001E2F96">
      <w:pPr>
        <w:pStyle w:val="SourceCode"/>
      </w:pPr>
      <w:r>
        <w:rPr>
          <w:rStyle w:val="NormalTok"/>
        </w:rPr>
        <w:t>prb</w:t>
      </w:r>
      <w:r>
        <w:rPr>
          <w:rStyle w:val="OperatorTok"/>
        </w:rPr>
        <w:t>%&gt;%</w:t>
      </w:r>
      <w:r>
        <w:br/>
      </w:r>
      <w:r>
        <w:rPr>
          <w:rStyle w:val="StringTok"/>
        </w:rPr>
        <w:t xml:space="preserve">  </w:t>
      </w:r>
      <w:r>
        <w:rPr>
          <w:rStyle w:val="KeywordTok"/>
        </w:rPr>
        <w:t>mutate</w:t>
      </w:r>
      <w:r>
        <w:rPr>
          <w:rStyle w:val="NormalTok"/>
        </w:rPr>
        <w:t>(</w:t>
      </w:r>
      <w:r>
        <w:rPr>
          <w:rStyle w:val="DataTypeTok"/>
        </w:rPr>
        <w:t>high_tfr =</w:t>
      </w:r>
      <w:r>
        <w:rPr>
          <w:rStyle w:val="NormalTok"/>
        </w:rPr>
        <w:t xml:space="preserve"> </w:t>
      </w:r>
      <w:r>
        <w:rPr>
          <w:rStyle w:val="KeywordTok"/>
        </w:rPr>
        <w:t>ifelse</w:t>
      </w:r>
      <w:r>
        <w:rPr>
          <w:rStyle w:val="NormalTok"/>
        </w:rPr>
        <w:t>(</w:t>
      </w:r>
      <w:r>
        <w:rPr>
          <w:rStyle w:val="DataTypeTok"/>
        </w:rPr>
        <w:t>test =</w:t>
      </w:r>
      <w:r>
        <w:rPr>
          <w:rStyle w:val="NormalTok"/>
        </w:rPr>
        <w:t xml:space="preserve"> tfr </w:t>
      </w:r>
      <w:r>
        <w:rPr>
          <w:rStyle w:val="OperatorTok"/>
        </w:rPr>
        <w:t>&gt;</w:t>
      </w:r>
      <w:r>
        <w:rPr>
          <w:rStyle w:val="StringTok"/>
        </w:rPr>
        <w:t xml:space="preserve"> </w:t>
      </w:r>
      <w:r>
        <w:rPr>
          <w:rStyle w:val="DecValTok"/>
        </w:rPr>
        <w:t>3</w:t>
      </w:r>
      <w:r>
        <w:rPr>
          <w:rStyle w:val="NormalTok"/>
        </w:rPr>
        <w:t>,</w:t>
      </w:r>
      <w:r>
        <w:rPr>
          <w:rStyle w:val="DataTypeTok"/>
        </w:rPr>
        <w:t>yes =</w:t>
      </w:r>
      <w:r>
        <w:rPr>
          <w:rStyle w:val="NormalTok"/>
        </w:rPr>
        <w:t xml:space="preserve">  </w:t>
      </w:r>
      <w:r>
        <w:rPr>
          <w:rStyle w:val="StringTok"/>
        </w:rPr>
        <w:t>"high"</w:t>
      </w:r>
      <w:r>
        <w:rPr>
          <w:rStyle w:val="NormalTok"/>
        </w:rPr>
        <w:t>,</w:t>
      </w:r>
      <w:r>
        <w:rPr>
          <w:rStyle w:val="DataTypeTok"/>
        </w:rPr>
        <w:t>no =</w:t>
      </w:r>
      <w:r>
        <w:rPr>
          <w:rStyle w:val="NormalTok"/>
        </w:rPr>
        <w:t xml:space="preserve">  </w:t>
      </w:r>
      <w:r>
        <w:rPr>
          <w:rStyle w:val="StringTok"/>
        </w:rPr>
        <w:t>"low"</w:t>
      </w:r>
      <w:r>
        <w:rPr>
          <w:rStyle w:val="NormalTok"/>
        </w:rPr>
        <w:t>) )</w:t>
      </w:r>
      <w:r>
        <w:rPr>
          <w:rStyle w:val="OperatorTok"/>
        </w:rPr>
        <w:t>%&gt;%</w:t>
      </w:r>
      <w:r>
        <w:br/>
      </w:r>
      <w:r>
        <w:rPr>
          <w:rStyle w:val="StringTok"/>
        </w:rPr>
        <w:t xml:space="preserve">  </w:t>
      </w:r>
      <w:r>
        <w:rPr>
          <w:rStyle w:val="KeywordTok"/>
        </w:rPr>
        <w:t>group_by</w:t>
      </w:r>
      <w:r>
        <w:rPr>
          <w:rStyle w:val="NormalTok"/>
        </w:rPr>
        <w:t>(high_tfr)</w:t>
      </w:r>
      <w:r>
        <w:rPr>
          <w:rStyle w:val="OperatorTok"/>
        </w:rPr>
        <w:t>%&gt;%</w:t>
      </w:r>
      <w:r>
        <w:br/>
      </w:r>
      <w:r>
        <w:rPr>
          <w:rStyle w:val="StringTok"/>
        </w:rPr>
        <w:t xml:space="preserve">  </w:t>
      </w:r>
      <w:r>
        <w:rPr>
          <w:rStyle w:val="KeywordTok"/>
        </w:rPr>
        <w:t>ggplot</w:t>
      </w:r>
      <w:r>
        <w:rPr>
          <w:rStyle w:val="NormalTok"/>
        </w:rPr>
        <w:t>(</w:t>
      </w:r>
      <w:r>
        <w:rPr>
          <w:rStyle w:val="DataTypeTok"/>
        </w:rPr>
        <w:t>mapping=</w:t>
      </w:r>
      <w:r>
        <w:rPr>
          <w:rStyle w:val="KeywordTok"/>
        </w:rPr>
        <w:t>aes</w:t>
      </w:r>
      <w:r>
        <w:rPr>
          <w:rStyle w:val="NormalTok"/>
        </w:rPr>
        <w:t>(</w:t>
      </w:r>
      <w:r>
        <w:rPr>
          <w:rStyle w:val="DataTypeTok"/>
        </w:rPr>
        <w:t>x =</w:t>
      </w:r>
      <w:r>
        <w:rPr>
          <w:rStyle w:val="NormalTok"/>
        </w:rPr>
        <w:t xml:space="preserve"> imr))</w:t>
      </w:r>
      <w:r>
        <w:rPr>
          <w:rStyle w:val="OperatorTok"/>
        </w:rPr>
        <w:t>+</w:t>
      </w:r>
      <w:r>
        <w:br/>
      </w:r>
      <w:r>
        <w:rPr>
          <w:rStyle w:val="StringTok"/>
        </w:rPr>
        <w:t xml:space="preserve">  </w:t>
      </w:r>
      <w:r>
        <w:rPr>
          <w:rStyle w:val="KeywordTok"/>
        </w:rPr>
        <w:t>geom_histogram</w:t>
      </w:r>
      <w:r>
        <w:rPr>
          <w:rStyle w:val="NormalTok"/>
        </w:rPr>
        <w:t>(</w:t>
      </w:r>
      <w:r>
        <w:rPr>
          <w:rStyle w:val="KeywordTok"/>
        </w:rPr>
        <w:t>aes</w:t>
      </w:r>
      <w:r>
        <w:rPr>
          <w:rStyle w:val="NormalTok"/>
        </w:rPr>
        <w:t xml:space="preserve">( </w:t>
      </w:r>
      <w:r>
        <w:rPr>
          <w:rStyle w:val="DataTypeTok"/>
        </w:rPr>
        <w:t>fill=</w:t>
      </w:r>
      <w:r>
        <w:rPr>
          <w:rStyle w:val="NormalTok"/>
        </w:rPr>
        <w:t>high_tfr))</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high_tfr)</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"Distribution of the Infant Mortality Rate, 2018"</w:t>
      </w:r>
      <w:r>
        <w:rPr>
          <w:rStyle w:val="NormalTok"/>
        </w:rPr>
        <w:t>,</w:t>
      </w:r>
      <w:r>
        <w:br/>
      </w:r>
      <w:r>
        <w:rPr>
          <w:rStyle w:val="NormalTok"/>
        </w:rPr>
        <w:t xml:space="preserve">          </w:t>
      </w:r>
      <w:r>
        <w:rPr>
          <w:rStyle w:val="DataTypeTok"/>
        </w:rPr>
        <w:t>subtitle =</w:t>
      </w:r>
      <w:r>
        <w:rPr>
          <w:rStyle w:val="NormalTok"/>
        </w:rPr>
        <w:t xml:space="preserve"> </w:t>
      </w:r>
      <w:r>
        <w:rPr>
          <w:rStyle w:val="StringTok"/>
        </w:rPr>
        <w:t>"Low and High Fertility Countries"</w:t>
      </w:r>
      <w:r>
        <w:rPr>
          <w:rStyle w:val="NormalTok"/>
        </w:rPr>
        <w:t>)</w:t>
      </w:r>
      <w:r>
        <w:rPr>
          <w:rStyle w:val="OperatorTok"/>
        </w:rPr>
        <w:t>+</w:t>
      </w:r>
      <w: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"Infant Mortality Rate"</w:t>
      </w:r>
      <w:r>
        <w:rPr>
          <w:rStyle w:val="NormalTok"/>
        </w:rPr>
        <w:t>)</w:t>
      </w:r>
    </w:p>
    <w:p w:rsidR="005F427C" w:rsidRDefault="001E2F96">
      <w:pPr>
        <w:pStyle w:val="SourceCode"/>
      </w:pPr>
      <w:r>
        <w:rPr>
          <w:rStyle w:val="VerbatimChar"/>
        </w:rPr>
        <w:t>## `stat_bin()` using `bins = 30`. Pick better value with `binwidth`.</w:t>
      </w:r>
    </w:p>
    <w:p w:rsidR="005F427C" w:rsidRDefault="001E2F96">
      <w:pPr>
        <w:pStyle w:val="SourceCode"/>
      </w:pPr>
      <w:r>
        <w:rPr>
          <w:rStyle w:val="VerbatimChar"/>
        </w:rPr>
        <w:t>## Warning: Removed 1 rows containing non-finite values (stat_bin).</w:t>
      </w:r>
    </w:p>
    <w:p w:rsidR="005F427C" w:rsidRDefault="001E2F96">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unnamed-chunk-65-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You also notice that I used the </w:t>
      </w:r>
      <w:r>
        <w:rPr>
          <w:rStyle w:val="VerbatimChar"/>
        </w:rPr>
        <w:t>aes(fill=high_tfr)</w:t>
      </w:r>
      <w:r>
        <w:t xml:space="preserve"> to tell R to color the histogram bars ac</w:t>
      </w:r>
      <w:r>
        <w:t xml:space="preserve">cording to the variable </w:t>
      </w:r>
      <w:r>
        <w:rPr>
          <w:rStyle w:val="VerbatimChar"/>
        </w:rPr>
        <w:t>high_tfr</w:t>
      </w:r>
      <w:r>
        <w:t xml:space="preserve">. The </w:t>
      </w:r>
      <w:r>
        <w:rPr>
          <w:rStyle w:val="VerbatimChar"/>
        </w:rPr>
        <w:t>aes()</w:t>
      </w:r>
      <w:r>
        <w:t xml:space="preserve"> function allows you to modify colors, line types, and fills based of values of a variable.</w:t>
      </w:r>
    </w:p>
    <w:p w:rsidR="005F427C" w:rsidRDefault="001E2F96">
      <w:pPr>
        <w:pStyle w:val="BodyText"/>
      </w:pPr>
      <w:r>
        <w:t xml:space="preserve">Another way to display the distribution of a variable is to use </w:t>
      </w:r>
      <w:r>
        <w:rPr>
          <w:rStyle w:val="VerbatimChar"/>
        </w:rPr>
        <w:t>geom_density()</w:t>
      </w:r>
      <w:r>
        <w:t xml:space="preserve"> which calculates the kernel density of a v</w:t>
      </w:r>
      <w:r>
        <w:t>ariable. Again, I use a variable, this time the continent a country is on, to color the lines for the plot.</w:t>
      </w:r>
    </w:p>
    <w:p w:rsidR="005F427C" w:rsidRDefault="001E2F96">
      <w:pPr>
        <w:pStyle w:val="SourceCode"/>
      </w:pPr>
      <w:r>
        <w:rPr>
          <w:rStyle w:val="NormalTok"/>
        </w:rPr>
        <w:t>prb</w:t>
      </w:r>
      <w:r>
        <w:rPr>
          <w:rStyle w:val="OperatorTok"/>
        </w:rPr>
        <w:t>%&gt;%</w:t>
      </w:r>
      <w:r>
        <w:br/>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 xml:space="preserve">(tfr, </w:t>
      </w:r>
      <w:r>
        <w:rPr>
          <w:rStyle w:val="DataTypeTok"/>
        </w:rPr>
        <w:t>colour=</w:t>
      </w:r>
      <w:r>
        <w:rPr>
          <w:rStyle w:val="NormalTok"/>
        </w:rPr>
        <w:t>continent,</w:t>
      </w:r>
      <w:r>
        <w:rPr>
          <w:rStyle w:val="DataTypeTok"/>
        </w:rPr>
        <w:t>stat=</w:t>
      </w:r>
      <w:r>
        <w:rPr>
          <w:rStyle w:val="NormalTok"/>
        </w:rPr>
        <w:t xml:space="preserve"> ..density..))</w:t>
      </w:r>
      <w:r>
        <w:rPr>
          <w:rStyle w:val="OperatorTok"/>
        </w:rPr>
        <w:t>+</w:t>
      </w:r>
      <w:r>
        <w:br/>
      </w:r>
      <w:r>
        <w:rPr>
          <w:rStyle w:val="StringTok"/>
        </w:rPr>
        <w:t xml:space="preserve">  </w:t>
      </w:r>
      <w:r>
        <w:rPr>
          <w:rStyle w:val="KeywordTok"/>
        </w:rPr>
        <w:t>geom_density</w:t>
      </w:r>
      <w:r>
        <w:rPr>
          <w:rStyle w:val="NormalTok"/>
        </w:rPr>
        <w:t>()</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"Distribution of the Total Fertility Rate</w:t>
      </w:r>
      <w:r>
        <w:rPr>
          <w:rStyle w:val="StringTok"/>
        </w:rPr>
        <w:t xml:space="preserve"> by Continent"</w:t>
      </w:r>
      <w:r>
        <w:rPr>
          <w:rStyle w:val="NormalTok"/>
        </w:rPr>
        <w:t xml:space="preserve">, </w:t>
      </w:r>
      <w:r>
        <w:rPr>
          <w:rStyle w:val="DataTypeTok"/>
        </w:rPr>
        <w:t>subtitle =</w:t>
      </w:r>
      <w:r>
        <w:rPr>
          <w:rStyle w:val="NormalTok"/>
        </w:rPr>
        <w:t xml:space="preserve"> </w:t>
      </w:r>
      <w:r>
        <w:rPr>
          <w:rStyle w:val="StringTok"/>
        </w:rPr>
        <w:t>"2018 Estimates"</w:t>
      </w:r>
      <w:r>
        <w:rPr>
          <w:rStyle w:val="NormalTok"/>
        </w:rPr>
        <w:t>)</w:t>
      </w:r>
      <w:r>
        <w:rPr>
          <w:rStyle w:val="OperatorTok"/>
        </w:rPr>
        <w:t>+</w:t>
      </w:r>
      <w: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"TFR"</w:t>
      </w:r>
      <w:r>
        <w:rPr>
          <w:rStyle w:val="NormalTok"/>
        </w:rPr>
        <w:t>)</w:t>
      </w:r>
    </w:p>
    <w:p w:rsidR="005F427C" w:rsidRDefault="001E2F96">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unnamed-chunk-66-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5F427C" w:rsidRDefault="001E2F96">
      <w:pPr>
        <w:pStyle w:val="Heading4"/>
      </w:pPr>
      <w:bookmarkStart w:id="36" w:name="stem-and-leaf-plotsbox-and-whisker-plots"/>
      <w:r>
        <w:t>Stem and leaf plots/Box and Whisker plots</w:t>
      </w:r>
      <w:bookmarkEnd w:id="36"/>
    </w:p>
    <w:p w:rsidR="005F427C" w:rsidRDefault="001E2F96">
      <w:pPr>
        <w:pStyle w:val="FirstParagraph"/>
      </w:pPr>
      <w:r>
        <w:t xml:space="preserve">Another visualization method is the stem and leaf plot, or box and whisker plot. This is useful when you have a continuous variable you want to </w:t>
      </w:r>
      <w:r>
        <w:t>display the distribution of across levels of a categorical variable. This is basically a graphical display of Tukey’s 5 number summary of data.</w:t>
      </w:r>
    </w:p>
    <w:p w:rsidR="005F427C" w:rsidRDefault="001E2F96">
      <w:pPr>
        <w:pStyle w:val="SourceCode"/>
      </w:pPr>
      <w:r>
        <w:rPr>
          <w:rStyle w:val="NormalTok"/>
        </w:rPr>
        <w:t>prb</w:t>
      </w:r>
      <w:r>
        <w:rPr>
          <w:rStyle w:val="OperatorTok"/>
        </w:rPr>
        <w:t>%&gt;%</w:t>
      </w:r>
      <w:r>
        <w:br/>
      </w:r>
      <w:r>
        <w:rPr>
          <w:rStyle w:val="StringTok"/>
        </w:rPr>
        <w:t xml:space="preserve">  </w:t>
      </w:r>
      <w:r>
        <w:rPr>
          <w:rStyle w:val="KeywordTok"/>
        </w:rPr>
        <w:t>ggplot</w:t>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 continent, </w:t>
      </w:r>
      <w:r>
        <w:rPr>
          <w:rStyle w:val="DataTypeTok"/>
        </w:rPr>
        <w:t>y =</w:t>
      </w:r>
      <w:r>
        <w:rPr>
          <w:rStyle w:val="NormalTok"/>
        </w:rPr>
        <w:t>tfr))</w:t>
      </w:r>
      <w:r>
        <w:rPr>
          <w:rStyle w:val="OperatorTok"/>
        </w:rPr>
        <w:t>+</w:t>
      </w:r>
      <w:r>
        <w:br/>
      </w:r>
      <w:r>
        <w:rPr>
          <w:rStyle w:val="StringTok"/>
        </w:rPr>
        <w:t xml:space="preserve">  </w:t>
      </w:r>
      <w:r>
        <w:rPr>
          <w:rStyle w:val="KeywordTok"/>
        </w:rPr>
        <w:t>geom_boxplot</w:t>
      </w:r>
      <w:r>
        <w:rPr>
          <w:rStyle w:val="NormalTok"/>
        </w:rPr>
        <w:t>()</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"Distribution of the Total Fertility Rate by Continent"</w:t>
      </w:r>
      <w:r>
        <w:rPr>
          <w:rStyle w:val="NormalTok"/>
        </w:rPr>
        <w:t xml:space="preserve">, </w:t>
      </w:r>
      <w:r>
        <w:rPr>
          <w:rStyle w:val="DataTypeTok"/>
        </w:rPr>
        <w:t>subtitle =</w:t>
      </w:r>
      <w:r>
        <w:rPr>
          <w:rStyle w:val="NormalTok"/>
        </w:rPr>
        <w:t xml:space="preserve"> </w:t>
      </w:r>
      <w:r>
        <w:rPr>
          <w:rStyle w:val="StringTok"/>
        </w:rPr>
        <w:t>"2018 Estimates"</w:t>
      </w:r>
      <w:r>
        <w:rPr>
          <w:rStyle w:val="NormalTok"/>
        </w:rPr>
        <w:t>)</w:t>
      </w:r>
    </w:p>
    <w:p w:rsidR="003533A7" w:rsidRDefault="001E2F96">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unnamed-chunk-67-1.png"/>
                    <pic:cNvPicPr>
                      <a:picLocks noChangeAspect="1" noChangeArrowheads="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5F427C" w:rsidRDefault="001E2F96">
      <w:pPr>
        <w:pStyle w:val="FirstParagraph"/>
      </w:pPr>
      <w:r>
        <w:t xml:space="preserve">You can flip the axes, by adding </w:t>
      </w:r>
      <w:r>
        <w:rPr>
          <w:rStyle w:val="VerbatimChar"/>
        </w:rPr>
        <w:t>coord_flip()</w:t>
      </w:r>
    </w:p>
    <w:p w:rsidR="005F427C" w:rsidRDefault="001E2F96">
      <w:pPr>
        <w:pStyle w:val="SourceCode"/>
      </w:pPr>
      <w:r>
        <w:rPr>
          <w:rStyle w:val="NormalTok"/>
        </w:rPr>
        <w:t>prb</w:t>
      </w:r>
      <w:r>
        <w:rPr>
          <w:rStyle w:val="OperatorTok"/>
        </w:rPr>
        <w:t>%&gt;%</w:t>
      </w:r>
      <w:r>
        <w:br/>
      </w:r>
      <w:r>
        <w:rPr>
          <w:rStyle w:val="KeywordTok"/>
        </w:rPr>
        <w:t>ggplot</w:t>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 continent, </w:t>
      </w:r>
      <w:r>
        <w:rPr>
          <w:rStyle w:val="DataTypeTok"/>
        </w:rPr>
        <w:t>y =</w:t>
      </w:r>
      <w:r>
        <w:rPr>
          <w:rStyle w:val="NormalTok"/>
        </w:rPr>
        <w:t>tfr))</w:t>
      </w:r>
      <w:r>
        <w:rPr>
          <w:rStyle w:val="OperatorTok"/>
        </w:rPr>
        <w:t>+</w:t>
      </w:r>
      <w:r>
        <w:br/>
      </w:r>
      <w:r>
        <w:rPr>
          <w:rStyle w:val="StringTok"/>
        </w:rPr>
        <w:t xml:space="preserve">  </w:t>
      </w:r>
      <w:r>
        <w:rPr>
          <w:rStyle w:val="KeywordTok"/>
        </w:rPr>
        <w:t>geom_boxplot</w:t>
      </w:r>
      <w:r>
        <w:rPr>
          <w:rStyle w:val="NormalTok"/>
        </w:rPr>
        <w:t>()</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"Distribution of the Total Fertil</w:t>
      </w:r>
      <w:r>
        <w:rPr>
          <w:rStyle w:val="StringTok"/>
        </w:rPr>
        <w:t>ity Rate by Continent"</w:t>
      </w:r>
      <w:r>
        <w:rPr>
          <w:rStyle w:val="NormalTok"/>
        </w:rPr>
        <w:t xml:space="preserve">, </w:t>
      </w:r>
      <w:r>
        <w:rPr>
          <w:rStyle w:val="DataTypeTok"/>
        </w:rPr>
        <w:t>subtitle =</w:t>
      </w:r>
      <w:r>
        <w:rPr>
          <w:rStyle w:val="NormalTok"/>
        </w:rPr>
        <w:t xml:space="preserve"> </w:t>
      </w:r>
      <w:r>
        <w:rPr>
          <w:rStyle w:val="StringTok"/>
        </w:rPr>
        <w:t>"2018 Estimates"</w:t>
      </w:r>
      <w:r>
        <w:rPr>
          <w:rStyle w:val="NormalTok"/>
        </w:rPr>
        <w:t>)</w:t>
      </w:r>
      <w:r>
        <w:rPr>
          <w:rStyle w:val="OperatorTok"/>
        </w:rPr>
        <w:t>+</w:t>
      </w:r>
      <w:r>
        <w:rPr>
          <w:rStyle w:val="KeywordTok"/>
        </w:rPr>
        <w:t>coord_flip</w:t>
      </w:r>
      <w:r>
        <w:rPr>
          <w:rStyle w:val="NormalTok"/>
        </w:rPr>
        <w:t>()</w:t>
      </w:r>
    </w:p>
    <w:p w:rsidR="003533A7" w:rsidRDefault="001E2F96">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unnamed-chunk-68-1.png"/>
                    <pic:cNvPicPr>
                      <a:picLocks noChangeAspect="1" noChangeArrowheads="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rsidR="005F427C" w:rsidRDefault="001E2F96">
      <w:pPr>
        <w:pStyle w:val="FirstParagraph"/>
      </w:pPr>
      <w:r>
        <w:t xml:space="preserve"> You can also color the boxes by a variable, Here, I will make a new variable that is the combination of the continent variable with the region variable, using the </w:t>
      </w:r>
      <w:r>
        <w:rPr>
          <w:rStyle w:val="VerbatimChar"/>
        </w:rPr>
        <w:t>paste()</w:t>
      </w:r>
      <w:r>
        <w:t xml:space="preserve"> function. It’s us</w:t>
      </w:r>
      <w:r>
        <w:t>eful for combining values of two strings.</w:t>
      </w:r>
    </w:p>
    <w:p w:rsidR="005F427C" w:rsidRDefault="001E2F96">
      <w:pPr>
        <w:pStyle w:val="SourceCode"/>
      </w:pPr>
      <w:r>
        <w:rPr>
          <w:rStyle w:val="NormalTok"/>
        </w:rPr>
        <w:t>prb</w:t>
      </w:r>
      <w:r>
        <w:rPr>
          <w:rStyle w:val="OperatorTok"/>
        </w:rPr>
        <w:t>%&gt;%</w:t>
      </w:r>
      <w:r>
        <w:br/>
      </w:r>
      <w:r>
        <w:rPr>
          <w:rStyle w:val="StringTok"/>
        </w:rPr>
        <w:t xml:space="preserve">  </w:t>
      </w:r>
      <w:r>
        <w:rPr>
          <w:rStyle w:val="KeywordTok"/>
        </w:rPr>
        <w:t>mutate</w:t>
      </w:r>
      <w:r>
        <w:rPr>
          <w:rStyle w:val="NormalTok"/>
        </w:rPr>
        <w:t>(</w:t>
      </w:r>
      <w:r>
        <w:rPr>
          <w:rStyle w:val="DataTypeTok"/>
        </w:rPr>
        <w:t>newname =</w:t>
      </w:r>
      <w:r>
        <w:rPr>
          <w:rStyle w:val="NormalTok"/>
        </w:rPr>
        <w:t xml:space="preserve"> </w:t>
      </w:r>
      <w:r>
        <w:rPr>
          <w:rStyle w:val="KeywordTok"/>
        </w:rPr>
        <w:t>paste</w:t>
      </w:r>
      <w:r>
        <w:rPr>
          <w:rStyle w:val="NormalTok"/>
        </w:rPr>
        <w:t xml:space="preserve">(continent, region, </w:t>
      </w:r>
      <w:r>
        <w:rPr>
          <w:rStyle w:val="DataTypeTok"/>
        </w:rPr>
        <w:t>sep=</w:t>
      </w:r>
      <w:r>
        <w:rPr>
          <w:rStyle w:val="StringTok"/>
        </w:rPr>
        <w:t>"-"</w:t>
      </w:r>
      <w:r>
        <w:rPr>
          <w:rStyle w:val="NormalTok"/>
        </w:rPr>
        <w:t>))</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 newname, </w:t>
      </w:r>
      <w:r>
        <w:rPr>
          <w:rStyle w:val="DataTypeTok"/>
        </w:rPr>
        <w:t>y =</w:t>
      </w:r>
      <w:r>
        <w:rPr>
          <w:rStyle w:val="NormalTok"/>
        </w:rPr>
        <w:t>tfr,</w:t>
      </w:r>
      <w:r>
        <w:rPr>
          <w:rStyle w:val="DataTypeTok"/>
        </w:rPr>
        <w:t>fill=</w:t>
      </w:r>
      <w:r>
        <w:rPr>
          <w:rStyle w:val="NormalTok"/>
        </w:rPr>
        <w:t>continent))</w:t>
      </w:r>
      <w:r>
        <w:rPr>
          <w:rStyle w:val="OperatorTok"/>
        </w:rPr>
        <w:t>+</w:t>
      </w:r>
      <w:r>
        <w:br/>
      </w:r>
      <w:r>
        <w:rPr>
          <w:rStyle w:val="StringTok"/>
        </w:rPr>
        <w:t xml:space="preserve">  </w:t>
      </w:r>
      <w:r>
        <w:rPr>
          <w:rStyle w:val="KeywordTok"/>
        </w:rPr>
        <w:t>geom_boxplot</w:t>
      </w:r>
      <w:r>
        <w:rPr>
          <w:rStyle w:val="NormalTok"/>
        </w:rPr>
        <w:t>()</w:t>
      </w:r>
      <w:r>
        <w:rPr>
          <w:rStyle w:val="OperatorTok"/>
        </w:rPr>
        <w:t>+</w:t>
      </w:r>
      <w:r>
        <w:rPr>
          <w:rStyle w:val="KeywordTok"/>
        </w:rPr>
        <w:t>coord_flip</w:t>
      </w:r>
      <w:r>
        <w:rPr>
          <w:rStyle w:val="NormalTok"/>
        </w:rPr>
        <w:t>()</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"Distribution of the Total Fertility Rate by Continent"</w:t>
      </w:r>
      <w:r>
        <w:rPr>
          <w:rStyle w:val="NormalTok"/>
        </w:rPr>
        <w:t xml:space="preserve">, </w:t>
      </w:r>
      <w:r>
        <w:rPr>
          <w:rStyle w:val="DataTypeTok"/>
        </w:rPr>
        <w:t>subtitle =</w:t>
      </w:r>
      <w:r>
        <w:rPr>
          <w:rStyle w:val="NormalTok"/>
        </w:rPr>
        <w:t xml:space="preserve"> </w:t>
      </w:r>
      <w:r>
        <w:rPr>
          <w:rStyle w:val="StringTok"/>
        </w:rPr>
        <w:t>"2018 Estimates"</w:t>
      </w:r>
      <w:r>
        <w:rPr>
          <w:rStyle w:val="NormalTok"/>
        </w:rPr>
        <w:t>)</w:t>
      </w:r>
    </w:p>
    <w:p w:rsidR="005F427C" w:rsidRDefault="001E2F96">
      <w:pPr>
        <w:pStyle w:val="FirstParagraph"/>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unnamed-chunk-69-1.png"/>
                    <pic:cNvPicPr>
                      <a:picLocks noChangeAspect="1" noChangeArrowheads="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sidR="005F427C" w:rsidRDefault="001E2F96">
      <w:pPr>
        <w:pStyle w:val="Heading4"/>
      </w:pPr>
      <w:bookmarkStart w:id="37" w:name="x-y-scatter-plots"/>
      <w:r>
        <w:t>X-Y Scatter plots</w:t>
      </w:r>
      <w:bookmarkEnd w:id="37"/>
    </w:p>
    <w:p w:rsidR="005F427C" w:rsidRDefault="001E2F96">
      <w:pPr>
        <w:pStyle w:val="FirstParagraph"/>
      </w:pPr>
      <w:r>
        <w:t xml:space="preserve">These are useful for finding relationships among two or more continuous variables. </w:t>
      </w:r>
      <w:r>
        <w:rPr>
          <w:rStyle w:val="VerbatimChar"/>
        </w:rPr>
        <w:t>ggplot()</w:t>
      </w:r>
      <w:r>
        <w:t xml:space="preserve"> can really make these pretty. The </w:t>
      </w:r>
      <w:r>
        <w:rPr>
          <w:rStyle w:val="VerbatimChar"/>
        </w:rPr>
        <w:t>geom_point()</w:t>
      </w:r>
      <w:r>
        <w:t xml:space="preserve"> geometry ad</w:t>
      </w:r>
      <w:r>
        <w:t>ds points to the plot.</w:t>
      </w:r>
    </w:p>
    <w:p w:rsidR="005F427C" w:rsidRDefault="001E2F96">
      <w:pPr>
        <w:pStyle w:val="BodyText"/>
      </w:pPr>
      <w:r>
        <w:t>Here are a few riffs using the PRB data:</w:t>
      </w:r>
    </w:p>
    <w:p w:rsidR="005F427C" w:rsidRDefault="001E2F96">
      <w:pPr>
        <w:pStyle w:val="SourceCode"/>
      </w:pPr>
      <w:r>
        <w:rPr>
          <w:rStyle w:val="NormalTok"/>
        </w:rPr>
        <w:t>prb</w:t>
      </w:r>
      <w:r>
        <w:rPr>
          <w:rStyle w:val="OperatorTok"/>
        </w:rPr>
        <w:t>%&gt;%</w:t>
      </w:r>
      <w:r>
        <w:br/>
      </w:r>
      <w:r>
        <w:rPr>
          <w:rStyle w:val="KeywordTok"/>
        </w:rPr>
        <w:t>ggplot</w:t>
      </w:r>
      <w:r>
        <w:rPr>
          <w:rStyle w:val="NormalTok"/>
        </w:rPr>
        <w:t>(</w:t>
      </w:r>
      <w:r>
        <w:rPr>
          <w:rStyle w:val="DataTypeTok"/>
        </w:rPr>
        <w:t>mapping=</w:t>
      </w:r>
      <w:r>
        <w:rPr>
          <w:rStyle w:val="NormalTok"/>
        </w:rPr>
        <w:t xml:space="preserve"> </w:t>
      </w:r>
      <w:r>
        <w:rPr>
          <w:rStyle w:val="KeywordTok"/>
        </w:rPr>
        <w:t>aes</w:t>
      </w:r>
      <w:r>
        <w:rPr>
          <w:rStyle w:val="NormalTok"/>
        </w:rPr>
        <w:t>(</w:t>
      </w:r>
      <w:r>
        <w:rPr>
          <w:rStyle w:val="DataTypeTok"/>
        </w:rPr>
        <w:t>x=</w:t>
      </w:r>
      <w:r>
        <w:rPr>
          <w:rStyle w:val="NormalTok"/>
        </w:rPr>
        <w:t xml:space="preserve">tfr, </w:t>
      </w:r>
      <w:r>
        <w:rPr>
          <w:rStyle w:val="DataTypeTok"/>
        </w:rPr>
        <w:t>y=</w:t>
      </w:r>
      <w:r>
        <w:rPr>
          <w:rStyle w:val="NormalTok"/>
        </w:rPr>
        <w:t>imr))</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"Relationship between Total Fertility and Infant Mortality"</w:t>
      </w:r>
      <w:r>
        <w:rPr>
          <w:rStyle w:val="NormalTok"/>
        </w:rPr>
        <w:t xml:space="preserve">, </w:t>
      </w:r>
      <w:r>
        <w:rPr>
          <w:rStyle w:val="DataTypeTok"/>
        </w:rPr>
        <w:t>subtitle =</w:t>
      </w:r>
      <w:r>
        <w:rPr>
          <w:rStyle w:val="NormalTok"/>
        </w:rPr>
        <w:t xml:space="preserve"> </w:t>
      </w:r>
      <w:r>
        <w:rPr>
          <w:rStyle w:val="StringTok"/>
        </w:rPr>
        <w:t>"2018 Estimates"</w:t>
      </w:r>
      <w:r>
        <w:rPr>
          <w:rStyle w:val="NormalTok"/>
        </w:rPr>
        <w:t>)</w:t>
      </w:r>
      <w:r>
        <w:rPr>
          <w:rStyle w:val="OperatorTok"/>
        </w:rPr>
        <w:t>+</w:t>
      </w:r>
      <w: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"TFR"</w:t>
      </w:r>
      <w:r>
        <w:rPr>
          <w:rStyle w:val="NormalTok"/>
        </w:rPr>
        <w:t>)</w:t>
      </w:r>
      <w:r>
        <w:rPr>
          <w:rStyle w:val="OperatorTok"/>
        </w:rPr>
        <w:t>+</w:t>
      </w:r>
      <w:r>
        <w:br/>
      </w:r>
      <w:r>
        <w:rPr>
          <w:rStyle w:val="StringTok"/>
        </w:rPr>
        <w:t xml:space="preserve"> </w:t>
      </w:r>
      <w:r>
        <w:rPr>
          <w:rStyle w:val="StringTok"/>
        </w:rPr>
        <w:t xml:space="preserve"> </w:t>
      </w:r>
      <w:r>
        <w:rPr>
          <w:rStyle w:val="KeywordTok"/>
        </w:rPr>
        <w:t>ylab</w:t>
      </w:r>
      <w:r>
        <w:rPr>
          <w:rStyle w:val="NormalTok"/>
        </w:rPr>
        <w:t>(</w:t>
      </w:r>
      <w:r>
        <w:rPr>
          <w:rStyle w:val="DataTypeTok"/>
        </w:rPr>
        <w:t>label=</w:t>
      </w:r>
      <w:r>
        <w:rPr>
          <w:rStyle w:val="StringTok"/>
        </w:rPr>
        <w:t>"IMR"</w:t>
      </w:r>
      <w:r>
        <w:rPr>
          <w:rStyle w:val="NormalTok"/>
        </w:rPr>
        <w:t>)</w:t>
      </w:r>
    </w:p>
    <w:p w:rsidR="003533A7" w:rsidRDefault="001E2F96">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unnamed-chunk-70-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5F427C" w:rsidRDefault="001E2F96">
      <w:pPr>
        <w:pStyle w:val="FirstParagraph"/>
      </w:pPr>
      <w:r>
        <w:t>R also makes it easy to overlay linear and spline smoothers for the data (more on splines later).</w:t>
      </w:r>
    </w:p>
    <w:p w:rsidR="005F427C" w:rsidRDefault="001E2F96">
      <w:pPr>
        <w:pStyle w:val="SourceCode"/>
      </w:pPr>
      <w:r>
        <w:rPr>
          <w:rStyle w:val="NormalTok"/>
        </w:rPr>
        <w:t>prb</w:t>
      </w:r>
      <w:r>
        <w:rPr>
          <w:rStyle w:val="OperatorTok"/>
        </w:rPr>
        <w:t>%&gt;%</w:t>
      </w:r>
      <w:r>
        <w:br/>
      </w:r>
      <w:r>
        <w:rPr>
          <w:rStyle w:val="KeywordTok"/>
        </w:rPr>
        <w:t>ggplot</w:t>
      </w:r>
      <w:r>
        <w:rPr>
          <w:rStyle w:val="NormalTok"/>
        </w:rPr>
        <w:t>(</w:t>
      </w:r>
      <w:r>
        <w:rPr>
          <w:rStyle w:val="DataTypeTok"/>
        </w:rPr>
        <w:t>mapping=</w:t>
      </w:r>
      <w:r>
        <w:rPr>
          <w:rStyle w:val="NormalTok"/>
        </w:rPr>
        <w:t xml:space="preserve"> </w:t>
      </w:r>
      <w:r>
        <w:rPr>
          <w:rStyle w:val="KeywordTok"/>
        </w:rPr>
        <w:t>aes</w:t>
      </w:r>
      <w:r>
        <w:rPr>
          <w:rStyle w:val="NormalTok"/>
        </w:rPr>
        <w:t>(</w:t>
      </w:r>
      <w:r>
        <w:rPr>
          <w:rStyle w:val="DataTypeTok"/>
        </w:rPr>
        <w:t>x=</w:t>
      </w:r>
      <w:r>
        <w:rPr>
          <w:rStyle w:val="NormalTok"/>
        </w:rPr>
        <w:t xml:space="preserve">tfr, </w:t>
      </w:r>
      <w:r>
        <w:rPr>
          <w:rStyle w:val="DataTypeTok"/>
        </w:rPr>
        <w:t>y=</w:t>
      </w:r>
      <w:r>
        <w:rPr>
          <w:rStyle w:val="NormalTok"/>
        </w:rPr>
        <w:t>imr))</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color=</w:t>
      </w:r>
      <w:r>
        <w:rPr>
          <w:rStyle w:val="StringTok"/>
        </w:rPr>
        <w:t>"black"</w:t>
      </w:r>
      <w:r>
        <w:rPr>
          <w:rStyle w:val="NormalTok"/>
        </w:rPr>
        <w:t xml:space="preserve">, </w:t>
      </w:r>
      <w:r>
        <w:rPr>
          <w:rStyle w:val="DataTypeTok"/>
        </w:rPr>
        <w:t>se =</w:t>
      </w:r>
      <w:r>
        <w:rPr>
          <w:rStyle w:val="NormalTok"/>
        </w:rPr>
        <w:t xml:space="preserve"> F)</w:t>
      </w:r>
      <w:r>
        <w:rPr>
          <w:rStyle w:val="OperatorTok"/>
        </w:rPr>
        <w:t>+</w:t>
      </w:r>
      <w:r>
        <w:rPr>
          <w:rStyle w:val="StringTok"/>
        </w:rPr>
        <w:t xml:space="preserve"> </w:t>
      </w:r>
      <w:r>
        <w:rPr>
          <w:rStyle w:val="CommentTok"/>
        </w:rPr>
        <w:t>#linear regression fit</w:t>
      </w:r>
      <w:r>
        <w:br/>
      </w:r>
      <w:r>
        <w:rPr>
          <w:rStyle w:val="StringTok"/>
        </w:rPr>
        <w:t xml:space="preserve">  </w:t>
      </w:r>
      <w:r>
        <w:rPr>
          <w:rStyle w:val="KeywordTok"/>
        </w:rPr>
        <w:t>geom_smooth</w:t>
      </w:r>
      <w:r>
        <w:rPr>
          <w:rStyle w:val="NormalTok"/>
        </w:rPr>
        <w:t>(</w:t>
      </w:r>
      <w:r>
        <w:rPr>
          <w:rStyle w:val="DataTypeTok"/>
        </w:rPr>
        <w:t>color=</w:t>
      </w:r>
      <w:r>
        <w:rPr>
          <w:rStyle w:val="StringTok"/>
        </w:rPr>
        <w:t>"blue"</w:t>
      </w:r>
      <w:r>
        <w:rPr>
          <w:rStyle w:val="NormalTok"/>
        </w:rPr>
        <w:t xml:space="preserve">, </w:t>
      </w:r>
      <w:r>
        <w:rPr>
          <w:rStyle w:val="DataTypeTok"/>
        </w:rPr>
        <w:t>se=</w:t>
      </w:r>
      <w:r>
        <w:rPr>
          <w:rStyle w:val="NormalTok"/>
        </w:rPr>
        <w:t>F)</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"Relationship between Total Fertility and Infant Mortality"</w:t>
      </w:r>
      <w:r>
        <w:rPr>
          <w:rStyle w:val="NormalTok"/>
        </w:rPr>
        <w:t xml:space="preserve">, </w:t>
      </w:r>
      <w:r>
        <w:rPr>
          <w:rStyle w:val="DataTypeTok"/>
        </w:rPr>
        <w:t>subtitle =</w:t>
      </w:r>
      <w:r>
        <w:rPr>
          <w:rStyle w:val="NormalTok"/>
        </w:rPr>
        <w:t xml:space="preserve"> </w:t>
      </w:r>
      <w:r>
        <w:rPr>
          <w:rStyle w:val="StringTok"/>
        </w:rPr>
        <w:t>"2018 Estimates"</w:t>
      </w:r>
      <w:r>
        <w:rPr>
          <w:rStyle w:val="NormalTok"/>
        </w:rPr>
        <w:t>)</w:t>
      </w:r>
      <w:r>
        <w:rPr>
          <w:rStyle w:val="OperatorTok"/>
        </w:rPr>
        <w:t>+</w:t>
      </w:r>
      <w: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"TFR"</w:t>
      </w:r>
      <w:r>
        <w:rPr>
          <w:rStyle w:val="NormalTok"/>
        </w:rPr>
        <w:t>)</w:t>
      </w:r>
      <w:r>
        <w:rPr>
          <w:rStyle w:val="OperatorTok"/>
        </w:rPr>
        <w:t>+</w:t>
      </w:r>
      <w:r>
        <w:br/>
      </w:r>
      <w:r>
        <w:rPr>
          <w:rStyle w:val="StringTok"/>
        </w:rPr>
        <w:t xml:space="preserve">  </w:t>
      </w:r>
      <w:r>
        <w:rPr>
          <w:rStyle w:val="KeywordTok"/>
        </w:rPr>
        <w:t>ylab</w:t>
      </w:r>
      <w:r>
        <w:rPr>
          <w:rStyle w:val="NormalTok"/>
        </w:rPr>
        <w:t>(</w:t>
      </w:r>
      <w:r>
        <w:rPr>
          <w:rStyle w:val="DataTypeTok"/>
        </w:rPr>
        <w:t>label=</w:t>
      </w:r>
      <w:r>
        <w:rPr>
          <w:rStyle w:val="StringTok"/>
        </w:rPr>
        <w:t>"I</w:t>
      </w:r>
      <w:r>
        <w:rPr>
          <w:rStyle w:val="StringTok"/>
        </w:rPr>
        <w:t>MR"</w:t>
      </w:r>
      <w:r>
        <w:rPr>
          <w:rStyle w:val="NormalTok"/>
        </w:rPr>
        <w:t>)</w:t>
      </w:r>
    </w:p>
    <w:p w:rsidR="005F427C" w:rsidRDefault="001E2F96">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unnamed-chunk-71-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5F427C" w:rsidRDefault="001E2F96">
      <w:pPr>
        <w:pStyle w:val="BodyText"/>
      </w:pPr>
      <w:r>
        <w:t>Now we color the points by continent</w:t>
      </w:r>
    </w:p>
    <w:p w:rsidR="005F427C" w:rsidRDefault="001E2F96">
      <w:pPr>
        <w:pStyle w:val="SourceCode"/>
      </w:pPr>
      <w:r>
        <w:rPr>
          <w:rStyle w:val="NormalTok"/>
        </w:rPr>
        <w:t>prb</w:t>
      </w:r>
      <w:r>
        <w:rPr>
          <w:rStyle w:val="OperatorTok"/>
        </w:rPr>
        <w:t>%&gt;%</w:t>
      </w:r>
      <w:r>
        <w:br/>
      </w:r>
      <w:r>
        <w:rPr>
          <w:rStyle w:val="KeywordTok"/>
        </w:rPr>
        <w:t>ggplot</w:t>
      </w:r>
      <w:r>
        <w:rPr>
          <w:rStyle w:val="NormalTok"/>
        </w:rPr>
        <w:t>(</w:t>
      </w:r>
      <w:r>
        <w:rPr>
          <w:rStyle w:val="DataTypeTok"/>
        </w:rPr>
        <w:t>mapping=</w:t>
      </w:r>
      <w:r>
        <w:rPr>
          <w:rStyle w:val="NormalTok"/>
        </w:rPr>
        <w:t xml:space="preserve"> </w:t>
      </w:r>
      <w:r>
        <w:rPr>
          <w:rStyle w:val="KeywordTok"/>
        </w:rPr>
        <w:t>aes</w:t>
      </w:r>
      <w:r>
        <w:rPr>
          <w:rStyle w:val="NormalTok"/>
        </w:rPr>
        <w:t>(</w:t>
      </w:r>
      <w:r>
        <w:rPr>
          <w:rStyle w:val="DataTypeTok"/>
        </w:rPr>
        <w:t>x=</w:t>
      </w:r>
      <w:r>
        <w:rPr>
          <w:rStyle w:val="NormalTok"/>
        </w:rPr>
        <w:t xml:space="preserve">tfr, </w:t>
      </w:r>
      <w:r>
        <w:rPr>
          <w:rStyle w:val="DataTypeTok"/>
        </w:rPr>
        <w:t>y=</w:t>
      </w:r>
      <w:r>
        <w:rPr>
          <w:rStyle w:val="NormalTok"/>
        </w:rPr>
        <w:t xml:space="preserve">imr, </w:t>
      </w:r>
      <w:r>
        <w:rPr>
          <w:rStyle w:val="DataTypeTok"/>
        </w:rPr>
        <w:t>color=</w:t>
      </w:r>
      <w:r>
        <w:rPr>
          <w:rStyle w:val="NormalTok"/>
        </w:rPr>
        <w:t>continent))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w:t>
      </w:r>
      <w:r>
        <w:rPr>
          <w:rStyle w:val="NormalTok"/>
        </w:rPr>
        <w:t>F)</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"Relationship betwee</w:t>
      </w:r>
      <w:r>
        <w:rPr>
          <w:rStyle w:val="StringTok"/>
        </w:rPr>
        <w:t>n Total Fertility and Infant Mortality"</w:t>
      </w:r>
      <w:r>
        <w:rPr>
          <w:rStyle w:val="NormalTok"/>
        </w:rPr>
        <w:t xml:space="preserve">, </w:t>
      </w:r>
      <w:r>
        <w:rPr>
          <w:rStyle w:val="DataTypeTok"/>
        </w:rPr>
        <w:t>subtitle =</w:t>
      </w:r>
      <w:r>
        <w:rPr>
          <w:rStyle w:val="NormalTok"/>
        </w:rPr>
        <w:t xml:space="preserve"> </w:t>
      </w:r>
      <w:r>
        <w:rPr>
          <w:rStyle w:val="StringTok"/>
        </w:rPr>
        <w:t>"2018 Estimates"</w:t>
      </w:r>
      <w:r>
        <w:rPr>
          <w:rStyle w:val="NormalTok"/>
        </w:rPr>
        <w:t>)</w:t>
      </w:r>
      <w:r>
        <w:rPr>
          <w:rStyle w:val="OperatorTok"/>
        </w:rPr>
        <w:t>+</w:t>
      </w:r>
      <w: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"TFR"</w:t>
      </w:r>
      <w:r>
        <w:rPr>
          <w:rStyle w:val="NormalTok"/>
        </w:rPr>
        <w:t>)</w:t>
      </w:r>
      <w:r>
        <w:rPr>
          <w:rStyle w:val="OperatorTok"/>
        </w:rPr>
        <w:t>+</w:t>
      </w:r>
      <w:r>
        <w:br/>
      </w:r>
      <w:r>
        <w:rPr>
          <w:rStyle w:val="StringTok"/>
        </w:rPr>
        <w:t xml:space="preserve">  </w:t>
      </w:r>
      <w:r>
        <w:rPr>
          <w:rStyle w:val="KeywordTok"/>
        </w:rPr>
        <w:t>ylab</w:t>
      </w:r>
      <w:r>
        <w:rPr>
          <w:rStyle w:val="NormalTok"/>
        </w:rPr>
        <w:t>(</w:t>
      </w:r>
      <w:r>
        <w:rPr>
          <w:rStyle w:val="DataTypeTok"/>
        </w:rPr>
        <w:t>label=</w:t>
      </w:r>
      <w:r>
        <w:rPr>
          <w:rStyle w:val="StringTok"/>
        </w:rPr>
        <w:t>"IMR"</w:t>
      </w:r>
      <w:r>
        <w:rPr>
          <w:rStyle w:val="NormalTok"/>
        </w:rPr>
        <w:t>)</w:t>
      </w:r>
    </w:p>
    <w:p w:rsidR="005F427C" w:rsidRDefault="001E2F96">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unnamed-chunk-72-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5F427C" w:rsidRDefault="001E2F96">
      <w:pPr>
        <w:pStyle w:val="Heading4"/>
      </w:pPr>
      <w:bookmarkStart w:id="38" w:name="facet-plots"/>
      <w:r>
        <w:t>Facet plots</w:t>
      </w:r>
      <w:bookmarkEnd w:id="38"/>
    </w:p>
    <w:p w:rsidR="005F427C" w:rsidRDefault="001E2F96">
      <w:pPr>
        <w:pStyle w:val="FirstParagraph"/>
      </w:pPr>
      <w:r>
        <w:t>Facet plots are nice, they allow you to create a plot separately based on a grouping variable. This allows you to visualize if the relationship is constant across those groups. Here, I repeat the plot abov</w:t>
      </w:r>
      <w:r>
        <w:t>e, but I facet on the continent, and include the regression line for each continent.</w:t>
      </w:r>
    </w:p>
    <w:p w:rsidR="005F427C" w:rsidRDefault="001E2F96">
      <w:pPr>
        <w:pStyle w:val="SourceCode"/>
      </w:pPr>
      <w:r>
        <w:rPr>
          <w:rStyle w:val="NormalTok"/>
        </w:rPr>
        <w:t>prb</w:t>
      </w:r>
      <w:r>
        <w:rPr>
          <w:rStyle w:val="OperatorTok"/>
        </w:rPr>
        <w:t>%&gt;%</w:t>
      </w:r>
      <w:r>
        <w:br/>
      </w:r>
      <w:r>
        <w:rPr>
          <w:rStyle w:val="KeywordTok"/>
        </w:rPr>
        <w:t>ggplot</w:t>
      </w:r>
      <w:r>
        <w:rPr>
          <w:rStyle w:val="NormalTok"/>
        </w:rPr>
        <w:t>(</w:t>
      </w:r>
      <w:r>
        <w:rPr>
          <w:rStyle w:val="DataTypeTok"/>
        </w:rPr>
        <w:t>mapping=</w:t>
      </w:r>
      <w:r>
        <w:rPr>
          <w:rStyle w:val="NormalTok"/>
        </w:rPr>
        <w:t xml:space="preserve"> </w:t>
      </w:r>
      <w:r>
        <w:rPr>
          <w:rStyle w:val="KeywordTok"/>
        </w:rPr>
        <w:t>aes</w:t>
      </w:r>
      <w:r>
        <w:rPr>
          <w:rStyle w:val="NormalTok"/>
        </w:rPr>
        <w:t>(</w:t>
      </w:r>
      <w:r>
        <w:rPr>
          <w:rStyle w:val="DataTypeTok"/>
        </w:rPr>
        <w:t>x=</w:t>
      </w:r>
      <w:r>
        <w:rPr>
          <w:rStyle w:val="NormalTok"/>
        </w:rPr>
        <w:t xml:space="preserve">tfr, </w:t>
      </w:r>
      <w:r>
        <w:rPr>
          <w:rStyle w:val="DataTypeTok"/>
        </w:rPr>
        <w:t>y=</w:t>
      </w:r>
      <w:r>
        <w:rPr>
          <w:rStyle w:val="NormalTok"/>
        </w:rPr>
        <w:t xml:space="preserve">imr, </w:t>
      </w:r>
      <w:r>
        <w:rPr>
          <w:rStyle w:val="DataTypeTok"/>
        </w:rPr>
        <w:t>color=</w:t>
      </w:r>
      <w:r>
        <w:rPr>
          <w:rStyle w:val="NormalTok"/>
        </w:rPr>
        <w:t>continent))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w:t>
      </w:r>
      <w:r>
        <w:rPr>
          <w:rStyle w:val="NormalTok"/>
        </w:rPr>
        <w:t xml:space="preserve">F, </w:t>
      </w:r>
      <w:r>
        <w:rPr>
          <w:rStyle w:val="DataTypeTok"/>
        </w:rPr>
        <w:t>color=</w:t>
      </w:r>
      <w:r>
        <w:rPr>
          <w:rStyle w:val="StringTok"/>
        </w:rPr>
        <w:t>"black"</w:t>
      </w:r>
      <w:r>
        <w:rPr>
          <w:rStyle w:val="NormalTok"/>
        </w:rPr>
        <w:t>)</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continent)</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"Relationship between Total Fertility and Infant Mortality"</w:t>
      </w:r>
      <w:r>
        <w:rPr>
          <w:rStyle w:val="NormalTok"/>
        </w:rPr>
        <w:t xml:space="preserve">, </w:t>
      </w:r>
      <w:r>
        <w:rPr>
          <w:rStyle w:val="DataTypeTok"/>
        </w:rPr>
        <w:t>subtitle =</w:t>
      </w:r>
      <w:r>
        <w:rPr>
          <w:rStyle w:val="NormalTok"/>
        </w:rPr>
        <w:t xml:space="preserve"> </w:t>
      </w:r>
      <w:r>
        <w:rPr>
          <w:rStyle w:val="StringTok"/>
        </w:rPr>
        <w:t>"2018 Estimates"</w:t>
      </w:r>
      <w:r>
        <w:rPr>
          <w:rStyle w:val="NormalTok"/>
        </w:rPr>
        <w:t>)</w:t>
      </w:r>
      <w:r>
        <w:rPr>
          <w:rStyle w:val="OperatorTok"/>
        </w:rPr>
        <w:t>+</w:t>
      </w:r>
      <w: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"TFR"</w:t>
      </w:r>
      <w:r>
        <w:rPr>
          <w:rStyle w:val="NormalTok"/>
        </w:rPr>
        <w:t>)</w:t>
      </w:r>
      <w:r>
        <w:rPr>
          <w:rStyle w:val="OperatorTok"/>
        </w:rPr>
        <w:t>+</w:t>
      </w:r>
      <w:r>
        <w:br/>
      </w:r>
      <w:r>
        <w:rPr>
          <w:rStyle w:val="StringTok"/>
        </w:rPr>
        <w:t xml:space="preserve">  </w:t>
      </w:r>
      <w:r>
        <w:rPr>
          <w:rStyle w:val="KeywordTok"/>
        </w:rPr>
        <w:t>ylab</w:t>
      </w:r>
      <w:r>
        <w:rPr>
          <w:rStyle w:val="NormalTok"/>
        </w:rPr>
        <w:t>(</w:t>
      </w:r>
      <w:r>
        <w:rPr>
          <w:rStyle w:val="DataTypeTok"/>
        </w:rPr>
        <w:t>label=</w:t>
      </w:r>
      <w:r>
        <w:rPr>
          <w:rStyle w:val="StringTok"/>
        </w:rPr>
        <w:t>"IMR"</w:t>
      </w:r>
      <w:r>
        <w:rPr>
          <w:rStyle w:val="NormalTok"/>
        </w:rPr>
        <w:t>)</w:t>
      </w:r>
    </w:p>
    <w:p w:rsidR="005F427C" w:rsidRDefault="001E2F96">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unnamed-chunk-73-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5F427C" w:rsidRDefault="001E2F96">
      <w:pPr>
        <w:pStyle w:val="BodyText"/>
      </w:pPr>
      <w:r>
        <w:t xml:space="preserve">Another example, this time of a bad linear plot! </w:t>
      </w:r>
      <w:r>
        <w:rPr>
          <w:rStyle w:val="VerbatimChar"/>
        </w:rPr>
        <w:t>ggplot</w:t>
      </w:r>
      <w:r>
        <w:t xml:space="preserve"> makes it easy to examine if a relationship is linear or curvilinear, at least visually.</w:t>
      </w:r>
    </w:p>
    <w:p w:rsidR="005F427C" w:rsidRDefault="001E2F96">
      <w:pPr>
        <w:pStyle w:val="SourceCode"/>
      </w:pPr>
      <w:r>
        <w:rPr>
          <w:rStyle w:val="KeywordTok"/>
        </w:rPr>
        <w:t>ggplot</w:t>
      </w:r>
      <w:r>
        <w:rPr>
          <w:rStyle w:val="NormalTok"/>
        </w:rPr>
        <w:t>(</w:t>
      </w:r>
      <w:r>
        <w:rPr>
          <w:rStyle w:val="DataTypeTok"/>
        </w:rPr>
        <w:t>data=</w:t>
      </w:r>
      <w:r>
        <w:rPr>
          <w:rStyle w:val="NormalTok"/>
        </w:rPr>
        <w:t>prb,</w:t>
      </w:r>
      <w:r>
        <w:rPr>
          <w:rStyle w:val="DataTypeTok"/>
        </w:rPr>
        <w:t>mapping=</w:t>
      </w:r>
      <w:r>
        <w:rPr>
          <w:rStyle w:val="NormalTok"/>
        </w:rPr>
        <w:t xml:space="preserve"> </w:t>
      </w:r>
      <w:r>
        <w:rPr>
          <w:rStyle w:val="KeywordTok"/>
        </w:rPr>
        <w:t>aes</w:t>
      </w:r>
      <w:r>
        <w:rPr>
          <w:rStyle w:val="NormalTok"/>
        </w:rPr>
        <w:t>(</w:t>
      </w:r>
      <w:r>
        <w:rPr>
          <w:rStyle w:val="DataTypeTok"/>
        </w:rPr>
        <w:t>x=</w:t>
      </w:r>
      <w:r>
        <w:rPr>
          <w:rStyle w:val="NormalTok"/>
        </w:rPr>
        <w:t xml:space="preserve">tfr, </w:t>
      </w:r>
      <w:r>
        <w:rPr>
          <w:rStyle w:val="DataTypeTok"/>
        </w:rPr>
        <w:t>y=</w:t>
      </w:r>
      <w:r>
        <w:rPr>
          <w:rStyle w:val="NormalTok"/>
        </w:rPr>
        <w:t>pctlt15_</w:t>
      </w:r>
      <w:r>
        <w:rPr>
          <w:rStyle w:val="DecValTok"/>
        </w:rPr>
        <w:t>2018</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geom_smooth</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DataTypeTok"/>
        </w:rPr>
        <w:t>se=</w:t>
      </w:r>
      <w:r>
        <w:rPr>
          <w:rStyle w:val="NormalTok"/>
        </w:rPr>
        <w:t xml:space="preserve">F, </w:t>
      </w:r>
      <w:r>
        <w:rPr>
          <w:rStyle w:val="DataTypeTok"/>
        </w:rPr>
        <w:t>color=</w:t>
      </w:r>
      <w:r>
        <w:rPr>
          <w:rStyle w:val="StringTok"/>
        </w:rPr>
        <w:t>"black"</w:t>
      </w:r>
      <w:r>
        <w:rPr>
          <w:rStyle w:val="NormalTok"/>
        </w:rPr>
        <w:t>)</w:t>
      </w:r>
      <w:r>
        <w:rPr>
          <w:rStyle w:val="OperatorTok"/>
        </w:rPr>
        <w:t>+</w:t>
      </w:r>
      <w:r>
        <w:br/>
      </w:r>
      <w:r>
        <w:rPr>
          <w:rStyle w:val="StringTok"/>
        </w:rPr>
        <w:t xml:space="preserve">  </w:t>
      </w:r>
      <w:r>
        <w:rPr>
          <w:rStyle w:val="KeywordTok"/>
        </w:rPr>
        <w:t>geom_smooth</w:t>
      </w:r>
      <w:r>
        <w:rPr>
          <w:rStyle w:val="NormalTok"/>
        </w:rPr>
        <w:t xml:space="preserve">( </w:t>
      </w:r>
      <w:r>
        <w:rPr>
          <w:rStyle w:val="DataTypeTok"/>
        </w:rPr>
        <w:t>method =</w:t>
      </w:r>
      <w:r>
        <w:rPr>
          <w:rStyle w:val="NormalTok"/>
        </w:rPr>
        <w:t xml:space="preserve"> </w:t>
      </w:r>
      <w:r>
        <w:rPr>
          <w:rStyle w:val="StringTok"/>
        </w:rPr>
        <w:t>"loess"</w:t>
      </w:r>
      <w:r>
        <w:rPr>
          <w:rStyle w:val="NormalTok"/>
        </w:rPr>
        <w:t xml:space="preserve">, </w:t>
      </w:r>
      <w:r>
        <w:rPr>
          <w:rStyle w:val="DataTypeTok"/>
        </w:rPr>
        <w:t>se=</w:t>
      </w:r>
      <w:r>
        <w:rPr>
          <w:rStyle w:val="NormalTok"/>
        </w:rPr>
        <w:t xml:space="preserve">F, </w:t>
      </w:r>
      <w:r>
        <w:rPr>
          <w:rStyle w:val="DataTypeTok"/>
        </w:rPr>
        <w:t>color=</w:t>
      </w:r>
      <w:r>
        <w:rPr>
          <w:rStyle w:val="StringTok"/>
        </w:rPr>
        <w:t>"blue"</w:t>
      </w:r>
      <w:r>
        <w:rPr>
          <w:rStyle w:val="NormalTok"/>
        </w:rPr>
        <w:t>)</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"Relationship between Total Fertility and Percent under age 15"</w:t>
      </w:r>
      <w:r>
        <w:rPr>
          <w:rStyle w:val="NormalTok"/>
        </w:rPr>
        <w:t xml:space="preserve">, </w:t>
      </w:r>
      <w:r>
        <w:rPr>
          <w:rStyle w:val="DataTypeTok"/>
        </w:rPr>
        <w:t>subtitle =</w:t>
      </w:r>
      <w:r>
        <w:rPr>
          <w:rStyle w:val="NormalTok"/>
        </w:rPr>
        <w:t xml:space="preserve"> </w:t>
      </w:r>
      <w:r>
        <w:rPr>
          <w:rStyle w:val="StringTok"/>
        </w:rPr>
        <w:t>"2018 Estimates- Linear &amp; Loess fit"</w:t>
      </w:r>
      <w:r>
        <w:rPr>
          <w:rStyle w:val="NormalTok"/>
        </w:rPr>
        <w:t>)</w:t>
      </w:r>
      <w:r>
        <w:rPr>
          <w:rStyle w:val="OperatorTok"/>
        </w:rPr>
        <w:t>+</w:t>
      </w:r>
      <w: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"Percent under age 15"</w:t>
      </w:r>
      <w:r>
        <w:rPr>
          <w:rStyle w:val="NormalTok"/>
        </w:rPr>
        <w:t>)</w:t>
      </w:r>
      <w:r>
        <w:rPr>
          <w:rStyle w:val="OperatorTok"/>
        </w:rPr>
        <w:t>+</w:t>
      </w:r>
      <w:r>
        <w:br/>
      </w:r>
      <w:r>
        <w:rPr>
          <w:rStyle w:val="StringTok"/>
        </w:rPr>
        <w:t xml:space="preserve">  </w:t>
      </w:r>
      <w:r>
        <w:rPr>
          <w:rStyle w:val="KeywordTok"/>
        </w:rPr>
        <w:t>ylab</w:t>
      </w:r>
      <w:r>
        <w:rPr>
          <w:rStyle w:val="NormalTok"/>
        </w:rPr>
        <w:t>(</w:t>
      </w:r>
      <w:r>
        <w:rPr>
          <w:rStyle w:val="DataTypeTok"/>
        </w:rPr>
        <w:t>label=</w:t>
      </w:r>
      <w:r>
        <w:rPr>
          <w:rStyle w:val="StringTok"/>
        </w:rPr>
        <w:t>"IMR"</w:t>
      </w:r>
      <w:r>
        <w:rPr>
          <w:rStyle w:val="NormalTok"/>
        </w:rPr>
        <w:t>)</w:t>
      </w:r>
    </w:p>
    <w:p w:rsidR="005F427C" w:rsidRDefault="001E2F96">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unnamed-chunk-74-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5F427C" w:rsidRDefault="001E2F96">
      <w:pPr>
        <w:pStyle w:val="Heading3"/>
      </w:pPr>
      <w:bookmarkStart w:id="39" w:name="chapter-summary"/>
      <w:r>
        <w:t>Chapter summary</w:t>
      </w:r>
      <w:bookmarkEnd w:id="39"/>
    </w:p>
    <w:p w:rsidR="005F427C" w:rsidRDefault="001E2F96">
      <w:pPr>
        <w:pStyle w:val="FirstParagraph"/>
      </w:pPr>
      <w:r>
        <w:t>In this chapter, I have introduced R and Rstudio and some basic uses of the software for accessi</w:t>
      </w:r>
      <w:r>
        <w:t>ng data and estimating some summary statistics. The R ecosystem is large and complex, and the goal of this book is to show you, the user, how to use R for analyzing data from demographic data sources. In the chapters that follow, I will show how to use R w</w:t>
      </w:r>
      <w:r>
        <w:t xml:space="preserve">ithin two large universes of data, the macro and the micro. The </w:t>
      </w:r>
      <w:r>
        <w:rPr>
          <w:i/>
        </w:rPr>
        <w:t>macro</w:t>
      </w:r>
      <w:r>
        <w:t xml:space="preserve"> level sections will focus on using R on data that come primarily from places - nations, regions, administrative areas. The </w:t>
      </w:r>
      <w:r>
        <w:rPr>
          <w:i/>
        </w:rPr>
        <w:t>micro</w:t>
      </w:r>
      <w:r>
        <w:t xml:space="preserve"> level sections will focus on analyzing complex survey dat</w:t>
      </w:r>
      <w:r>
        <w:t>a on individual responses to demographic surveys. The final section will discuss approaches that merge these two levels into a multi-level framework and describe how such models are estimated and applied.</w:t>
      </w:r>
    </w:p>
    <w:p w:rsidR="005F427C" w:rsidRDefault="001E2F96">
      <w:pPr>
        <w:pStyle w:val="Heading3"/>
      </w:pPr>
      <w:bookmarkStart w:id="40" w:name="references"/>
      <w:r>
        <w:t>References</w:t>
      </w:r>
      <w:bookmarkEnd w:id="40"/>
    </w:p>
    <w:p w:rsidR="005F427C" w:rsidRDefault="001E2F96">
      <w:pPr>
        <w:pStyle w:val="Bibliography"/>
      </w:pPr>
      <w:bookmarkStart w:id="41" w:name="ref-GT"/>
      <w:bookmarkStart w:id="42" w:name="refs"/>
      <w:r>
        <w:t xml:space="preserve">Iannone, Richard, Joe Cheng, and Barret </w:t>
      </w:r>
      <w:r>
        <w:t xml:space="preserve">Schloerke. 2020. </w:t>
      </w:r>
      <w:r>
        <w:rPr>
          <w:i/>
        </w:rPr>
        <w:t>Gt: Easily Create Presentation-Ready Display Tables</w:t>
      </w:r>
      <w:r>
        <w:t xml:space="preserve">. </w:t>
      </w:r>
      <w:hyperlink r:id="rId44">
        <w:r>
          <w:rPr>
            <w:rStyle w:val="Hyperlink"/>
          </w:rPr>
          <w:t>https://CRAN.R-project.org/package=gt</w:t>
        </w:r>
      </w:hyperlink>
      <w:r>
        <w:t>.</w:t>
      </w:r>
    </w:p>
    <w:p w:rsidR="005F427C" w:rsidRDefault="001E2F96">
      <w:pPr>
        <w:pStyle w:val="Bibliography"/>
      </w:pPr>
      <w:bookmarkStart w:id="43" w:name="ref-kleinman"/>
      <w:bookmarkEnd w:id="41"/>
      <w:r>
        <w:t xml:space="preserve">Kleinman, Ken, and Nicholas J. Horton. 2014. </w:t>
      </w:r>
      <w:r>
        <w:rPr>
          <w:i/>
        </w:rPr>
        <w:t>SAS and R: Data Management, Statistical Analysis, and Graphics, 2nd Edition</w:t>
      </w:r>
      <w:r>
        <w:t xml:space="preserve">. 2nd ed. Boca Raton, Florida: Chapman; Hall/CRC. </w:t>
      </w:r>
      <w:hyperlink r:id="rId45">
        <w:r>
          <w:rPr>
            <w:rStyle w:val="Hyperlink"/>
          </w:rPr>
          <w:t>https://nhorton.people.amherst.edu/sasr2/</w:t>
        </w:r>
      </w:hyperlink>
      <w:r>
        <w:t>.</w:t>
      </w:r>
    </w:p>
    <w:p w:rsidR="005F427C" w:rsidRDefault="001E2F96">
      <w:pPr>
        <w:pStyle w:val="Bibliography"/>
      </w:pPr>
      <w:bookmarkStart w:id="44" w:name="ref-ggplot2"/>
      <w:bookmarkEnd w:id="43"/>
      <w:r>
        <w:t xml:space="preserve">Wickham, Hadley. 2016. </w:t>
      </w:r>
      <w:r>
        <w:rPr>
          <w:i/>
        </w:rPr>
        <w:t>Ggplot2: Elegant Graphics for Data Analysis</w:t>
      </w:r>
      <w:r>
        <w:t xml:space="preserve">. Springer-Verlag New York. </w:t>
      </w:r>
      <w:hyperlink r:id="rId46">
        <w:r>
          <w:rPr>
            <w:rStyle w:val="Hyperlink"/>
          </w:rPr>
          <w:t>https://ggplot2.tidyverse.org</w:t>
        </w:r>
      </w:hyperlink>
      <w:r>
        <w:t>.</w:t>
      </w:r>
    </w:p>
    <w:p w:rsidR="005F427C" w:rsidRDefault="001E2F96">
      <w:pPr>
        <w:pStyle w:val="Bibliography"/>
      </w:pPr>
      <w:bookmarkStart w:id="45" w:name="ref-Wickham"/>
      <w:bookmarkEnd w:id="44"/>
      <w:r>
        <w:t xml:space="preserve">———. n.d. </w:t>
      </w:r>
      <w:r>
        <w:rPr>
          <w:i/>
        </w:rPr>
        <w:t>R Packages</w:t>
      </w:r>
      <w:r>
        <w:t xml:space="preserve">. 1st ed. O’Reily. </w:t>
      </w:r>
      <w:hyperlink r:id="rId47">
        <w:r>
          <w:rPr>
            <w:rStyle w:val="Hyperlink"/>
          </w:rPr>
          <w:t>https://r-pkgs.org/</w:t>
        </w:r>
      </w:hyperlink>
      <w:r>
        <w:t>.</w:t>
      </w:r>
    </w:p>
    <w:p w:rsidR="005F427C" w:rsidRDefault="001E2F96">
      <w:pPr>
        <w:pStyle w:val="Bibliography"/>
      </w:pPr>
      <w:bookmarkStart w:id="46" w:name="ref-tidyverse"/>
      <w:bookmarkEnd w:id="45"/>
      <w:r>
        <w:lastRenderedPageBreak/>
        <w:t>Wickha</w:t>
      </w:r>
      <w:r>
        <w:t xml:space="preserve">m, Hadley, Mara Averick, Jennifer Bryan, Winston Chang, Lucy D’Agostino McGowan, Romain François, Garrett Grolemund, et al. 2019. “Welcome to the tidyverse.” </w:t>
      </w:r>
      <w:r>
        <w:rPr>
          <w:i/>
        </w:rPr>
        <w:t>Journal of Open Source Software</w:t>
      </w:r>
      <w:r>
        <w:t xml:space="preserve"> 4 (43): 1686. </w:t>
      </w:r>
      <w:hyperlink r:id="rId48">
        <w:r>
          <w:rPr>
            <w:rStyle w:val="Hyperlink"/>
          </w:rPr>
          <w:t>https://doi.org/10.21105/joss.01686</w:t>
        </w:r>
      </w:hyperlink>
      <w:r>
        <w:t>.</w:t>
      </w:r>
    </w:p>
    <w:p w:rsidR="005F427C" w:rsidRDefault="001E2F96">
      <w:pPr>
        <w:pStyle w:val="Bibliography"/>
      </w:pPr>
      <w:bookmarkStart w:id="47" w:name="ref-dplyr"/>
      <w:bookmarkEnd w:id="46"/>
      <w:r>
        <w:t xml:space="preserve">Wickham, Hadley, Romain François, Lionel Henry, and Kirill Müller. 2020. </w:t>
      </w:r>
      <w:r>
        <w:rPr>
          <w:i/>
        </w:rPr>
        <w:t>Dplyr: A Grammar of Data Manipulation</w:t>
      </w:r>
      <w:r>
        <w:t xml:space="preserve">. </w:t>
      </w:r>
      <w:hyperlink r:id="rId49">
        <w:r>
          <w:rPr>
            <w:rStyle w:val="Hyperlink"/>
          </w:rPr>
          <w:t>https://CRAN.R-project.org/package=dplyr</w:t>
        </w:r>
      </w:hyperlink>
      <w:r>
        <w:t>.</w:t>
      </w:r>
    </w:p>
    <w:p w:rsidR="005F427C" w:rsidRDefault="001E2F96">
      <w:pPr>
        <w:pStyle w:val="Bibliography"/>
      </w:pPr>
      <w:bookmarkStart w:id="48" w:name="ref-Wickham2017R"/>
      <w:bookmarkEnd w:id="47"/>
      <w:r>
        <w:t>Wi</w:t>
      </w:r>
      <w:r>
        <w:t xml:space="preserve">ckham, Hadley, and Garrett Grolemund. 2017. </w:t>
      </w:r>
      <w:r>
        <w:rPr>
          <w:i/>
        </w:rPr>
        <w:t>R for Data Science: Import, Tidy, Transform, Visualize, and Model Data</w:t>
      </w:r>
      <w:r>
        <w:t xml:space="preserve">. 1st ed. Paperback; O’Reilly Media. </w:t>
      </w:r>
      <w:hyperlink r:id="rId50">
        <w:r>
          <w:rPr>
            <w:rStyle w:val="Hyperlink"/>
          </w:rPr>
          <w:t>http://r4ds.had.co.nz/</w:t>
        </w:r>
      </w:hyperlink>
      <w:r>
        <w:t>.</w:t>
      </w:r>
    </w:p>
    <w:p w:rsidR="005F427C" w:rsidRDefault="001E2F96">
      <w:pPr>
        <w:pStyle w:val="Bibliography"/>
      </w:pPr>
      <w:bookmarkStart w:id="49" w:name="ref-haven"/>
      <w:bookmarkEnd w:id="48"/>
      <w:r>
        <w:t>Wickham, Hadley, and Evan Miller. 2020.</w:t>
      </w:r>
      <w:r>
        <w:t xml:space="preserve"> </w:t>
      </w:r>
      <w:r>
        <w:rPr>
          <w:i/>
        </w:rPr>
        <w:t>Haven: Import and Export ’Spss’, ’Stata’ and ’Sas’ Files</w:t>
      </w:r>
      <w:r>
        <w:t xml:space="preserve">. </w:t>
      </w:r>
      <w:hyperlink r:id="rId51">
        <w:r>
          <w:rPr>
            <w:rStyle w:val="Hyperlink"/>
          </w:rPr>
          <w:t>https://CRAN.R-project.org/package=haven</w:t>
        </w:r>
      </w:hyperlink>
      <w:r>
        <w:t>.</w:t>
      </w:r>
      <w:bookmarkEnd w:id="42"/>
      <w:bookmarkEnd w:id="49"/>
    </w:p>
    <w:sectPr w:rsidR="005F42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F96" w:rsidRDefault="001E2F96">
      <w:pPr>
        <w:spacing w:after="0"/>
      </w:pPr>
      <w:r>
        <w:separator/>
      </w:r>
    </w:p>
  </w:endnote>
  <w:endnote w:type="continuationSeparator" w:id="0">
    <w:p w:rsidR="001E2F96" w:rsidRDefault="001E2F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F96" w:rsidRDefault="001E2F96">
      <w:r>
        <w:separator/>
      </w:r>
    </w:p>
  </w:footnote>
  <w:footnote w:type="continuationSeparator" w:id="0">
    <w:p w:rsidR="001E2F96" w:rsidRDefault="001E2F96">
      <w:r>
        <w:continuationSeparator/>
      </w:r>
    </w:p>
  </w:footnote>
  <w:footnote w:id="1">
    <w:p w:rsidR="005F427C" w:rsidRDefault="001E2F96">
      <w:pPr>
        <w:pStyle w:val="FootnoteText"/>
      </w:pPr>
      <w:r>
        <w:rPr>
          <w:rStyle w:val="FootnoteReference"/>
        </w:rPr>
        <w:footnoteRef/>
      </w:r>
      <w:r>
        <w:t xml:space="preserve"> If you followed the</w:t>
      </w:r>
      <w:r>
        <w:t xml:space="preserve"> script at the beginning of this chapter, the tidyverse will already be installed.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3CBBDEE"/>
    <w:multiLevelType w:val="multilevel"/>
    <w:tmpl w:val="118A5B2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A6F0C2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76F2EB1"/>
    <w:multiLevelType w:val="hybridMultilevel"/>
    <w:tmpl w:val="842CF4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AE401"/>
    <w:multiLevelType w:val="multilevel"/>
    <w:tmpl w:val="ECBEC2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F21EF5B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4FBE019A"/>
    <w:multiLevelType w:val="multilevel"/>
    <w:tmpl w:val="D7BE373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6" w15:restartNumberingAfterBreak="0">
    <w:nsid w:val="71315DCA"/>
    <w:multiLevelType w:val="multilevel"/>
    <w:tmpl w:val="5F48E9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E2F96"/>
    <w:rsid w:val="003533A7"/>
    <w:rsid w:val="004E29B3"/>
    <w:rsid w:val="00590D07"/>
    <w:rsid w:val="005F427C"/>
    <w:rsid w:val="00784D58"/>
    <w:rsid w:val="008D6863"/>
    <w:rsid w:val="0098044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8EEE"/>
  <w15:docId w15:val="{2AFC85D0-B5A5-472F-823F-C603919D6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author0">
    <w:name w:val="author"/>
    <w:basedOn w:val="Normal"/>
    <w:rsid w:val="0098044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80444"/>
    <w:rPr>
      <w:i/>
      <w:iCs/>
    </w:rPr>
  </w:style>
  <w:style w:type="paragraph" w:styleId="HTMLAddress">
    <w:name w:val="HTML Address"/>
    <w:basedOn w:val="Normal"/>
    <w:link w:val="HTMLAddressChar"/>
    <w:uiPriority w:val="99"/>
    <w:semiHidden/>
    <w:unhideWhenUsed/>
    <w:rsid w:val="00980444"/>
    <w:pPr>
      <w:spacing w:after="0"/>
    </w:pPr>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semiHidden/>
    <w:rsid w:val="00980444"/>
    <w:rPr>
      <w:rFonts w:ascii="Times New Roman" w:eastAsia="Times New Roman" w:hAnsi="Times New Roman" w:cs="Times New Roman"/>
      <w:i/>
      <w:iCs/>
    </w:rPr>
  </w:style>
  <w:style w:type="paragraph" w:customStyle="1" w:styleId="date0">
    <w:name w:val="date"/>
    <w:basedOn w:val="Normal"/>
    <w:rsid w:val="0098044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80444"/>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087645">
      <w:bodyDiv w:val="1"/>
      <w:marLeft w:val="0"/>
      <w:marRight w:val="0"/>
      <w:marTop w:val="0"/>
      <w:marBottom w:val="0"/>
      <w:divBdr>
        <w:top w:val="none" w:sz="0" w:space="0" w:color="auto"/>
        <w:left w:val="none" w:sz="0" w:space="0" w:color="auto"/>
        <w:bottom w:val="none" w:sz="0" w:space="0" w:color="auto"/>
        <w:right w:val="none" w:sz="0" w:space="0" w:color="auto"/>
      </w:divBdr>
    </w:div>
    <w:div w:id="16952307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studio.com/products/rstudio/download/" TargetMode="External"/><Relationship Id="rId18" Type="http://schemas.openxmlformats.org/officeDocument/2006/relationships/hyperlink" Target="file:///C:\Users\ozd504\Documents\GitHub\%22https:\r-forge.r-project.org\%22" TargetMode="External"/><Relationship Id="rId26" Type="http://schemas.openxmlformats.org/officeDocument/2006/relationships/image" Target="media/image2.png"/><Relationship Id="rId39"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file:///C:\Users\ozd504\Documents\GitHub\%22https:\cran.r-project.org\web\views\%22"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hyperlink" Target="https://r-pkgs.org/" TargetMode="External"/><Relationship Id="rId50" Type="http://schemas.openxmlformats.org/officeDocument/2006/relationships/hyperlink" Target="http://r4ds.had.co.nz/" TargetMode="External"/><Relationship Id="rId7" Type="http://schemas.openxmlformats.org/officeDocument/2006/relationships/hyperlink" Target="https://coreysparks.github.io" TargetMode="External"/><Relationship Id="rId12" Type="http://schemas.openxmlformats.org/officeDocument/2006/relationships/hyperlink" Target="https://cran.r-project.org/" TargetMode="External"/><Relationship Id="rId17" Type="http://schemas.openxmlformats.org/officeDocument/2006/relationships/hyperlink" Target="https://stats.stackexchange.com" TargetMode="External"/><Relationship Id="rId25" Type="http://schemas.openxmlformats.org/officeDocument/2006/relationships/hyperlink" Target="https://cran.r-project.org/web/packages/tidycensus/readme/README.html"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yperlink" Target="https://ggplot2.tidyverse.org" TargetMode="External"/><Relationship Id="rId2" Type="http://schemas.openxmlformats.org/officeDocument/2006/relationships/styles" Target="styles.xml"/><Relationship Id="rId16" Type="http://schemas.openxmlformats.org/officeDocument/2006/relationships/hyperlink" Target="https://www.r-project.org/mail.html" TargetMode="External"/><Relationship Id="rId20" Type="http://schemas.openxmlformats.org/officeDocument/2006/relationships/hyperlink" Target="file:///C:\Users\ozd504\Documents\GitHub\%22https:\github.com%22" TargetMode="External"/><Relationship Id="rId29" Type="http://schemas.openxmlformats.org/officeDocument/2006/relationships/image" Target="media/image4.png"/><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 TargetMode="External"/><Relationship Id="rId24" Type="http://schemas.openxmlformats.org/officeDocument/2006/relationships/hyperlink" Target="file:///C:\Users\ozd504\Documents\GitHub\%22https:\cran.r-project.org\web\views\Spatial.html%22" TargetMode="External"/><Relationship Id="rId32" Type="http://schemas.openxmlformats.org/officeDocument/2006/relationships/hyperlink" Target="http://www.prb.org" TargetMode="Externa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nhorton.people.amherst.edu/sasr2/"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finzi.psych.upenn.edu/search.html" TargetMode="External"/><Relationship Id="rId23" Type="http://schemas.openxmlformats.org/officeDocument/2006/relationships/hyperlink" Target="file:///C:\Users\ozd504\Documents\GitHub\%22https:\cran.r-project.org\web\views\Econometrics.html%22" TargetMode="External"/><Relationship Id="rId28" Type="http://schemas.openxmlformats.org/officeDocument/2006/relationships/hyperlink" Target="https://cran.r-project.org/web/packages/startup/vignettes/startup-intro.html" TargetMode="External"/><Relationship Id="rId36" Type="http://schemas.openxmlformats.org/officeDocument/2006/relationships/image" Target="media/image9.png"/><Relationship Id="rId49" Type="http://schemas.openxmlformats.org/officeDocument/2006/relationships/hyperlink" Target="https://CRAN.R-project.org/package=dplyr" TargetMode="External"/><Relationship Id="rId10" Type="http://schemas.openxmlformats.org/officeDocument/2006/relationships/hyperlink" Target="https://www.amazon.com/SAS-SPSS-Users-Statistics-Computing/dp/1461406846" TargetMode="External"/><Relationship Id="rId19" Type="http://schemas.openxmlformats.org/officeDocument/2006/relationships/hyperlink" Target="file:///C:\Users\ozd504\Documents\GitHub\%22https:\www.bioconductor.org\%22" TargetMode="External"/><Relationship Id="rId31" Type="http://schemas.openxmlformats.org/officeDocument/2006/relationships/hyperlink" Target="https://www.prb.org/2018-world-population-data-sheet-with-focus-on-changing-age-structures/" TargetMode="External"/><Relationship Id="rId44" Type="http://schemas.openxmlformats.org/officeDocument/2006/relationships/hyperlink" Target="https://CRAN.R-project.org/package=gt"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gp/product/1466584491/ref=as_li_tl?ie=UTF8&amp;camp=1789&amp;creative=390957&amp;creativeASIN=1466584491&amp;linkCode=as2&amp;tag=sasandrblog-20" TargetMode="External"/><Relationship Id="rId14" Type="http://schemas.openxmlformats.org/officeDocument/2006/relationships/image" Target="media/image1.png"/><Relationship Id="rId22" Type="http://schemas.openxmlformats.org/officeDocument/2006/relationships/hyperlink" Target="file:///C:\Users\ozd504\Documents\GitHub\%22https:\cran.r-project.org\web\views\SocialSciences.html%22"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hyperlink" Target="https://doi.org/10.21105/joss.01686" TargetMode="External"/><Relationship Id="rId8" Type="http://schemas.openxmlformats.org/officeDocument/2006/relationships/hyperlink" Target="https://hcap.utsa.edu/demography" TargetMode="External"/><Relationship Id="rId51" Type="http://schemas.openxmlformats.org/officeDocument/2006/relationships/hyperlink" Target="https://CRAN.R-project.org/package=h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44</Pages>
  <Words>9308</Words>
  <Characters>53061</Characters>
  <Application>Microsoft Office Word</Application>
  <DocSecurity>0</DocSecurity>
  <Lines>442</Lines>
  <Paragraphs>124</Paragraphs>
  <ScaleCrop>false</ScaleCrop>
  <Company>The University of Texas at San Antonio</Company>
  <LinksUpToDate>false</LinksUpToDate>
  <CharactersWithSpaces>62245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Demographic Data Analysis with R - Chapter 1 Draft</dc:title>
  <dc:creator>Corey Sparks</dc:creator>
  <cp:keywords/>
  <cp:lastModifiedBy>Corey Sparks</cp:lastModifiedBy>
  <cp:revision>3</cp:revision>
  <dcterms:created xsi:type="dcterms:W3CDTF">2020-11-20T15:45:00Z</dcterms:created>
  <dcterms:modified xsi:type="dcterms:W3CDTF">2020-11-20T15:46:00Z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book.bib</vt:lpwstr>
  </property>
  <property fmtid="{D5CDD505-2E9C-101B-9397-08002B2CF9AE}" pid="3" name="date">
    <vt:lpwstr>2020-11-20</vt:lpwstr>
  </property>
  <property fmtid="{D5CDD505-2E9C-101B-9397-08002B2CF9AE}" pid="4" name="output">
    <vt:lpwstr>word_document</vt:lpwstr>
  </property>
</Properties>
</file>