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90"/>
        <w:gridCol w:w="4410"/>
        <w:gridCol w:w="3600"/>
        <w:gridCol w:w="1170"/>
        <w:gridCol w:w="2065"/>
      </w:tblGrid>
      <w:tr w:rsidR="00266322" w14:paraId="42BC254C" w14:textId="77777777" w:rsidTr="001923CA">
        <w:tc>
          <w:tcPr>
            <w:tcW w:w="1890" w:type="dxa"/>
            <w:vAlign w:val="center"/>
          </w:tcPr>
          <w:p w14:paraId="69F8ADB1" w14:textId="30C9C0AC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Trait</w:t>
            </w:r>
          </w:p>
        </w:tc>
        <w:tc>
          <w:tcPr>
            <w:tcW w:w="4410" w:type="dxa"/>
            <w:vAlign w:val="center"/>
          </w:tcPr>
          <w:p w14:paraId="042C5431" w14:textId="5C597B3D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3600" w:type="dxa"/>
            <w:vAlign w:val="center"/>
          </w:tcPr>
          <w:p w14:paraId="33A69D10" w14:textId="1F2D4B37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Type of data</w:t>
            </w:r>
          </w:p>
        </w:tc>
        <w:tc>
          <w:tcPr>
            <w:tcW w:w="1170" w:type="dxa"/>
            <w:vAlign w:val="center"/>
          </w:tcPr>
          <w:p w14:paraId="19E450AC" w14:textId="25487918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Number of species with data</w:t>
            </w:r>
          </w:p>
        </w:tc>
        <w:tc>
          <w:tcPr>
            <w:tcW w:w="2065" w:type="dxa"/>
            <w:vAlign w:val="center"/>
          </w:tcPr>
          <w:p w14:paraId="66F79280" w14:textId="692B8A79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Source of data</w:t>
            </w:r>
          </w:p>
        </w:tc>
      </w:tr>
      <w:tr w:rsidR="00266322" w14:paraId="6C12D3B5" w14:textId="77777777" w:rsidTr="001923CA">
        <w:tc>
          <w:tcPr>
            <w:tcW w:w="1890" w:type="dxa"/>
          </w:tcPr>
          <w:p w14:paraId="46EFA48F" w14:textId="1313013D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Body mass</w:t>
            </w:r>
          </w:p>
        </w:tc>
        <w:tc>
          <w:tcPr>
            <w:tcW w:w="4410" w:type="dxa"/>
          </w:tcPr>
          <w:p w14:paraId="7288D484" w14:textId="289C8801" w:rsidR="00266322" w:rsidRPr="006A3144" w:rsidRDefault="006A3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Larger bodied birds need more microbiome diversity to survive and perform functions related to body mass and scaling laws</w:t>
            </w:r>
          </w:p>
        </w:tc>
        <w:tc>
          <w:tcPr>
            <w:tcW w:w="3600" w:type="dxa"/>
          </w:tcPr>
          <w:p w14:paraId="064DD29A" w14:textId="41624783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70" w:type="dxa"/>
          </w:tcPr>
          <w:p w14:paraId="72952127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5E25D2BF" w14:textId="176DB571" w:rsidR="00266322" w:rsidRPr="00266322" w:rsidRDefault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Tobias et al. 2022</w:t>
            </w:r>
          </w:p>
        </w:tc>
      </w:tr>
      <w:tr w:rsidR="00266322" w14:paraId="708009A0" w14:textId="77777777" w:rsidTr="001923CA">
        <w:tc>
          <w:tcPr>
            <w:tcW w:w="1890" w:type="dxa"/>
          </w:tcPr>
          <w:p w14:paraId="2950BD4B" w14:textId="2123C04B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Range size</w:t>
            </w:r>
          </w:p>
        </w:tc>
        <w:tc>
          <w:tcPr>
            <w:tcW w:w="4410" w:type="dxa"/>
          </w:tcPr>
          <w:p w14:paraId="197AA783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00" w:type="dxa"/>
          </w:tcPr>
          <w:p w14:paraId="11790816" w14:textId="6D3A1574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70" w:type="dxa"/>
          </w:tcPr>
          <w:p w14:paraId="6B37F002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5BFF6985" w14:textId="0281E850" w:rsidR="00266322" w:rsidRPr="00266322" w:rsidRDefault="00A1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Tobias et al. 2022; BirdLife International</w:t>
            </w:r>
          </w:p>
        </w:tc>
      </w:tr>
      <w:tr w:rsidR="00266322" w14:paraId="7224EAC9" w14:textId="77777777" w:rsidTr="001923CA">
        <w:tc>
          <w:tcPr>
            <w:tcW w:w="1890" w:type="dxa"/>
          </w:tcPr>
          <w:p w14:paraId="7AFE380E" w14:textId="457C3AA4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Habitat breadth</w:t>
            </w:r>
          </w:p>
        </w:tc>
        <w:tc>
          <w:tcPr>
            <w:tcW w:w="4410" w:type="dxa"/>
          </w:tcPr>
          <w:p w14:paraId="05B977E3" w14:textId="1E8ABCCF" w:rsidR="00266322" w:rsidRPr="00266322" w:rsidRDefault="006A3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144">
              <w:rPr>
                <w:rFonts w:ascii="Times New Roman" w:hAnsi="Times New Roman" w:cs="Times New Roman"/>
                <w:sz w:val="24"/>
                <w:szCs w:val="24"/>
              </w:rPr>
              <w:t>The more habitats a species is found in will correlate with microbiome diversity because they are exposed to more unique environments</w:t>
            </w:r>
          </w:p>
        </w:tc>
        <w:tc>
          <w:tcPr>
            <w:tcW w:w="3600" w:type="dxa"/>
          </w:tcPr>
          <w:p w14:paraId="3738EA40" w14:textId="0245348C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  <w:tc>
          <w:tcPr>
            <w:tcW w:w="1170" w:type="dxa"/>
          </w:tcPr>
          <w:p w14:paraId="1D7F683A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3BCE3DC8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3CA" w14:paraId="091597B5" w14:textId="77777777" w:rsidTr="001923CA">
        <w:tc>
          <w:tcPr>
            <w:tcW w:w="1890" w:type="dxa"/>
          </w:tcPr>
          <w:p w14:paraId="5399B187" w14:textId="4132E3AC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Flock size</w:t>
            </w:r>
          </w:p>
        </w:tc>
        <w:tc>
          <w:tcPr>
            <w:tcW w:w="4410" w:type="dxa"/>
          </w:tcPr>
          <w:p w14:paraId="4A3C5B10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87E588C" w14:textId="58551320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70" w:type="dxa"/>
          </w:tcPr>
          <w:p w14:paraId="72179D44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0EF93291" w14:textId="52CBA411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eBird; Callaghan et al. 2021</w:t>
            </w:r>
          </w:p>
        </w:tc>
      </w:tr>
      <w:tr w:rsidR="001923CA" w14:paraId="7387C275" w14:textId="77777777" w:rsidTr="001923CA">
        <w:tc>
          <w:tcPr>
            <w:tcW w:w="1890" w:type="dxa"/>
          </w:tcPr>
          <w:p w14:paraId="135798EB" w14:textId="6F9EC09A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Trophic level</w:t>
            </w:r>
          </w:p>
        </w:tc>
        <w:tc>
          <w:tcPr>
            <w:tcW w:w="4410" w:type="dxa"/>
          </w:tcPr>
          <w:p w14:paraId="22923C1A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5F187BEC" w14:textId="77777777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56FBB4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2903029B" w14:textId="2BAAC5FA" w:rsidR="001923CA" w:rsidRPr="00266322" w:rsidRDefault="008878C4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Pigot</w:t>
            </w:r>
            <w:proofErr w:type="spellEnd"/>
          </w:p>
        </w:tc>
      </w:tr>
      <w:tr w:rsidR="001923CA" w14:paraId="4C7D5175" w14:textId="77777777" w:rsidTr="001923CA">
        <w:tc>
          <w:tcPr>
            <w:tcW w:w="1890" w:type="dxa"/>
          </w:tcPr>
          <w:p w14:paraId="6D696B1D" w14:textId="2DC18421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Trophic niche</w:t>
            </w:r>
          </w:p>
        </w:tc>
        <w:tc>
          <w:tcPr>
            <w:tcW w:w="4410" w:type="dxa"/>
          </w:tcPr>
          <w:p w14:paraId="003F27B5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1E2FB16" w14:textId="73F6A3A7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170" w:type="dxa"/>
          </w:tcPr>
          <w:p w14:paraId="4BC7348A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34376729" w14:textId="188098A1" w:rsidR="001923CA" w:rsidRPr="00266322" w:rsidRDefault="008878C4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Pigot</w:t>
            </w:r>
            <w:proofErr w:type="spellEnd"/>
          </w:p>
        </w:tc>
      </w:tr>
      <w:tr w:rsidR="001923CA" w14:paraId="54C7BFD7" w14:textId="77777777" w:rsidTr="001923CA">
        <w:tc>
          <w:tcPr>
            <w:tcW w:w="1890" w:type="dxa"/>
          </w:tcPr>
          <w:p w14:paraId="1CD3A0E1" w14:textId="28FE817F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habitat</w:t>
            </w:r>
          </w:p>
        </w:tc>
        <w:tc>
          <w:tcPr>
            <w:tcW w:w="4410" w:type="dxa"/>
          </w:tcPr>
          <w:p w14:paraId="7DCFAA88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2CE1899" w14:textId="4577FC2D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170" w:type="dxa"/>
          </w:tcPr>
          <w:p w14:paraId="57925C5A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24EDE06F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3CA" w14:paraId="7367EDF6" w14:textId="77777777" w:rsidTr="001923CA">
        <w:tc>
          <w:tcPr>
            <w:tcW w:w="1890" w:type="dxa"/>
          </w:tcPr>
          <w:p w14:paraId="0E1779D1" w14:textId="7E00C12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lifestyle</w:t>
            </w:r>
          </w:p>
        </w:tc>
        <w:tc>
          <w:tcPr>
            <w:tcW w:w="4410" w:type="dxa"/>
          </w:tcPr>
          <w:p w14:paraId="35A9112E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204EBC7" w14:textId="7DFEDE24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170" w:type="dxa"/>
          </w:tcPr>
          <w:p w14:paraId="01D5F183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079ED542" w14:textId="7CDD7DED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820" w14:paraId="2A49AD5B" w14:textId="77777777" w:rsidTr="001923CA">
        <w:tc>
          <w:tcPr>
            <w:tcW w:w="1890" w:type="dxa"/>
          </w:tcPr>
          <w:p w14:paraId="7E765B31" w14:textId="0914AE77" w:rsidR="00982820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population abundance</w:t>
            </w:r>
          </w:p>
        </w:tc>
        <w:tc>
          <w:tcPr>
            <w:tcW w:w="4410" w:type="dxa"/>
          </w:tcPr>
          <w:p w14:paraId="1D956DAD" w14:textId="77777777" w:rsidR="00982820" w:rsidRPr="00266322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89D3787" w14:textId="77777777" w:rsidR="00982820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267F9EE" w14:textId="77777777" w:rsidR="00982820" w:rsidRPr="00266322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39EBE8AB" w14:textId="7DADAC1F" w:rsidR="00982820" w:rsidRPr="00266322" w:rsidRDefault="00A13047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Callaghan et al. 2021</w:t>
            </w:r>
          </w:p>
        </w:tc>
      </w:tr>
    </w:tbl>
    <w:p w14:paraId="09A09320" w14:textId="77777777" w:rsidR="00B60C7C" w:rsidRDefault="007B2904"/>
    <w:sectPr w:rsidR="00B60C7C" w:rsidSect="002663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08"/>
    <w:rsid w:val="001433D9"/>
    <w:rsid w:val="001923CA"/>
    <w:rsid w:val="00266322"/>
    <w:rsid w:val="00385108"/>
    <w:rsid w:val="00553CB4"/>
    <w:rsid w:val="006A3144"/>
    <w:rsid w:val="007B2904"/>
    <w:rsid w:val="008878C4"/>
    <w:rsid w:val="00982820"/>
    <w:rsid w:val="00A13047"/>
    <w:rsid w:val="00A46CB2"/>
    <w:rsid w:val="00A7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F4E9"/>
  <w15:chartTrackingRefBased/>
  <w15:docId w15:val="{339D5D98-C0F3-491A-9957-BB6DB02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Callaghan, Corey Thomas</dc:creator>
  <cp:keywords/>
  <dc:description/>
  <cp:lastModifiedBy>Callaghan, Corey Thomas</cp:lastModifiedBy>
  <cp:revision>5</cp:revision>
  <dcterms:created xsi:type="dcterms:W3CDTF">2022-03-15T19:24:00Z</dcterms:created>
  <dcterms:modified xsi:type="dcterms:W3CDTF">2022-03-21T12:35:00Z</dcterms:modified>
</cp:coreProperties>
</file>