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BookKeeper - Group 9</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a little bit finicky and requires several things to work right. The best way to get it working in my experience is to just follow the error messages that pop up when you try to run the server. Off the top of my head, I know you need: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Homebrew/Brew (</w:t>
      </w:r>
      <w:hyperlink r:id="rId6">
        <w:r w:rsidDel="00000000" w:rsidR="00000000" w:rsidRPr="00000000">
          <w:rPr>
            <w:rFonts w:ascii="Times New Roman" w:cs="Times New Roman" w:eastAsia="Times New Roman" w:hAnsi="Times New Roman"/>
            <w:color w:val="1155cc"/>
            <w:sz w:val="24"/>
            <w:szCs w:val="24"/>
            <w:u w:val="single"/>
            <w:rtl w:val="0"/>
          </w:rPr>
          <w:t xml:space="preserve">https://brew.sh/</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Needed to download the dependencies below, or another package manager which has both of them</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Yarn Package Manager (downloaded through Homebrew, under package ‘yarn’)</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run yarn command in the root directory of the project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Redis-Server (found also through Homebrew, under package ‘redis’)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before starting the server from the root directory</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Helps facilitate the database services, can’t add books without it</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0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run into any problems beyond that, please let me know: cbenne38@uncc.edu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rew.sh/"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