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4DC2A" w14:textId="5863A602" w:rsidR="00D11600" w:rsidRPr="002064C9" w:rsidRDefault="002064C9" w:rsidP="002064C9">
      <w:pPr>
        <w:jc w:val="center"/>
        <w:rPr>
          <w:rFonts w:cstheme="minorHAnsi"/>
          <w:b/>
        </w:rPr>
      </w:pPr>
      <w:r w:rsidRPr="002064C9">
        <w:rPr>
          <w:rFonts w:cstheme="minorHAnsi" w:hint="eastAsia"/>
          <w:b/>
        </w:rPr>
        <w:t xml:space="preserve">DIP </w:t>
      </w:r>
      <w:r w:rsidRPr="002064C9">
        <w:rPr>
          <w:rFonts w:cstheme="minorHAnsi"/>
          <w:b/>
        </w:rPr>
        <w:t xml:space="preserve">Project </w:t>
      </w:r>
      <w:r w:rsidR="00D9718C">
        <w:rPr>
          <w:rFonts w:cstheme="minorHAnsi" w:hint="eastAsia"/>
          <w:b/>
        </w:rPr>
        <w:t>6</w:t>
      </w:r>
    </w:p>
    <w:p w14:paraId="1E5F06D6" w14:textId="77777777" w:rsidR="002064C9" w:rsidRPr="002064C9" w:rsidRDefault="002064C9" w:rsidP="002064C9">
      <w:pPr>
        <w:jc w:val="center"/>
        <w:rPr>
          <w:rFonts w:cstheme="minorHAnsi"/>
          <w:b/>
        </w:rPr>
      </w:pPr>
      <w:r w:rsidRPr="002064C9">
        <w:rPr>
          <w:rFonts w:cstheme="minorHAnsi" w:hint="eastAsia"/>
          <w:b/>
        </w:rPr>
        <w:t>電信碩</w:t>
      </w:r>
      <w:r w:rsidRPr="002064C9">
        <w:rPr>
          <w:rFonts w:cstheme="minorHAnsi" w:hint="eastAsia"/>
          <w:b/>
        </w:rPr>
        <w:t xml:space="preserve"> </w:t>
      </w:r>
      <w:r w:rsidRPr="002064C9">
        <w:rPr>
          <w:rFonts w:cstheme="minorHAnsi" w:hint="eastAsia"/>
          <w:b/>
        </w:rPr>
        <w:t>沈衍</w:t>
      </w:r>
      <w:proofErr w:type="gramStart"/>
      <w:r w:rsidRPr="002064C9">
        <w:rPr>
          <w:rFonts w:cstheme="minorHAnsi" w:hint="eastAsia"/>
          <w:b/>
        </w:rPr>
        <w:t>薰</w:t>
      </w:r>
      <w:proofErr w:type="gramEnd"/>
      <w:r w:rsidRPr="002064C9">
        <w:rPr>
          <w:rFonts w:cstheme="minorHAnsi" w:hint="eastAsia"/>
          <w:b/>
        </w:rPr>
        <w:t xml:space="preserve"> 309513047</w:t>
      </w:r>
    </w:p>
    <w:p w14:paraId="3E95EF79" w14:textId="77777777" w:rsidR="002064C9" w:rsidRDefault="002064C9" w:rsidP="002064C9">
      <w:pPr>
        <w:jc w:val="center"/>
        <w:rPr>
          <w:rFonts w:cstheme="minorHAnsi"/>
        </w:rPr>
      </w:pPr>
    </w:p>
    <w:p w14:paraId="1910C37C" w14:textId="77777777" w:rsidR="002064C9" w:rsidRPr="009706C5" w:rsidRDefault="002064C9" w:rsidP="002064C9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9706C5">
        <w:rPr>
          <w:rFonts w:cstheme="minorHAnsi"/>
          <w:b/>
        </w:rPr>
        <w:t>Source code</w:t>
      </w:r>
    </w:p>
    <w:p w14:paraId="053156F8" w14:textId="0DD464A4" w:rsidR="00523736" w:rsidRDefault="00435682" w:rsidP="00523736">
      <w:pPr>
        <w:pStyle w:val="a3"/>
        <w:ind w:leftChars="0" w:left="360"/>
        <w:rPr>
          <w:rFonts w:cstheme="minorHAnsi"/>
        </w:rPr>
      </w:pPr>
      <w:r w:rsidRPr="00435682">
        <w:rPr>
          <w:rFonts w:cstheme="minorHAnsi"/>
        </w:rPr>
        <w:drawing>
          <wp:inline distT="0" distB="0" distL="0" distR="0" wp14:anchorId="2825A3D2" wp14:editId="48ACF560">
            <wp:extent cx="5274310" cy="7981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2E87" w14:textId="757406D9" w:rsidR="00523736" w:rsidRDefault="00D9718C" w:rsidP="00523736">
      <w:pPr>
        <w:pStyle w:val="a3"/>
        <w:ind w:leftChars="0" w:left="360"/>
        <w:rPr>
          <w:rFonts w:cstheme="minorHAnsi"/>
        </w:rPr>
      </w:pPr>
      <w:r w:rsidRPr="00D9718C">
        <w:rPr>
          <w:rFonts w:cstheme="minorHAnsi"/>
          <w:noProof/>
        </w:rPr>
        <w:drawing>
          <wp:inline distT="0" distB="0" distL="0" distR="0" wp14:anchorId="7F37A58B" wp14:editId="6BF163B8">
            <wp:extent cx="5274310" cy="11614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C0FF" w14:textId="07FC4DBF" w:rsidR="00523736" w:rsidRDefault="00D9718C" w:rsidP="00523736">
      <w:pPr>
        <w:pStyle w:val="a3"/>
        <w:ind w:leftChars="0" w:left="360"/>
        <w:rPr>
          <w:rFonts w:cstheme="minorHAnsi"/>
        </w:rPr>
      </w:pPr>
      <w:r w:rsidRPr="00D9718C">
        <w:rPr>
          <w:rFonts w:cstheme="minorHAnsi"/>
          <w:noProof/>
        </w:rPr>
        <w:drawing>
          <wp:inline distT="0" distB="0" distL="0" distR="0" wp14:anchorId="753F40EC" wp14:editId="2AEC5540">
            <wp:extent cx="5274310" cy="27965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A2D9" w14:textId="603C3EEA" w:rsidR="0039348B" w:rsidRDefault="00D9718C" w:rsidP="00523736">
      <w:pPr>
        <w:pStyle w:val="a3"/>
        <w:ind w:leftChars="0" w:left="360"/>
        <w:rPr>
          <w:rFonts w:cstheme="minorHAnsi"/>
        </w:rPr>
      </w:pPr>
      <w:r w:rsidRPr="00D9718C">
        <w:rPr>
          <w:rFonts w:cstheme="minorHAnsi"/>
          <w:noProof/>
        </w:rPr>
        <w:drawing>
          <wp:inline distT="0" distB="0" distL="0" distR="0" wp14:anchorId="02468BE6" wp14:editId="0F1FEB5E">
            <wp:extent cx="5274310" cy="152146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18C0" w14:textId="2ACF7CE6" w:rsidR="0039348B" w:rsidRDefault="009B2EC4" w:rsidP="00523736">
      <w:pPr>
        <w:pStyle w:val="a3"/>
        <w:ind w:leftChars="0" w:left="360"/>
        <w:rPr>
          <w:rFonts w:cstheme="minorHAnsi"/>
        </w:rPr>
      </w:pPr>
      <w:r w:rsidRPr="009B2EC4">
        <w:rPr>
          <w:rFonts w:cstheme="minorHAnsi"/>
        </w:rPr>
        <w:lastRenderedPageBreak/>
        <w:drawing>
          <wp:inline distT="0" distB="0" distL="0" distR="0" wp14:anchorId="74F75719" wp14:editId="2BC159F1">
            <wp:extent cx="5274310" cy="29768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6618" w14:textId="476C1B8D" w:rsidR="0039348B" w:rsidRPr="00D9718C" w:rsidRDefault="0039348B" w:rsidP="00D9718C">
      <w:pPr>
        <w:tabs>
          <w:tab w:val="left" w:pos="1623"/>
        </w:tabs>
        <w:rPr>
          <w:rFonts w:cstheme="minorHAnsi"/>
        </w:rPr>
      </w:pPr>
    </w:p>
    <w:p w14:paraId="3BE38F3F" w14:textId="15FA0B60" w:rsidR="002064C9" w:rsidRDefault="00D9718C" w:rsidP="002064C9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9706C5">
        <w:rPr>
          <w:rFonts w:cstheme="minorHAnsi" w:hint="eastAsia"/>
          <w:b/>
        </w:rPr>
        <w:t>Pl</w:t>
      </w:r>
      <w:r w:rsidRPr="009706C5">
        <w:rPr>
          <w:rFonts w:cstheme="minorHAnsi"/>
          <w:b/>
        </w:rPr>
        <w:t>ot of the curve of between-class variance depending on all possible threshold values</w:t>
      </w:r>
    </w:p>
    <w:p w14:paraId="34932A1B" w14:textId="77777777" w:rsidR="009706C5" w:rsidRPr="009706C5" w:rsidRDefault="009706C5" w:rsidP="009706C5">
      <w:pPr>
        <w:pStyle w:val="a3"/>
        <w:ind w:leftChars="0" w:left="360"/>
        <w:rPr>
          <w:rFonts w:cstheme="minorHAnsi"/>
          <w:b/>
        </w:rPr>
      </w:pPr>
    </w:p>
    <w:p w14:paraId="23FB265A" w14:textId="7462601C" w:rsidR="002064C9" w:rsidRPr="00281FB6" w:rsidRDefault="0074020B" w:rsidP="002064C9">
      <w:pPr>
        <w:pStyle w:val="a3"/>
        <w:ind w:leftChars="0"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D0DFE37" wp14:editId="5C12AB1C">
            <wp:extent cx="5274310" cy="3956050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rve_of _Otsu_metho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0297" w14:textId="77777777" w:rsidR="002064C9" w:rsidRDefault="002064C9" w:rsidP="002064C9">
      <w:pPr>
        <w:pStyle w:val="a3"/>
        <w:ind w:leftChars="0" w:left="360"/>
        <w:rPr>
          <w:rFonts w:cstheme="minorHAnsi"/>
        </w:rPr>
      </w:pPr>
    </w:p>
    <w:p w14:paraId="0E88177F" w14:textId="77777777" w:rsidR="009706C5" w:rsidRPr="002A70AA" w:rsidRDefault="009706C5" w:rsidP="002A70AA">
      <w:pPr>
        <w:rPr>
          <w:rFonts w:cstheme="minorHAnsi"/>
        </w:rPr>
      </w:pPr>
    </w:p>
    <w:p w14:paraId="1D274F6D" w14:textId="0CC32B8C" w:rsidR="002064C9" w:rsidRDefault="00D9718C" w:rsidP="002064C9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9706C5">
        <w:rPr>
          <w:rFonts w:cstheme="minorHAnsi"/>
          <w:b/>
        </w:rPr>
        <w:lastRenderedPageBreak/>
        <w:t>Image of patterns extracted by Otsu’s algorithm</w:t>
      </w:r>
    </w:p>
    <w:p w14:paraId="366A5641" w14:textId="77777777" w:rsidR="009706C5" w:rsidRPr="009706C5" w:rsidRDefault="009706C5" w:rsidP="009706C5">
      <w:pPr>
        <w:pStyle w:val="a3"/>
        <w:ind w:leftChars="0" w:left="360"/>
        <w:rPr>
          <w:rFonts w:cstheme="minorHAnsi"/>
          <w:b/>
        </w:rPr>
      </w:pPr>
    </w:p>
    <w:p w14:paraId="10237453" w14:textId="475DC806" w:rsidR="0039348B" w:rsidRPr="009706C5" w:rsidRDefault="009706C5" w:rsidP="009706C5">
      <w:pPr>
        <w:pStyle w:val="a3"/>
        <w:ind w:leftChars="0"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56419DE" wp14:editId="237C2D56">
            <wp:extent cx="5274310" cy="31705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_after_Otsu_metho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5D22" w14:textId="77777777" w:rsidR="0039348B" w:rsidRDefault="0039348B" w:rsidP="002064C9">
      <w:pPr>
        <w:pStyle w:val="a3"/>
        <w:ind w:leftChars="0" w:left="360"/>
        <w:rPr>
          <w:rFonts w:cstheme="minorHAnsi"/>
        </w:rPr>
      </w:pPr>
    </w:p>
    <w:p w14:paraId="162BB80C" w14:textId="08030263" w:rsidR="002064C9" w:rsidRPr="009706C5" w:rsidRDefault="00D9718C" w:rsidP="00281FB6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9706C5">
        <w:rPr>
          <w:rFonts w:cstheme="minorHAnsi"/>
          <w:b/>
        </w:rPr>
        <w:t>Images of patterns extracted by K-means clustering with different threshold values</w:t>
      </w:r>
    </w:p>
    <w:p w14:paraId="0E5F53F1" w14:textId="42B2D018" w:rsidR="00512A6D" w:rsidRPr="009706C5" w:rsidRDefault="009B2EC4" w:rsidP="009706C5">
      <w:pPr>
        <w:pStyle w:val="a3"/>
        <w:ind w:leftChars="0"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0E5FD9C" wp14:editId="130F480A">
            <wp:extent cx="5274310" cy="31705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means_threshold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9BA" w14:textId="33A443C6" w:rsidR="009706C5" w:rsidRPr="002B0F16" w:rsidRDefault="009706C5" w:rsidP="002B0F16">
      <w:pPr>
        <w:pStyle w:val="a3"/>
        <w:ind w:leftChars="0" w:left="360"/>
        <w:rPr>
          <w:rFonts w:cstheme="minorHAnsi"/>
        </w:rPr>
      </w:pPr>
    </w:p>
    <w:p w14:paraId="621F9960" w14:textId="02E1A81D" w:rsidR="009706C5" w:rsidRDefault="009B2EC4" w:rsidP="00BF7AEE">
      <w:pPr>
        <w:pStyle w:val="a3"/>
        <w:ind w:leftChars="0" w:left="36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5FB16C9" wp14:editId="24ECF73C">
            <wp:extent cx="5274310" cy="31705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means_threshold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E8DC" w14:textId="24DDB144" w:rsidR="002B0F16" w:rsidRDefault="002B0F16" w:rsidP="00BF7AEE">
      <w:pPr>
        <w:pStyle w:val="a3"/>
        <w:ind w:leftChars="0" w:left="360"/>
        <w:rPr>
          <w:rFonts w:cstheme="minorHAnsi"/>
        </w:rPr>
      </w:pPr>
    </w:p>
    <w:p w14:paraId="67E63F43" w14:textId="680B7888" w:rsidR="002B0F16" w:rsidRPr="00281FB6" w:rsidRDefault="009B2EC4" w:rsidP="00BF7AEE">
      <w:pPr>
        <w:pStyle w:val="a3"/>
        <w:ind w:leftChars="0" w:left="360"/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 wp14:anchorId="1B1BF916" wp14:editId="76B2F779">
            <wp:extent cx="5274310" cy="31705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means_threshold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0F16" w:rsidRPr="00281F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811DF"/>
    <w:multiLevelType w:val="hybridMultilevel"/>
    <w:tmpl w:val="CA20B252"/>
    <w:lvl w:ilvl="0" w:tplc="2BA0E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C9"/>
    <w:rsid w:val="000F5BAA"/>
    <w:rsid w:val="002064C9"/>
    <w:rsid w:val="00233A49"/>
    <w:rsid w:val="00281FB6"/>
    <w:rsid w:val="002846FB"/>
    <w:rsid w:val="002A70AA"/>
    <w:rsid w:val="002B0F16"/>
    <w:rsid w:val="0039348B"/>
    <w:rsid w:val="00435682"/>
    <w:rsid w:val="00512A6D"/>
    <w:rsid w:val="00523736"/>
    <w:rsid w:val="005E0E3F"/>
    <w:rsid w:val="0074020B"/>
    <w:rsid w:val="009706C5"/>
    <w:rsid w:val="009B2EC4"/>
    <w:rsid w:val="00A64897"/>
    <w:rsid w:val="00BF7AEE"/>
    <w:rsid w:val="00D11600"/>
    <w:rsid w:val="00D3123A"/>
    <w:rsid w:val="00D414F6"/>
    <w:rsid w:val="00D9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754A"/>
  <w15:chartTrackingRefBased/>
  <w15:docId w15:val="{91BE9BC6-A569-41A4-AEC2-989BE425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沈衍薰</dc:creator>
  <cp:keywords/>
  <dc:description/>
  <cp:lastModifiedBy>沈衍薰</cp:lastModifiedBy>
  <cp:revision>16</cp:revision>
  <cp:lastPrinted>2020-12-26T12:41:00Z</cp:lastPrinted>
  <dcterms:created xsi:type="dcterms:W3CDTF">2020-12-12T07:50:00Z</dcterms:created>
  <dcterms:modified xsi:type="dcterms:W3CDTF">2020-12-26T12:47:00Z</dcterms:modified>
</cp:coreProperties>
</file>