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Corinne Bradford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1580 Nw Newport Ave, Apt 40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Bend, OR 97703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360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) </w:t>
      </w:r>
      <w:r w:rsidDel="00000000" w:rsidR="00000000" w:rsidRPr="00000000">
        <w:rPr>
          <w:color w:val="666666"/>
          <w:rtl w:val="0"/>
        </w:rPr>
        <w:t xml:space="preserve">870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-</w:t>
      </w:r>
      <w:r w:rsidDel="00000000" w:rsidR="00000000" w:rsidRPr="00000000">
        <w:rPr>
          <w:color w:val="666666"/>
          <w:rtl w:val="0"/>
        </w:rPr>
        <w:t xml:space="preserve">5810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coriebradford@comcast.net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vzid58kvgsr5" w:id="1"/>
      <w:bookmarkEnd w:id="1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pStyle w:val="Heading2"/>
        <w:pageBreakBefore w:val="0"/>
        <w:rPr>
          <w:b w:val="0"/>
          <w:i w:val="1"/>
        </w:rPr>
      </w:pPr>
      <w:bookmarkStart w:colFirst="0" w:colLast="0" w:name="_ojw8uz6xobsb" w:id="2"/>
      <w:bookmarkEnd w:id="2"/>
      <w:r w:rsidDel="00000000" w:rsidR="00000000" w:rsidRPr="00000000">
        <w:rPr>
          <w:rtl w:val="0"/>
        </w:rPr>
        <w:t xml:space="preserve">Modern Games, Bend, Oregon - </w:t>
      </w:r>
      <w:r w:rsidDel="00000000" w:rsidR="00000000" w:rsidRPr="00000000">
        <w:rPr>
          <w:b w:val="0"/>
          <w:i w:val="1"/>
          <w:rtl w:val="0"/>
        </w:rPr>
        <w:t xml:space="preserve">Retail Sales Associate, Bartender</w:t>
      </w:r>
    </w:p>
    <w:p w:rsidR="00000000" w:rsidDel="00000000" w:rsidP="00000000" w:rsidRDefault="00000000" w:rsidRPr="00000000" w14:paraId="00000008">
      <w:pPr>
        <w:pageBreakBefore w:val="0"/>
        <w:rPr>
          <w:color w:val="666666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April 2019 - March 2020 (Covid layoff)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cash appropriately, including making change for customers and nightly till reconciliation.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knowledge of inventory and product, to be able to manage merchandising and recommendations to customers.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seating and service in caf</w:t>
      </w:r>
      <w:r w:rsidDel="00000000" w:rsidR="00000000" w:rsidRPr="00000000">
        <w:rPr>
          <w:color w:val="222222"/>
          <w:highlight w:val="white"/>
          <w:rtl w:val="0"/>
        </w:rPr>
        <w:t xml:space="preserve">é while also managing retail sales and recommendations.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rPr>
          <w:b w:val="0"/>
          <w:i w:val="1"/>
        </w:rPr>
      </w:pPr>
      <w:bookmarkStart w:colFirst="0" w:colLast="0" w:name="_xoe38pm1g6dm" w:id="3"/>
      <w:bookmarkEnd w:id="3"/>
      <w:r w:rsidDel="00000000" w:rsidR="00000000" w:rsidRPr="00000000">
        <w:rPr>
          <w:rtl w:val="0"/>
        </w:rPr>
        <w:t xml:space="preserve">McMenamins Old Saint Francis, Bend, Oregon - </w:t>
      </w:r>
      <w:r w:rsidDel="00000000" w:rsidR="00000000" w:rsidRPr="00000000">
        <w:rPr>
          <w:b w:val="0"/>
          <w:i w:val="1"/>
          <w:rtl w:val="0"/>
        </w:rPr>
        <w:t xml:space="preserve">Assistant Assistant Manager, Server</w:t>
      </w:r>
    </w:p>
    <w:p w:rsidR="00000000" w:rsidDel="00000000" w:rsidP="00000000" w:rsidRDefault="00000000" w:rsidRPr="00000000" w14:paraId="0000000D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April 2017 - August 2018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Managed servers; including scheduling, designating sections.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Corrected unsatisfactory behavior in staff; provide written and verbal feedback.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Assistant to the Assistant Manager, and Pub Manager; including participating in sensitive meetings with staff, and acting on their behalf when needed.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Handled sensitive documents, including labor and inventory reports, and the communication of those documents to corporate.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charge of important cash handling, including making change for bar tills, tip outs, and was in possession of a safe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5ccp3f85t02z" w:id="4"/>
      <w:bookmarkEnd w:id="4"/>
      <w:r w:rsidDel="00000000" w:rsidR="00000000" w:rsidRPr="00000000">
        <w:rPr>
          <w:rtl w:val="0"/>
        </w:rPr>
        <w:t xml:space="preserve">Mio Sushi Old Mill, Bend, Oregon </w:t>
      </w: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b w:val="0"/>
          <w:i w:val="1"/>
          <w:rtl w:val="0"/>
        </w:rPr>
        <w:t xml:space="preserve">Front of House Manager, Shift Supervisor, Server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November 2016 - April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Managed the front of house staff.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charge of cash handling, tip calculations for servers, and the safe code.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Keyholder of the restaurant.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Performed any position necessary during service, including host, busser, dishwasher, and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5"/>
      <w:bookmarkEnd w:id="5"/>
      <w:r w:rsidDel="00000000" w:rsidR="00000000" w:rsidRPr="00000000">
        <w:rPr>
          <w:rtl w:val="0"/>
        </w:rPr>
        <w:t xml:space="preserve">Paradise Creek Brewery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Pullman, Washington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Bartender, Server,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October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Managed other servers, including creating sections and sending staff home when necessary.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for cash drawer, money handling and nightly register reconciliation.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cy9omnfdewf" w:id="6"/>
      <w:bookmarkEnd w:id="6"/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OLCC Server’s Permit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Oregon State Food Handler’s Permit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aid and CPR Certification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pageBreakBefore w:val="0"/>
        <w:rPr/>
      </w:pPr>
      <w:bookmarkStart w:colFirst="0" w:colLast="0" w:name="_7mezx1k2oz4r" w:id="7"/>
      <w:bookmarkEnd w:id="7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pStyle w:val="Heading2"/>
        <w:pageBreakBefore w:val="0"/>
        <w:rPr/>
      </w:pPr>
      <w:bookmarkStart w:colFirst="0" w:colLast="0" w:name="_h0j91tvhgune" w:id="8"/>
      <w:bookmarkEnd w:id="8"/>
      <w:r w:rsidDel="00000000" w:rsidR="00000000" w:rsidRPr="00000000">
        <w:rPr>
          <w:rtl w:val="0"/>
        </w:rPr>
        <w:t xml:space="preserve">Oregon State University - Cascades, Bend, Oregon - Computer Science</w:t>
      </w:r>
    </w:p>
    <w:p w:rsidR="00000000" w:rsidDel="00000000" w:rsidP="00000000" w:rsidRDefault="00000000" w:rsidRPr="00000000" w14:paraId="00000024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January 2019 - Present, Projected Graduation 2022</w:t>
      </w:r>
    </w:p>
    <w:p w:rsidR="00000000" w:rsidDel="00000000" w:rsidP="00000000" w:rsidRDefault="00000000" w:rsidRPr="00000000" w14:paraId="00000025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3.96 GPA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ageBreakBefore w:val="0"/>
        <w:rPr/>
      </w:pPr>
      <w:bookmarkStart w:colFirst="0" w:colLast="0" w:name="_1bfngskygz9" w:id="9"/>
      <w:bookmarkEnd w:id="9"/>
      <w:r w:rsidDel="00000000" w:rsidR="00000000" w:rsidRPr="00000000">
        <w:rPr>
          <w:rtl w:val="0"/>
        </w:rPr>
        <w:t xml:space="preserve">Washington State University, Pullman, Washington</w:t>
      </w:r>
    </w:p>
    <w:p w:rsidR="00000000" w:rsidDel="00000000" w:rsidP="00000000" w:rsidRDefault="00000000" w:rsidRPr="00000000" w14:paraId="00000027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January 2014 - October 2015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ageBreakBefore w:val="0"/>
        <w:rPr>
          <w:b w:val="0"/>
          <w:i w:val="1"/>
          <w:color w:val="666666"/>
        </w:rPr>
      </w:pPr>
      <w:bookmarkStart w:colFirst="0" w:colLast="0" w:name="_jpv9v4b642w5" w:id="10"/>
      <w:bookmarkEnd w:id="10"/>
      <w:r w:rsidDel="00000000" w:rsidR="00000000" w:rsidRPr="00000000">
        <w:rPr>
          <w:rtl w:val="0"/>
        </w:rPr>
        <w:t xml:space="preserve">Western Washington University, Bellingham, Washington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2011 - June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iuppp8c1zxm2" w:id="11"/>
      <w:bookmarkEnd w:id="11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2B">
      <w:pPr>
        <w:pStyle w:val="Heading2"/>
        <w:pageBreakBefore w:val="0"/>
        <w:rPr/>
      </w:pPr>
      <w:bookmarkStart w:colFirst="0" w:colLast="0" w:name="_9kbw759pxn3k" w:id="12"/>
      <w:bookmarkEnd w:id="12"/>
      <w:r w:rsidDel="00000000" w:rsidR="00000000" w:rsidRPr="00000000">
        <w:rPr>
          <w:rtl w:val="0"/>
        </w:rPr>
        <w:t xml:space="preserve">Brian Evans - General Manager and Owner, Modern Games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(541)848.8754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brian@moderngamesbend.com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ageBreakBefore w:val="0"/>
        <w:rPr/>
      </w:pPr>
      <w:bookmarkStart w:colFirst="0" w:colLast="0" w:name="_8eshz0hak6ua" w:id="13"/>
      <w:bookmarkEnd w:id="13"/>
      <w:r w:rsidDel="00000000" w:rsidR="00000000" w:rsidRPr="00000000">
        <w:rPr>
          <w:rtl w:val="0"/>
        </w:rPr>
        <w:t xml:space="preserve">Anthony Jackson - Assistant Assistant Manager, McMenamins Old Saint Francis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(541)419.4182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ageBreakBefore w:val="0"/>
        <w:rPr/>
      </w:pPr>
      <w:bookmarkStart w:colFirst="0" w:colLast="0" w:name="_a5yx64l50gey" w:id="14"/>
      <w:bookmarkEnd w:id="14"/>
      <w:r w:rsidDel="00000000" w:rsidR="00000000" w:rsidRPr="00000000">
        <w:rPr>
          <w:rtl w:val="0"/>
        </w:rPr>
        <w:t xml:space="preserve">Anthony Accinelli - General Manager, Mio Sushi Old Mill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(503)752.2845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anthonyaccinelly@gmail.co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ujxc4p3vp3m" w:id="15"/>
      <w:bookmarkEnd w:id="15"/>
      <w:r w:rsidDel="00000000" w:rsidR="00000000" w:rsidRPr="00000000">
        <w:rPr>
          <w:rtl w:val="0"/>
        </w:rPr>
        <w:t xml:space="preserve">Martin Oswald - General Manager, Paradise Creek Brewery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(509)338.9463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martin@paradisecreekbrewery.com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21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