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2096"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0048"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5BEE57" id="Lienzo 9" o:spid="_x0000_s1026" editas="canvas" style="position:absolute;margin-left:3.6pt;margin-top:10.95pt;width:324pt;height:36pt;z-index:-251666432"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44B316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1072"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8283331"/>
      <w:r w:rsidRPr="00753B8C">
        <w:rPr>
          <w:b/>
          <w:color w:val="auto"/>
          <w:sz w:val="56"/>
          <w:szCs w:val="56"/>
        </w:rPr>
        <w:lastRenderedPageBreak/>
        <w:t>Resumen</w:t>
      </w:r>
      <w:bookmarkEnd w:id="0"/>
    </w:p>
    <w:p w:rsidR="000F3618" w:rsidRDefault="000F3618" w:rsidP="000F3618"/>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8283332"/>
      <w:r w:rsidRPr="00753B8C">
        <w:rPr>
          <w:b/>
          <w:color w:val="auto"/>
          <w:sz w:val="56"/>
          <w:szCs w:val="56"/>
        </w:rPr>
        <w:lastRenderedPageBreak/>
        <w:t>Reconocimientos</w:t>
      </w:r>
      <w:bookmarkEnd w:id="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sdt>
      <w:sdtPr>
        <w:rPr>
          <w:rFonts w:ascii="Times New Roman" w:eastAsia="Times New Roman" w:hAnsi="Times New Roman" w:cs="Times New Roman"/>
          <w:color w:val="auto"/>
          <w:sz w:val="24"/>
          <w:szCs w:val="24"/>
          <w:lang w:val="es-ES" w:eastAsia="es-ES"/>
        </w:rPr>
        <w:id w:val="-1040358804"/>
        <w:docPartObj>
          <w:docPartGallery w:val="Table of Contents"/>
          <w:docPartUnique/>
        </w:docPartObj>
      </w:sdtPr>
      <w:sdtEndPr>
        <w:rPr>
          <w:b/>
          <w:bCs/>
        </w:rPr>
      </w:sdtEndPr>
      <w:sdtContent>
        <w:p w:rsidR="00753B8C" w:rsidRPr="009639EA" w:rsidRDefault="00753B8C">
          <w:pPr>
            <w:pStyle w:val="TtuloTDC"/>
            <w:rPr>
              <w:b/>
              <w:color w:val="auto"/>
              <w:sz w:val="56"/>
              <w:szCs w:val="56"/>
            </w:rPr>
          </w:pPr>
          <w:r w:rsidRPr="009639EA">
            <w:rPr>
              <w:b/>
              <w:color w:val="auto"/>
              <w:sz w:val="56"/>
              <w:szCs w:val="56"/>
              <w:lang w:val="es-ES"/>
            </w:rPr>
            <w:t>Contenido</w:t>
          </w:r>
        </w:p>
        <w:p w:rsidR="005D2467" w:rsidRDefault="00753B8C">
          <w:pPr>
            <w:pStyle w:val="TDC1"/>
            <w:tabs>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8283331" w:history="1">
            <w:r w:rsidR="005D2467" w:rsidRPr="009C1252">
              <w:rPr>
                <w:rStyle w:val="Hipervnculo"/>
                <w:b/>
                <w:noProof/>
              </w:rPr>
              <w:t>Resumen</w:t>
            </w:r>
            <w:r w:rsidR="005D2467">
              <w:rPr>
                <w:noProof/>
                <w:webHidden/>
              </w:rPr>
              <w:tab/>
            </w:r>
            <w:r w:rsidR="005D2467">
              <w:rPr>
                <w:noProof/>
                <w:webHidden/>
              </w:rPr>
              <w:fldChar w:fldCharType="begin"/>
            </w:r>
            <w:r w:rsidR="005D2467">
              <w:rPr>
                <w:noProof/>
                <w:webHidden/>
              </w:rPr>
              <w:instrText xml:space="preserve"> PAGEREF _Toc68283331 \h </w:instrText>
            </w:r>
            <w:r w:rsidR="005D2467">
              <w:rPr>
                <w:noProof/>
                <w:webHidden/>
              </w:rPr>
            </w:r>
            <w:r w:rsidR="005D2467">
              <w:rPr>
                <w:noProof/>
                <w:webHidden/>
              </w:rPr>
              <w:fldChar w:fldCharType="separate"/>
            </w:r>
            <w:r w:rsidR="0004104E">
              <w:rPr>
                <w:noProof/>
                <w:webHidden/>
              </w:rPr>
              <w:t>2</w:t>
            </w:r>
            <w:r w:rsidR="005D2467">
              <w:rPr>
                <w:noProof/>
                <w:webHidden/>
              </w:rPr>
              <w:fldChar w:fldCharType="end"/>
            </w:r>
          </w:hyperlink>
        </w:p>
        <w:p w:rsidR="005D2467" w:rsidRDefault="005D2467">
          <w:pPr>
            <w:pStyle w:val="TDC1"/>
            <w:tabs>
              <w:tab w:val="right" w:leader="dot" w:pos="8828"/>
            </w:tabs>
            <w:rPr>
              <w:rFonts w:asciiTheme="minorHAnsi" w:eastAsiaTheme="minorEastAsia" w:hAnsiTheme="minorHAnsi" w:cstheme="minorBidi"/>
              <w:noProof/>
              <w:sz w:val="22"/>
              <w:szCs w:val="22"/>
              <w:lang w:val="es-MX" w:eastAsia="es-MX"/>
            </w:rPr>
          </w:pPr>
          <w:hyperlink w:anchor="_Toc68283332" w:history="1">
            <w:r w:rsidRPr="009C1252">
              <w:rPr>
                <w:rStyle w:val="Hipervnculo"/>
                <w:b/>
                <w:noProof/>
              </w:rPr>
              <w:t>Reconocimientos</w:t>
            </w:r>
            <w:r>
              <w:rPr>
                <w:noProof/>
                <w:webHidden/>
              </w:rPr>
              <w:tab/>
            </w:r>
            <w:r>
              <w:rPr>
                <w:noProof/>
                <w:webHidden/>
              </w:rPr>
              <w:fldChar w:fldCharType="begin"/>
            </w:r>
            <w:r>
              <w:rPr>
                <w:noProof/>
                <w:webHidden/>
              </w:rPr>
              <w:instrText xml:space="preserve"> PAGEREF _Toc68283332 \h </w:instrText>
            </w:r>
            <w:r>
              <w:rPr>
                <w:noProof/>
                <w:webHidden/>
              </w:rPr>
            </w:r>
            <w:r>
              <w:rPr>
                <w:noProof/>
                <w:webHidden/>
              </w:rPr>
              <w:fldChar w:fldCharType="separate"/>
            </w:r>
            <w:r w:rsidR="0004104E">
              <w:rPr>
                <w:noProof/>
                <w:webHidden/>
              </w:rPr>
              <w:t>3</w:t>
            </w:r>
            <w:r>
              <w:rPr>
                <w:noProof/>
                <w:webHidden/>
              </w:rPr>
              <w:fldChar w:fldCharType="end"/>
            </w:r>
          </w:hyperlink>
        </w:p>
        <w:p w:rsidR="005D2467" w:rsidRDefault="005D2467">
          <w:pPr>
            <w:pStyle w:val="TDC1"/>
            <w:tabs>
              <w:tab w:val="right" w:leader="dot" w:pos="8828"/>
            </w:tabs>
            <w:rPr>
              <w:rFonts w:asciiTheme="minorHAnsi" w:eastAsiaTheme="minorEastAsia" w:hAnsiTheme="minorHAnsi" w:cstheme="minorBidi"/>
              <w:noProof/>
              <w:sz w:val="22"/>
              <w:szCs w:val="22"/>
              <w:lang w:val="es-MX" w:eastAsia="es-MX"/>
            </w:rPr>
          </w:pPr>
          <w:hyperlink w:anchor="_Toc68283333" w:history="1">
            <w:r w:rsidRPr="009C1252">
              <w:rPr>
                <w:rStyle w:val="Hipervnculo"/>
                <w:b/>
                <w:noProof/>
              </w:rPr>
              <w:t>Introducción</w:t>
            </w:r>
            <w:r>
              <w:rPr>
                <w:noProof/>
                <w:webHidden/>
              </w:rPr>
              <w:tab/>
            </w:r>
            <w:r>
              <w:rPr>
                <w:noProof/>
                <w:webHidden/>
              </w:rPr>
              <w:fldChar w:fldCharType="begin"/>
            </w:r>
            <w:r>
              <w:rPr>
                <w:noProof/>
                <w:webHidden/>
              </w:rPr>
              <w:instrText xml:space="preserve"> PAGEREF _Toc68283333 \h </w:instrText>
            </w:r>
            <w:r>
              <w:rPr>
                <w:noProof/>
                <w:webHidden/>
              </w:rPr>
            </w:r>
            <w:r>
              <w:rPr>
                <w:noProof/>
                <w:webHidden/>
              </w:rPr>
              <w:fldChar w:fldCharType="separate"/>
            </w:r>
            <w:r w:rsidR="0004104E">
              <w:rPr>
                <w:noProof/>
                <w:webHidden/>
              </w:rPr>
              <w:t>5</w:t>
            </w:r>
            <w:r>
              <w:rPr>
                <w:noProof/>
                <w:webHidden/>
              </w:rPr>
              <w:fldChar w:fldCharType="end"/>
            </w:r>
          </w:hyperlink>
        </w:p>
        <w:p w:rsidR="005D2467" w:rsidRDefault="005D2467">
          <w:pPr>
            <w:pStyle w:val="TDC1"/>
            <w:tabs>
              <w:tab w:val="right" w:leader="dot" w:pos="8828"/>
            </w:tabs>
            <w:rPr>
              <w:rFonts w:asciiTheme="minorHAnsi" w:eastAsiaTheme="minorEastAsia" w:hAnsiTheme="minorHAnsi" w:cstheme="minorBidi"/>
              <w:noProof/>
              <w:sz w:val="22"/>
              <w:szCs w:val="22"/>
              <w:lang w:val="es-MX" w:eastAsia="es-MX"/>
            </w:rPr>
          </w:pPr>
          <w:hyperlink w:anchor="_Toc68283334" w:history="1">
            <w:r w:rsidRPr="009C1252">
              <w:rPr>
                <w:rStyle w:val="Hipervnculo"/>
                <w:b/>
                <w:noProof/>
              </w:rPr>
              <w:t>Conocimientos preliminares</w:t>
            </w:r>
            <w:r>
              <w:rPr>
                <w:noProof/>
                <w:webHidden/>
              </w:rPr>
              <w:tab/>
            </w:r>
            <w:r>
              <w:rPr>
                <w:noProof/>
                <w:webHidden/>
              </w:rPr>
              <w:fldChar w:fldCharType="begin"/>
            </w:r>
            <w:r>
              <w:rPr>
                <w:noProof/>
                <w:webHidden/>
              </w:rPr>
              <w:instrText xml:space="preserve"> PAGEREF _Toc68283334 \h </w:instrText>
            </w:r>
            <w:r>
              <w:rPr>
                <w:noProof/>
                <w:webHidden/>
              </w:rPr>
            </w:r>
            <w:r>
              <w:rPr>
                <w:noProof/>
                <w:webHidden/>
              </w:rPr>
              <w:fldChar w:fldCharType="separate"/>
            </w:r>
            <w:r w:rsidR="0004104E">
              <w:rPr>
                <w:noProof/>
                <w:webHidden/>
              </w:rPr>
              <w:t>6</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35" w:history="1">
            <w:r w:rsidRPr="009C1252">
              <w:rPr>
                <w:rStyle w:val="Hipervnculo"/>
                <w:b/>
                <w:noProof/>
              </w:rPr>
              <w:t>Tabla de contingencia</w:t>
            </w:r>
            <w:r>
              <w:rPr>
                <w:noProof/>
                <w:webHidden/>
              </w:rPr>
              <w:tab/>
            </w:r>
            <w:r>
              <w:rPr>
                <w:noProof/>
                <w:webHidden/>
              </w:rPr>
              <w:fldChar w:fldCharType="begin"/>
            </w:r>
            <w:r>
              <w:rPr>
                <w:noProof/>
                <w:webHidden/>
              </w:rPr>
              <w:instrText xml:space="preserve"> PAGEREF _Toc68283335 \h </w:instrText>
            </w:r>
            <w:r>
              <w:rPr>
                <w:noProof/>
                <w:webHidden/>
              </w:rPr>
            </w:r>
            <w:r>
              <w:rPr>
                <w:noProof/>
                <w:webHidden/>
              </w:rPr>
              <w:fldChar w:fldCharType="separate"/>
            </w:r>
            <w:r w:rsidR="0004104E">
              <w:rPr>
                <w:noProof/>
                <w:webHidden/>
              </w:rPr>
              <w:t>6</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36" w:history="1">
            <w:r w:rsidRPr="009C1252">
              <w:rPr>
                <w:rStyle w:val="Hipervnculo"/>
                <w:b/>
                <w:noProof/>
              </w:rPr>
              <w:t>Medida de asociación</w:t>
            </w:r>
            <w:r>
              <w:rPr>
                <w:noProof/>
                <w:webHidden/>
              </w:rPr>
              <w:tab/>
            </w:r>
            <w:r>
              <w:rPr>
                <w:noProof/>
                <w:webHidden/>
              </w:rPr>
              <w:fldChar w:fldCharType="begin"/>
            </w:r>
            <w:r>
              <w:rPr>
                <w:noProof/>
                <w:webHidden/>
              </w:rPr>
              <w:instrText xml:space="preserve"> PAGEREF _Toc68283336 \h </w:instrText>
            </w:r>
            <w:r>
              <w:rPr>
                <w:noProof/>
                <w:webHidden/>
              </w:rPr>
            </w:r>
            <w:r>
              <w:rPr>
                <w:noProof/>
                <w:webHidden/>
              </w:rPr>
              <w:fldChar w:fldCharType="separate"/>
            </w:r>
            <w:r w:rsidR="0004104E">
              <w:rPr>
                <w:noProof/>
                <w:webHidden/>
              </w:rPr>
              <w:t>6</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37" w:history="1">
            <w:r w:rsidRPr="009C1252">
              <w:rPr>
                <w:rStyle w:val="Hipervnculo"/>
                <w:b/>
                <w:noProof/>
              </w:rPr>
              <w:t>Asociación no implica causalidad</w:t>
            </w:r>
            <w:r>
              <w:rPr>
                <w:noProof/>
                <w:webHidden/>
              </w:rPr>
              <w:tab/>
            </w:r>
            <w:r>
              <w:rPr>
                <w:noProof/>
                <w:webHidden/>
              </w:rPr>
              <w:fldChar w:fldCharType="begin"/>
            </w:r>
            <w:r>
              <w:rPr>
                <w:noProof/>
                <w:webHidden/>
              </w:rPr>
              <w:instrText xml:space="preserve"> PAGEREF _Toc68283337 \h </w:instrText>
            </w:r>
            <w:r>
              <w:rPr>
                <w:noProof/>
                <w:webHidden/>
              </w:rPr>
            </w:r>
            <w:r>
              <w:rPr>
                <w:noProof/>
                <w:webHidden/>
              </w:rPr>
              <w:fldChar w:fldCharType="separate"/>
            </w:r>
            <w:r w:rsidR="0004104E">
              <w:rPr>
                <w:noProof/>
                <w:webHidden/>
              </w:rPr>
              <w:t>7</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38" w:history="1">
            <w:r w:rsidRPr="009C1252">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Pr="009C1252">
              <w:rPr>
                <w:rStyle w:val="Hipervnculo"/>
                <w:b/>
                <w:noProof/>
              </w:rPr>
              <w:t xml:space="preserve"> de Pearson</w:t>
            </w:r>
            <w:r>
              <w:rPr>
                <w:noProof/>
                <w:webHidden/>
              </w:rPr>
              <w:tab/>
            </w:r>
            <w:r>
              <w:rPr>
                <w:noProof/>
                <w:webHidden/>
              </w:rPr>
              <w:fldChar w:fldCharType="begin"/>
            </w:r>
            <w:r>
              <w:rPr>
                <w:noProof/>
                <w:webHidden/>
              </w:rPr>
              <w:instrText xml:space="preserve"> PAGEREF _Toc68283338 \h </w:instrText>
            </w:r>
            <w:r>
              <w:rPr>
                <w:noProof/>
                <w:webHidden/>
              </w:rPr>
            </w:r>
            <w:r>
              <w:rPr>
                <w:noProof/>
                <w:webHidden/>
              </w:rPr>
              <w:fldChar w:fldCharType="separate"/>
            </w:r>
            <w:r w:rsidR="0004104E">
              <w:rPr>
                <w:noProof/>
                <w:webHidden/>
              </w:rPr>
              <w:t>8</w:t>
            </w:r>
            <w:r>
              <w:rPr>
                <w:noProof/>
                <w:webHidden/>
              </w:rPr>
              <w:fldChar w:fldCharType="end"/>
            </w:r>
          </w:hyperlink>
        </w:p>
        <w:p w:rsidR="005D2467" w:rsidRDefault="005D2467">
          <w:pPr>
            <w:pStyle w:val="TDC1"/>
            <w:tabs>
              <w:tab w:val="right" w:leader="dot" w:pos="8828"/>
            </w:tabs>
            <w:rPr>
              <w:rFonts w:asciiTheme="minorHAnsi" w:eastAsiaTheme="minorEastAsia" w:hAnsiTheme="minorHAnsi" w:cstheme="minorBidi"/>
              <w:noProof/>
              <w:sz w:val="22"/>
              <w:szCs w:val="22"/>
              <w:lang w:val="es-MX" w:eastAsia="es-MX"/>
            </w:rPr>
          </w:pPr>
          <w:hyperlink w:anchor="_Toc68283339" w:history="1">
            <w:r w:rsidRPr="009C1252">
              <w:rPr>
                <w:rStyle w:val="Hipervnculo"/>
                <w:b/>
                <w:noProof/>
              </w:rPr>
              <w:t>Coeficiente de correlación tetracórico</w:t>
            </w:r>
            <w:r>
              <w:rPr>
                <w:noProof/>
                <w:webHidden/>
              </w:rPr>
              <w:tab/>
            </w:r>
            <w:r>
              <w:rPr>
                <w:noProof/>
                <w:webHidden/>
              </w:rPr>
              <w:fldChar w:fldCharType="begin"/>
            </w:r>
            <w:r>
              <w:rPr>
                <w:noProof/>
                <w:webHidden/>
              </w:rPr>
              <w:instrText xml:space="preserve"> PAGEREF _Toc68283339 \h </w:instrText>
            </w:r>
            <w:r>
              <w:rPr>
                <w:noProof/>
                <w:webHidden/>
              </w:rPr>
            </w:r>
            <w:r>
              <w:rPr>
                <w:noProof/>
                <w:webHidden/>
              </w:rPr>
              <w:fldChar w:fldCharType="separate"/>
            </w:r>
            <w:r w:rsidR="0004104E">
              <w:rPr>
                <w:noProof/>
                <w:webHidden/>
              </w:rPr>
              <w:t>11</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40" w:history="1">
            <w:r w:rsidRPr="009C1252">
              <w:rPr>
                <w:rStyle w:val="Hipervnculo"/>
                <w:b/>
                <w:noProof/>
              </w:rPr>
              <w:t>Idea general</w:t>
            </w:r>
            <w:r>
              <w:rPr>
                <w:noProof/>
                <w:webHidden/>
              </w:rPr>
              <w:tab/>
            </w:r>
            <w:r>
              <w:rPr>
                <w:noProof/>
                <w:webHidden/>
              </w:rPr>
              <w:fldChar w:fldCharType="begin"/>
            </w:r>
            <w:r>
              <w:rPr>
                <w:noProof/>
                <w:webHidden/>
              </w:rPr>
              <w:instrText xml:space="preserve"> PAGEREF _Toc68283340 \h </w:instrText>
            </w:r>
            <w:r>
              <w:rPr>
                <w:noProof/>
                <w:webHidden/>
              </w:rPr>
            </w:r>
            <w:r>
              <w:rPr>
                <w:noProof/>
                <w:webHidden/>
              </w:rPr>
              <w:fldChar w:fldCharType="separate"/>
            </w:r>
            <w:r w:rsidR="0004104E">
              <w:rPr>
                <w:noProof/>
                <w:webHidden/>
              </w:rPr>
              <w:t>11</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41" w:history="1">
            <w:r w:rsidRPr="009C1252">
              <w:rPr>
                <w:rStyle w:val="Hipervnculo"/>
                <w:b/>
                <w:noProof/>
              </w:rPr>
              <w:t xml:space="preserve">Cálculo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_Toc68283341 \h </w:instrText>
            </w:r>
            <w:r>
              <w:rPr>
                <w:noProof/>
                <w:webHidden/>
              </w:rPr>
            </w:r>
            <w:r>
              <w:rPr>
                <w:noProof/>
                <w:webHidden/>
              </w:rPr>
              <w:fldChar w:fldCharType="separate"/>
            </w:r>
            <w:r w:rsidR="0004104E">
              <w:rPr>
                <w:noProof/>
                <w:webHidden/>
              </w:rPr>
              <w:t>13</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42" w:history="1">
            <w:r w:rsidRPr="009C1252">
              <w:rPr>
                <w:rStyle w:val="Hipervnculo"/>
                <w:b/>
                <w:noProof/>
              </w:rPr>
              <w:t>Comentarios sobre el cálculo de r</w:t>
            </w:r>
            <w:r>
              <w:rPr>
                <w:noProof/>
                <w:webHidden/>
              </w:rPr>
              <w:tab/>
            </w:r>
            <w:r>
              <w:rPr>
                <w:noProof/>
                <w:webHidden/>
              </w:rPr>
              <w:fldChar w:fldCharType="begin"/>
            </w:r>
            <w:r>
              <w:rPr>
                <w:noProof/>
                <w:webHidden/>
              </w:rPr>
              <w:instrText xml:space="preserve"> PAGEREF _Toc68283342 \h </w:instrText>
            </w:r>
            <w:r>
              <w:rPr>
                <w:noProof/>
                <w:webHidden/>
              </w:rPr>
            </w:r>
            <w:r>
              <w:rPr>
                <w:noProof/>
                <w:webHidden/>
              </w:rPr>
              <w:fldChar w:fldCharType="separate"/>
            </w:r>
            <w:r w:rsidR="0004104E">
              <w:rPr>
                <w:noProof/>
                <w:webHidden/>
              </w:rPr>
              <w:t>15</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43" w:history="1">
            <w:r w:rsidRPr="009C1252">
              <w:rPr>
                <w:rStyle w:val="Hipervnculo"/>
                <w:b/>
                <w:noProof/>
              </w:rPr>
              <w:t xml:space="preserve">Error probable del coeficiente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_Toc68283343 \h </w:instrText>
            </w:r>
            <w:r>
              <w:rPr>
                <w:noProof/>
                <w:webHidden/>
              </w:rPr>
            </w:r>
            <w:r>
              <w:rPr>
                <w:noProof/>
                <w:webHidden/>
              </w:rPr>
              <w:fldChar w:fldCharType="separate"/>
            </w:r>
            <w:r w:rsidR="0004104E">
              <w:rPr>
                <w:noProof/>
                <w:webHidden/>
              </w:rPr>
              <w:t>16</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44" w:history="1">
            <w:r w:rsidRPr="009C1252">
              <w:rPr>
                <w:rStyle w:val="Hipervnculo"/>
                <w:b/>
                <w:noProof/>
              </w:rPr>
              <w:t xml:space="preserve">Comentarios sobre el cálculo del error probable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_Toc68283344 \h </w:instrText>
            </w:r>
            <w:r>
              <w:rPr>
                <w:noProof/>
                <w:webHidden/>
              </w:rPr>
            </w:r>
            <w:r>
              <w:rPr>
                <w:noProof/>
                <w:webHidden/>
              </w:rPr>
              <w:fldChar w:fldCharType="separate"/>
            </w:r>
            <w:r w:rsidR="0004104E">
              <w:rPr>
                <w:noProof/>
                <w:webHidden/>
              </w:rPr>
              <w:t>17</w:t>
            </w:r>
            <w:r>
              <w:rPr>
                <w:noProof/>
                <w:webHidden/>
              </w:rPr>
              <w:fldChar w:fldCharType="end"/>
            </w:r>
          </w:hyperlink>
        </w:p>
        <w:p w:rsidR="005D2467" w:rsidRDefault="005D2467">
          <w:pPr>
            <w:pStyle w:val="TDC2"/>
            <w:tabs>
              <w:tab w:val="right" w:leader="dot" w:pos="8828"/>
            </w:tabs>
            <w:rPr>
              <w:rFonts w:asciiTheme="minorHAnsi" w:eastAsiaTheme="minorEastAsia" w:hAnsiTheme="minorHAnsi" w:cstheme="minorBidi"/>
              <w:noProof/>
              <w:sz w:val="22"/>
              <w:szCs w:val="22"/>
              <w:lang w:val="es-MX" w:eastAsia="es-MX"/>
            </w:rPr>
          </w:pPr>
          <w:hyperlink w:anchor="_Toc68283345" w:history="1">
            <w:r w:rsidRPr="009C1252">
              <w:rPr>
                <w:rStyle w:val="Hipervnculo"/>
                <w:b/>
                <w:noProof/>
              </w:rPr>
              <w:t>Diferentes usos del error probable</w:t>
            </w:r>
            <w:r>
              <w:rPr>
                <w:noProof/>
                <w:webHidden/>
              </w:rPr>
              <w:tab/>
            </w:r>
            <w:r>
              <w:rPr>
                <w:noProof/>
                <w:webHidden/>
              </w:rPr>
              <w:fldChar w:fldCharType="begin"/>
            </w:r>
            <w:r>
              <w:rPr>
                <w:noProof/>
                <w:webHidden/>
              </w:rPr>
              <w:instrText xml:space="preserve"> PAGEREF _Toc68283345 \h </w:instrText>
            </w:r>
            <w:r>
              <w:rPr>
                <w:noProof/>
                <w:webHidden/>
              </w:rPr>
            </w:r>
            <w:r>
              <w:rPr>
                <w:noProof/>
                <w:webHidden/>
              </w:rPr>
              <w:fldChar w:fldCharType="separate"/>
            </w:r>
            <w:r w:rsidR="0004104E">
              <w:rPr>
                <w:noProof/>
                <w:webHidden/>
              </w:rPr>
              <w:t>17</w:t>
            </w:r>
            <w:r>
              <w:rPr>
                <w:noProof/>
                <w:webHidden/>
              </w:rPr>
              <w:fldChar w:fldCharType="end"/>
            </w:r>
          </w:hyperlink>
        </w:p>
        <w:p w:rsidR="005D2467" w:rsidRDefault="005D2467">
          <w:pPr>
            <w:pStyle w:val="TDC1"/>
            <w:tabs>
              <w:tab w:val="right" w:leader="dot" w:pos="8828"/>
            </w:tabs>
            <w:rPr>
              <w:rFonts w:asciiTheme="minorHAnsi" w:eastAsiaTheme="minorEastAsia" w:hAnsiTheme="minorHAnsi" w:cstheme="minorBidi"/>
              <w:noProof/>
              <w:sz w:val="22"/>
              <w:szCs w:val="22"/>
              <w:lang w:val="es-MX" w:eastAsia="es-MX"/>
            </w:rPr>
          </w:pPr>
          <w:hyperlink w:anchor="_Toc68283346" w:history="1">
            <w:r w:rsidRPr="009C1252">
              <w:rPr>
                <w:rStyle w:val="Hipervnculo"/>
                <w:b/>
                <w:noProof/>
              </w:rPr>
              <w:t>Descripción de la metodología</w:t>
            </w:r>
            <w:r>
              <w:rPr>
                <w:noProof/>
                <w:webHidden/>
              </w:rPr>
              <w:tab/>
            </w:r>
            <w:r>
              <w:rPr>
                <w:noProof/>
                <w:webHidden/>
              </w:rPr>
              <w:fldChar w:fldCharType="begin"/>
            </w:r>
            <w:r>
              <w:rPr>
                <w:noProof/>
                <w:webHidden/>
              </w:rPr>
              <w:instrText xml:space="preserve"> PAGEREF _Toc68283346 \h </w:instrText>
            </w:r>
            <w:r>
              <w:rPr>
                <w:noProof/>
                <w:webHidden/>
              </w:rPr>
            </w:r>
            <w:r>
              <w:rPr>
                <w:noProof/>
                <w:webHidden/>
              </w:rPr>
              <w:fldChar w:fldCharType="separate"/>
            </w:r>
            <w:r w:rsidR="0004104E">
              <w:rPr>
                <w:noProof/>
                <w:webHidden/>
              </w:rPr>
              <w:t>18</w:t>
            </w:r>
            <w:r>
              <w:rPr>
                <w:noProof/>
                <w:webHidden/>
              </w:rPr>
              <w:fldChar w:fldCharType="end"/>
            </w:r>
          </w:hyperlink>
        </w:p>
        <w:p w:rsidR="005D2467" w:rsidRDefault="005D2467">
          <w:pPr>
            <w:pStyle w:val="TDC1"/>
            <w:tabs>
              <w:tab w:val="right" w:leader="dot" w:pos="8828"/>
            </w:tabs>
            <w:rPr>
              <w:rFonts w:asciiTheme="minorHAnsi" w:eastAsiaTheme="minorEastAsia" w:hAnsiTheme="minorHAnsi" w:cstheme="minorBidi"/>
              <w:noProof/>
              <w:sz w:val="22"/>
              <w:szCs w:val="22"/>
              <w:lang w:val="es-MX" w:eastAsia="es-MX"/>
            </w:rPr>
          </w:pPr>
          <w:hyperlink w:anchor="_Toc68283347" w:history="1">
            <w:r w:rsidRPr="009C1252">
              <w:rPr>
                <w:rStyle w:val="Hipervnculo"/>
                <w:b/>
                <w:noProof/>
              </w:rPr>
              <w:t>Comparación/relación con otras técnicas similares</w:t>
            </w:r>
            <w:r>
              <w:rPr>
                <w:noProof/>
                <w:webHidden/>
              </w:rPr>
              <w:tab/>
            </w:r>
            <w:r>
              <w:rPr>
                <w:noProof/>
                <w:webHidden/>
              </w:rPr>
              <w:fldChar w:fldCharType="begin"/>
            </w:r>
            <w:r>
              <w:rPr>
                <w:noProof/>
                <w:webHidden/>
              </w:rPr>
              <w:instrText xml:space="preserve"> PAGEREF _Toc68283347 \h </w:instrText>
            </w:r>
            <w:r>
              <w:rPr>
                <w:noProof/>
                <w:webHidden/>
              </w:rPr>
            </w:r>
            <w:r>
              <w:rPr>
                <w:noProof/>
                <w:webHidden/>
              </w:rPr>
              <w:fldChar w:fldCharType="separate"/>
            </w:r>
            <w:r w:rsidR="0004104E">
              <w:rPr>
                <w:noProof/>
                <w:webHidden/>
              </w:rPr>
              <w:t>19</w:t>
            </w:r>
            <w:r>
              <w:rPr>
                <w:noProof/>
                <w:webHidden/>
              </w:rPr>
              <w:fldChar w:fldCharType="end"/>
            </w:r>
          </w:hyperlink>
        </w:p>
        <w:p w:rsidR="005D2467" w:rsidRDefault="005D2467">
          <w:pPr>
            <w:pStyle w:val="TDC1"/>
            <w:tabs>
              <w:tab w:val="right" w:leader="dot" w:pos="8828"/>
            </w:tabs>
            <w:rPr>
              <w:rFonts w:asciiTheme="minorHAnsi" w:eastAsiaTheme="minorEastAsia" w:hAnsiTheme="minorHAnsi" w:cstheme="minorBidi"/>
              <w:noProof/>
              <w:sz w:val="22"/>
              <w:szCs w:val="22"/>
              <w:lang w:val="es-MX" w:eastAsia="es-MX"/>
            </w:rPr>
          </w:pPr>
          <w:hyperlink w:anchor="_Toc68283348" w:history="1">
            <w:r w:rsidRPr="009C1252">
              <w:rPr>
                <w:rStyle w:val="Hipervnculo"/>
                <w:b/>
                <w:noProof/>
              </w:rPr>
              <w:t>Conclusión</w:t>
            </w:r>
            <w:r>
              <w:rPr>
                <w:noProof/>
                <w:webHidden/>
              </w:rPr>
              <w:tab/>
            </w:r>
            <w:r>
              <w:rPr>
                <w:noProof/>
                <w:webHidden/>
              </w:rPr>
              <w:fldChar w:fldCharType="begin"/>
            </w:r>
            <w:r>
              <w:rPr>
                <w:noProof/>
                <w:webHidden/>
              </w:rPr>
              <w:instrText xml:space="preserve"> PAGEREF _Toc68283348 \h </w:instrText>
            </w:r>
            <w:r>
              <w:rPr>
                <w:noProof/>
                <w:webHidden/>
              </w:rPr>
            </w:r>
            <w:r>
              <w:rPr>
                <w:noProof/>
                <w:webHidden/>
              </w:rPr>
              <w:fldChar w:fldCharType="separate"/>
            </w:r>
            <w:r w:rsidR="0004104E">
              <w:rPr>
                <w:noProof/>
                <w:webHidden/>
              </w:rPr>
              <w:t>20</w:t>
            </w:r>
            <w:r>
              <w:rPr>
                <w:noProof/>
                <w:webHidden/>
              </w:rPr>
              <w:fldChar w:fldCharType="end"/>
            </w:r>
          </w:hyperlink>
        </w:p>
        <w:p w:rsidR="005D2467" w:rsidRDefault="005D2467">
          <w:pPr>
            <w:pStyle w:val="TDC1"/>
            <w:tabs>
              <w:tab w:val="right" w:leader="dot" w:pos="8828"/>
            </w:tabs>
            <w:rPr>
              <w:rFonts w:asciiTheme="minorHAnsi" w:eastAsiaTheme="minorEastAsia" w:hAnsiTheme="minorHAnsi" w:cstheme="minorBidi"/>
              <w:noProof/>
              <w:sz w:val="22"/>
              <w:szCs w:val="22"/>
              <w:lang w:val="es-MX" w:eastAsia="es-MX"/>
            </w:rPr>
          </w:pPr>
          <w:hyperlink w:anchor="_Toc68283349" w:history="1">
            <w:r w:rsidRPr="009C1252">
              <w:rPr>
                <w:rStyle w:val="Hipervnculo"/>
                <w:b/>
                <w:noProof/>
              </w:rPr>
              <w:t>Apéndice</w:t>
            </w:r>
            <w:r>
              <w:rPr>
                <w:noProof/>
                <w:webHidden/>
              </w:rPr>
              <w:tab/>
            </w:r>
            <w:r>
              <w:rPr>
                <w:noProof/>
                <w:webHidden/>
              </w:rPr>
              <w:fldChar w:fldCharType="begin"/>
            </w:r>
            <w:r>
              <w:rPr>
                <w:noProof/>
                <w:webHidden/>
              </w:rPr>
              <w:instrText xml:space="preserve"> PAGEREF _Toc68283349 \h </w:instrText>
            </w:r>
            <w:r>
              <w:rPr>
                <w:noProof/>
                <w:webHidden/>
              </w:rPr>
            </w:r>
            <w:r>
              <w:rPr>
                <w:noProof/>
                <w:webHidden/>
              </w:rPr>
              <w:fldChar w:fldCharType="separate"/>
            </w:r>
            <w:r w:rsidR="0004104E">
              <w:rPr>
                <w:noProof/>
                <w:webHidden/>
              </w:rPr>
              <w:t>21</w:t>
            </w:r>
            <w:r>
              <w:rPr>
                <w:noProof/>
                <w:webHidden/>
              </w:rPr>
              <w:fldChar w:fldCharType="end"/>
            </w:r>
          </w:hyperlink>
        </w:p>
        <w:p w:rsidR="005D2467" w:rsidRDefault="005D2467">
          <w:pPr>
            <w:pStyle w:val="TDC1"/>
            <w:tabs>
              <w:tab w:val="right" w:leader="dot" w:pos="8828"/>
            </w:tabs>
            <w:rPr>
              <w:rFonts w:asciiTheme="minorHAnsi" w:eastAsiaTheme="minorEastAsia" w:hAnsiTheme="minorHAnsi" w:cstheme="minorBidi"/>
              <w:noProof/>
              <w:sz w:val="22"/>
              <w:szCs w:val="22"/>
              <w:lang w:val="es-MX" w:eastAsia="es-MX"/>
            </w:rPr>
          </w:pPr>
          <w:hyperlink w:anchor="_Toc68283350" w:history="1">
            <w:r w:rsidRPr="009C1252">
              <w:rPr>
                <w:rStyle w:val="Hipervnculo"/>
                <w:b/>
                <w:noProof/>
              </w:rPr>
              <w:t>Referencias</w:t>
            </w:r>
            <w:r>
              <w:rPr>
                <w:noProof/>
                <w:webHidden/>
              </w:rPr>
              <w:tab/>
            </w:r>
            <w:r>
              <w:rPr>
                <w:noProof/>
                <w:webHidden/>
              </w:rPr>
              <w:fldChar w:fldCharType="begin"/>
            </w:r>
            <w:r>
              <w:rPr>
                <w:noProof/>
                <w:webHidden/>
              </w:rPr>
              <w:instrText xml:space="preserve"> PAGEREF _Toc68283350 \h </w:instrText>
            </w:r>
            <w:r>
              <w:rPr>
                <w:noProof/>
                <w:webHidden/>
              </w:rPr>
            </w:r>
            <w:r>
              <w:rPr>
                <w:noProof/>
                <w:webHidden/>
              </w:rPr>
              <w:fldChar w:fldCharType="separate"/>
            </w:r>
            <w:r w:rsidR="0004104E">
              <w:rPr>
                <w:noProof/>
                <w:webHidden/>
              </w:rPr>
              <w:t>22</w:t>
            </w:r>
            <w:r>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p w:rsidR="000F3618" w:rsidRDefault="000F3618" w:rsidP="00F1583B"/>
    <w:p w:rsidR="000F3618" w:rsidRDefault="000F3618" w:rsidP="00F1583B">
      <w:bookmarkStart w:id="2" w:name="_GoBack"/>
      <w:bookmarkEnd w:id="2"/>
    </w:p>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 w:name="_Toc68283333"/>
      <w:r w:rsidRPr="00753B8C">
        <w:rPr>
          <w:b/>
          <w:color w:val="auto"/>
          <w:sz w:val="56"/>
          <w:szCs w:val="56"/>
        </w:rPr>
        <w:lastRenderedPageBreak/>
        <w:t>Introducción</w:t>
      </w:r>
      <w:bookmarkEnd w:id="3"/>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w:t>
      </w:r>
      <w:r w:rsidR="00272089">
        <w:t>explica el</w:t>
      </w:r>
      <w:r w:rsidR="00BB2EF3">
        <w:t xml:space="preserve"> coeficiente</w:t>
      </w:r>
      <w:r w:rsidR="00272089">
        <w:t xml:space="preserve"> de correlación tetracórico</w:t>
      </w:r>
      <w:r w:rsidR="00BB2EF3">
        <w:t xml:space="preserve">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y más aún que sea el interés del investigador conocer la relación entre ellas. Las variables dicotómicas están presentes en una amplia gama de aplicaciones científicas. En consecuencia, la medida de asociación </w:t>
      </w:r>
      <w:r w:rsidR="00285F4A">
        <w:t>de estas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fue Karl Pearson quien</w:t>
      </w:r>
      <w:r w:rsidR="00272089">
        <w:t>,</w:t>
      </w:r>
      <w:r w:rsidR="00B0327E">
        <w:t xml:space="preserve"> en 1990 a través de su sétimo artículo de la serie </w:t>
      </w:r>
      <w:r w:rsidR="00B0327E">
        <w:rPr>
          <w:i/>
        </w:rPr>
        <w:t>Mathematical contributions to the theory of evolution</w:t>
      </w:r>
      <w:r w:rsidR="00272089">
        <w:rPr>
          <w:i/>
        </w:rPr>
        <w:t>,</w:t>
      </w:r>
      <w:r w:rsidR="00B0327E">
        <w:t xml:space="preserve"> presentó lo que hoy se conoce como el coeficiente de correlación tetracórico</w:t>
      </w:r>
      <w:r w:rsidR="00394612">
        <w:t>, aunque es interesante el hecho de que adoptó ese nombre tiempo después, pues Pearson solo se refiere a él como “el método que se presenta en est</w:t>
      </w:r>
      <w:r w:rsidR="00272089">
        <w:t>a</w:t>
      </w:r>
      <w:r w:rsidR="00394612">
        <w:t xml:space="preserve"> memoria”</w:t>
      </w:r>
      <w:r w:rsidR="00B0327E">
        <w:t>.</w:t>
      </w:r>
    </w:p>
    <w:p w:rsidR="001D24FA" w:rsidRDefault="001D24FA" w:rsidP="00BB2EF3">
      <w:pPr>
        <w:jc w:val="both"/>
      </w:pPr>
    </w:p>
    <w:p w:rsidR="00C407B1" w:rsidRDefault="001D24FA" w:rsidP="00272089">
      <w:pPr>
        <w:jc w:val="both"/>
      </w:pPr>
      <w:r>
        <w:tab/>
        <w:t xml:space="preserve">En el presente trabajo se explicarán </w:t>
      </w:r>
      <w:r w:rsidR="00272089">
        <w:t>el</w:t>
      </w:r>
      <w:r w:rsidR="00EB178D">
        <w:t xml:space="preserve"> coeficiente de correlación</w:t>
      </w:r>
      <w:r w:rsidR="00272089">
        <w:t xml:space="preserve"> recién mencionado junto con una metodología sugerida para su implementación</w:t>
      </w: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4" w:name="_Toc68283334"/>
      <w:r w:rsidRPr="00753B8C">
        <w:rPr>
          <w:b/>
          <w:color w:val="auto"/>
          <w:sz w:val="56"/>
          <w:szCs w:val="56"/>
        </w:rPr>
        <w:lastRenderedPageBreak/>
        <w:t>Conocimientos preliminares</w:t>
      </w:r>
      <w:bookmarkEnd w:id="4"/>
    </w:p>
    <w:p w:rsidR="000F3618" w:rsidRDefault="000F3618" w:rsidP="00F1583B"/>
    <w:p w:rsidR="001B1D7D" w:rsidRPr="00753B8C" w:rsidRDefault="001B1D7D" w:rsidP="00753B8C">
      <w:pPr>
        <w:pStyle w:val="Ttulo2"/>
        <w:rPr>
          <w:b/>
          <w:color w:val="auto"/>
          <w:sz w:val="32"/>
          <w:szCs w:val="32"/>
        </w:rPr>
      </w:pPr>
      <w:bookmarkStart w:id="5" w:name="_Toc68283335"/>
      <w:r w:rsidRPr="00753B8C">
        <w:rPr>
          <w:b/>
          <w:color w:val="auto"/>
          <w:sz w:val="32"/>
          <w:szCs w:val="32"/>
        </w:rPr>
        <w:t>Tabla de contingencia</w:t>
      </w:r>
      <w:bookmarkEnd w:id="5"/>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bookmarkStart w:id="6" w:name="_Ref68252921"/>
      <w:r>
        <w:t xml:space="preserve">Tabla </w:t>
      </w:r>
      <w:r>
        <w:fldChar w:fldCharType="begin"/>
      </w:r>
      <w:r>
        <w:instrText xml:space="preserve"> SEQ Tabla \* ARABIC </w:instrText>
      </w:r>
      <w:r>
        <w:fldChar w:fldCharType="separate"/>
      </w:r>
      <w:r w:rsidR="0004104E">
        <w:rPr>
          <w:noProof/>
        </w:rPr>
        <w:t>1</w:t>
      </w:r>
      <w:r>
        <w:fldChar w:fldCharType="end"/>
      </w:r>
      <w:bookmarkEnd w:id="6"/>
      <w:r>
        <w:t>. Datos de la viruela recuperados por Karl Pearson (1900)</w:t>
      </w:r>
    </w:p>
    <w:p w:rsidR="001B1D7D" w:rsidRDefault="001B1D7D" w:rsidP="00E10B97">
      <w:pPr>
        <w:jc w:val="both"/>
      </w:pPr>
    </w:p>
    <w:p w:rsidR="001B1D7D" w:rsidRDefault="001B1D7D" w:rsidP="00E10B97">
      <w:pPr>
        <w:jc w:val="both"/>
      </w:pPr>
      <w:r>
        <w:t xml:space="preserve">En la </w:t>
      </w:r>
      <w:r w:rsidR="00272089">
        <w:fldChar w:fldCharType="begin"/>
      </w:r>
      <w:r w:rsidR="00272089">
        <w:instrText xml:space="preserve"> REF _Ref68252921 \h </w:instrText>
      </w:r>
      <w:r w:rsidR="00272089">
        <w:fldChar w:fldCharType="separate"/>
      </w:r>
      <w:r w:rsidR="0004104E">
        <w:t xml:space="preserve">Tabla </w:t>
      </w:r>
      <w:r w:rsidR="0004104E">
        <w:rPr>
          <w:noProof/>
        </w:rPr>
        <w:t>1</w:t>
      </w:r>
      <w:r w:rsidR="00272089">
        <w:fldChar w:fldCharType="end"/>
      </w:r>
      <w:r w:rsidR="00272089">
        <w:t xml:space="preserve"> </w:t>
      </w:r>
      <w:r>
        <w:t xml:space="preserve">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m:t>
        </m:r>
        <m:r>
          <w:rPr>
            <w:rFonts w:ascii="Cambria Math" w:hAnsi="Cambria Math"/>
          </w:rPr>
          <m:t>,</m:t>
        </m:r>
        <m:r>
          <w:rPr>
            <w:rFonts w:ascii="Cambria Math" w:hAnsi="Cambria Math"/>
          </w:rPr>
          <m:t>562</m:t>
        </m:r>
      </m:oMath>
      <w:r>
        <w:t xml:space="preserve"> pacientes que sí recibieron la vacuna y se recuperaron de la viruela.</w:t>
      </w:r>
    </w:p>
    <w:p w:rsidR="001B1D7D" w:rsidRDefault="001B1D7D" w:rsidP="00E10B97">
      <w:pPr>
        <w:jc w:val="both"/>
      </w:pPr>
    </w:p>
    <w:p w:rsidR="000F3618" w:rsidRPr="00753B8C" w:rsidRDefault="00CF5A5E" w:rsidP="00753B8C">
      <w:pPr>
        <w:pStyle w:val="Ttulo2"/>
        <w:rPr>
          <w:b/>
          <w:color w:val="auto"/>
          <w:sz w:val="32"/>
          <w:szCs w:val="32"/>
        </w:rPr>
      </w:pPr>
      <w:bookmarkStart w:id="7" w:name="_Toc68283336"/>
      <w:r w:rsidRPr="00753B8C">
        <w:rPr>
          <w:b/>
          <w:color w:val="auto"/>
          <w:sz w:val="32"/>
          <w:szCs w:val="32"/>
        </w:rPr>
        <w:t xml:space="preserve">Medida de </w:t>
      </w:r>
      <w:r w:rsidR="0078256A" w:rsidRPr="00753B8C">
        <w:rPr>
          <w:b/>
          <w:color w:val="auto"/>
          <w:sz w:val="32"/>
          <w:szCs w:val="32"/>
        </w:rPr>
        <w:t>asociación</w:t>
      </w:r>
      <w:bookmarkEnd w:id="7"/>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la correlación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r>
        <w:t xml:space="preserve">Ekström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cualquier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lastRenderedPageBreak/>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sw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estrictamente monótona de la otra.</w:t>
      </w:r>
    </w:p>
    <w:p w:rsidR="00AF06EA" w:rsidRDefault="00AF06EA" w:rsidP="00525514">
      <w:pPr>
        <w:jc w:val="both"/>
      </w:pPr>
    </w:p>
    <w:p w:rsidR="00AF06EA" w:rsidRDefault="00AF06EA" w:rsidP="00525514">
      <w:pPr>
        <w:jc w:val="both"/>
      </w:pPr>
      <w:r>
        <w:t xml:space="preserve">Por último, cabe recordar que valores cercanos a </w:t>
      </w:r>
      <m:oMath>
        <m:r>
          <w:rPr>
            <w:rFonts w:ascii="Cambria Math" w:hAnsi="Cambria Math"/>
          </w:rPr>
          <m:t>1</m:t>
        </m:r>
      </m:oMath>
      <w:r>
        <w:t xml:space="preserve"> o a </w:t>
      </w:r>
      <m:oMath>
        <m:r>
          <w:rPr>
            <w:rFonts w:ascii="Cambria Math" w:hAnsi="Cambria Math"/>
          </w:rPr>
          <m:t>-1</m:t>
        </m:r>
      </m:oMath>
      <w:r>
        <w:t xml:space="preserve"> indican una correlación fuerte, es decir, </w:t>
      </w:r>
      <w:r w:rsidR="00FD0F86">
        <w:t xml:space="preserve">que </w:t>
      </w:r>
      <w:r>
        <w:t>valores grandes de la primera variable están asociados co</w:t>
      </w:r>
      <w:r w:rsidR="00FD0F86">
        <w:t>n valores grandes de la segunda</w:t>
      </w:r>
      <w:r>
        <w:t xml:space="preserve"> </w:t>
      </w:r>
      <w:r w:rsidR="00FD0F86">
        <w:t xml:space="preserve">(llamada correlación directa </w:t>
      </w:r>
      <w:r>
        <w:t>en caso se ser cercan</w:t>
      </w:r>
      <w:r w:rsidR="00FD0F86">
        <w:t>a</w:t>
      </w:r>
      <w:r>
        <w:t xml:space="preserve"> a </w:t>
      </w:r>
      <m:oMath>
        <m:r>
          <w:rPr>
            <w:rFonts w:ascii="Cambria Math" w:hAnsi="Cambria Math"/>
          </w:rPr>
          <m:t>1</m:t>
        </m:r>
      </m:oMath>
      <w:r w:rsidR="00FD0F86">
        <w:t>); y valores</w:t>
      </w:r>
      <w:r w:rsidR="00FD0F86" w:rsidRPr="00FD0F86">
        <w:t xml:space="preserve"> </w:t>
      </w:r>
      <w:r w:rsidR="00FD0F86">
        <w:t xml:space="preserve">grandes de la primera variable están asociados con valores pequeños de la segunda (llamada correlación inversa en caso se ser cercana a </w:t>
      </w:r>
      <m:oMath>
        <m:r>
          <w:rPr>
            <w:rFonts w:ascii="Cambria Math" w:hAnsi="Cambria Math"/>
          </w:rPr>
          <m:t>-1</m:t>
        </m:r>
      </m:oMath>
      <w:r w:rsidR="00FD0F86">
        <w:t>).</w:t>
      </w:r>
    </w:p>
    <w:p w:rsidR="00B07E4B" w:rsidRDefault="00B07E4B" w:rsidP="00525514">
      <w:pPr>
        <w:jc w:val="both"/>
      </w:pPr>
    </w:p>
    <w:p w:rsidR="00495062" w:rsidRPr="00753B8C" w:rsidRDefault="00495062" w:rsidP="0038543F">
      <w:pPr>
        <w:pStyle w:val="Ttulo2"/>
        <w:jc w:val="both"/>
        <w:rPr>
          <w:b/>
          <w:color w:val="auto"/>
          <w:sz w:val="32"/>
          <w:szCs w:val="32"/>
        </w:rPr>
      </w:pPr>
      <w:bookmarkStart w:id="8" w:name="_Toc68283337"/>
      <w:r>
        <w:rPr>
          <w:b/>
          <w:color w:val="auto"/>
          <w:sz w:val="32"/>
          <w:szCs w:val="32"/>
        </w:rPr>
        <w:t>Asociación no implica causalidad</w:t>
      </w:r>
      <w:bookmarkEnd w:id="8"/>
    </w:p>
    <w:p w:rsidR="00942604" w:rsidRDefault="00942604" w:rsidP="0038543F">
      <w:pPr>
        <w:jc w:val="both"/>
      </w:pPr>
    </w:p>
    <w:p w:rsidR="00942604" w:rsidRDefault="007C2F41" w:rsidP="0038543F">
      <w:pPr>
        <w:jc w:val="both"/>
      </w:pPr>
      <w:r>
        <w:t>Fernando Cortés en su artículo “Observación, causalidad y explicación causal” (2018) señala que no se puede inf</w:t>
      </w:r>
      <w:r w:rsidR="00016B5D">
        <w:t xml:space="preserve">erir causalidad a partir de </w:t>
      </w:r>
      <w:r>
        <w:t>datos observacionales, y esto quiere decir que en realidad no es correcto hablar de ca</w:t>
      </w:r>
      <w:r w:rsidR="00057817">
        <w:t>usalidad refiriendo un modelo. A</w:t>
      </w:r>
      <w:r>
        <w:t xml:space="preserve">rgumenta que los modelos son concreciones del pensamiento </w:t>
      </w:r>
      <w:r w:rsidR="00057817">
        <w:t>conceptual de quienes lo</w:t>
      </w:r>
      <w:r w:rsidR="0063595F">
        <w:t>s</w:t>
      </w:r>
      <w:r w:rsidR="00057817">
        <w:t xml:space="preserve"> diseñan o definen, esto quiere decir que los investigadores incluyen en el diseño de su investigación elementos apriorísticos, es decir, elementos que son extra científicos y que influyen en la investigación, por ejemplo, la motivación que tiene un investigador para indagar determinado fenómeno y no otro, su postura política o su postura filosófica… que aunque sabemos que no está</w:t>
      </w:r>
      <w:r w:rsidR="00056E6D">
        <w:t>n</w:t>
      </w:r>
      <w:r w:rsidR="00057817">
        <w:t xml:space="preserve"> contenido</w:t>
      </w:r>
      <w:r w:rsidR="00056E6D">
        <w:t>s</w:t>
      </w:r>
      <w:r w:rsidR="00057817">
        <w:t xml:space="preserve"> directamente en la investigación</w:t>
      </w:r>
      <w:r w:rsidR="007037BF">
        <w:t>,</w:t>
      </w:r>
      <w:r w:rsidR="00057817">
        <w:t xml:space="preserve"> </w:t>
      </w:r>
      <w:r w:rsidR="007037BF">
        <w:t>terminan</w:t>
      </w:r>
      <w:r w:rsidR="00057817">
        <w:t xml:space="preserve"> afectando la manera en la que se presenta el objeto de estudio y la forma en la que se interpretan y comunican los resultados.</w:t>
      </w:r>
    </w:p>
    <w:p w:rsidR="00942604" w:rsidRDefault="00942604" w:rsidP="0038543F">
      <w:pPr>
        <w:jc w:val="both"/>
      </w:pPr>
    </w:p>
    <w:p w:rsidR="0038543F" w:rsidRDefault="007037BF" w:rsidP="0038543F">
      <w:pPr>
        <w:jc w:val="both"/>
      </w:pPr>
      <w:r>
        <w:t xml:space="preserve">Siempre hay que tener presente que la realidad es muy compleja y esa complejidad no puede ser reducida a modelos de ningún tipo, y mucho menos a una tabla de contingencia de </w:t>
      </w:r>
      <m:oMath>
        <m:r>
          <w:rPr>
            <w:rFonts w:ascii="Cambria Math" w:hAnsi="Cambria Math"/>
          </w:rPr>
          <m:t>2×2</m:t>
        </m:r>
      </m:oMath>
      <w:r>
        <w:t>, por eso cuando se estudia</w:t>
      </w:r>
      <w:r w:rsidR="0063595F">
        <w:t>n</w:t>
      </w:r>
      <w:r>
        <w:t xml:space="preserve"> las frecuencias de dos variables dicotómicas no se debe olvidar que solo se está captando una pequeña parte de la realidad.</w:t>
      </w:r>
    </w:p>
    <w:p w:rsidR="003A10FD" w:rsidRDefault="003A10FD" w:rsidP="0038543F">
      <w:pPr>
        <w:jc w:val="both"/>
      </w:pPr>
    </w:p>
    <w:p w:rsidR="003A10FD" w:rsidRDefault="003A10FD" w:rsidP="0038543F">
      <w:pPr>
        <w:jc w:val="both"/>
      </w:pPr>
      <w:r>
        <w:t xml:space="preserve">Me gustaría ilustrar esto con un ejemplo, supongamos que estamos estudiando la variable </w:t>
      </w:r>
      <m:oMath>
        <m:r>
          <w:rPr>
            <w:rFonts w:ascii="Cambria Math" w:hAnsi="Cambria Math"/>
          </w:rPr>
          <m:t>Exposición al virus X</m:t>
        </m:r>
      </m:oMath>
      <w:r>
        <w:t xml:space="preserve"> que tome valores sí o no, y la variable </w:t>
      </w:r>
      <m:oMath>
        <m:r>
          <w:rPr>
            <w:rFonts w:ascii="Cambria Math" w:hAnsi="Cambria Math"/>
          </w:rPr>
          <m:t>Muerte</m:t>
        </m:r>
      </m:oMath>
      <w:r>
        <w:t xml:space="preserve"> que indique si el paciente se recuperó o </w:t>
      </w:r>
      <w:r w:rsidR="00A05976">
        <w:t>murió</w:t>
      </w:r>
      <w:r>
        <w:t xml:space="preserve">. </w:t>
      </w:r>
      <w:r w:rsidR="00A05976">
        <w:t xml:space="preserve">Aunque observemos una alta frecuencia en las personas que están expuestas al virus y mueren, </w:t>
      </w:r>
      <w:r w:rsidR="00CD0DDB">
        <w:t>no se debe concluir</w:t>
      </w:r>
      <w:r w:rsidR="00A05976">
        <w:t xml:space="preserve"> “estar contagiado del virus </w:t>
      </w:r>
      <m:oMath>
        <m:r>
          <w:rPr>
            <w:rFonts w:ascii="Cambria Math" w:hAnsi="Cambria Math"/>
          </w:rPr>
          <m:t>X</m:t>
        </m:r>
      </m:oMath>
      <w:r w:rsidR="00A05976">
        <w:t xml:space="preserve"> causa la muerte”, en realidad el virus </w:t>
      </w:r>
      <w:r w:rsidR="00A05976">
        <w:rPr>
          <w:i/>
        </w:rPr>
        <w:t>per se</w:t>
      </w:r>
      <w:r w:rsidR="00A05976">
        <w:t xml:space="preserve"> no causa la muerte sino </w:t>
      </w:r>
      <w:r w:rsidR="00CD0DDB">
        <w:t>la exposición simplemente te hace propenso a posibles consecuencias cuyo desenlace puede ser fatal o recuperable. No se recomienda emitir una conclusión causal.</w:t>
      </w:r>
    </w:p>
    <w:p w:rsidR="00E71743" w:rsidRDefault="00E71743" w:rsidP="0038543F">
      <w:pPr>
        <w:jc w:val="both"/>
      </w:pPr>
    </w:p>
    <w:p w:rsidR="00E71743" w:rsidRDefault="00E71743" w:rsidP="0038543F">
      <w:pPr>
        <w:jc w:val="both"/>
      </w:pPr>
      <w:r>
        <w:lastRenderedPageBreak/>
        <w:t>El investigador o la persona que reporta las conclusiones de</w:t>
      </w:r>
      <w:r w:rsidR="00A478EB">
        <w:t>l</w:t>
      </w:r>
      <w:r>
        <w:t xml:space="preserve"> análisis estadístico debe mantenerse humilde y decir que se está tratando de explicar el </w:t>
      </w:r>
      <w:r w:rsidR="00A478EB">
        <w:t>fenómeno pero que puede haber muchas otras variables o factores que</w:t>
      </w:r>
      <w:r w:rsidR="0063595F">
        <w:t xml:space="preserve"> no</w:t>
      </w:r>
      <w:r w:rsidR="00A478EB">
        <w:t xml:space="preserve"> </w:t>
      </w:r>
      <w:r w:rsidR="000C09BD">
        <w:t>se estén</w:t>
      </w:r>
      <w:r w:rsidR="00A478EB">
        <w:t xml:space="preserve"> considera</w:t>
      </w:r>
      <w:r w:rsidR="000C09BD">
        <w:t>n</w:t>
      </w:r>
      <w:r w:rsidR="00A478EB">
        <w:t>do.</w:t>
      </w:r>
    </w:p>
    <w:p w:rsidR="00A478EB" w:rsidRDefault="00A478EB" w:rsidP="0038543F">
      <w:pPr>
        <w:jc w:val="both"/>
      </w:pPr>
    </w:p>
    <w:p w:rsidR="00883B79" w:rsidRDefault="008C55FF" w:rsidP="0038543F">
      <w:pPr>
        <w:jc w:val="both"/>
      </w:pPr>
      <w:r>
        <w:t>Son ampliamente debatidas las relaciones causales no solo en las ciencias sociales, sino también en las naturales. Esto es porque, aun que los datos no sean observacionales sino experimentales surge el cuestionamiento, ¿es posible controlar todos los factores relevantes que pueden in</w:t>
      </w:r>
      <w:r w:rsidR="000C09BD">
        <w:t>f</w:t>
      </w:r>
      <w:r>
        <w:t>luir sobre el vínculo causal?</w:t>
      </w:r>
      <w:r w:rsidR="00016B5D">
        <w:t xml:space="preserve"> Cortés </w:t>
      </w:r>
      <w:r w:rsidR="0063595F">
        <w:t xml:space="preserve">(2018) </w:t>
      </w:r>
      <w:r w:rsidR="00016B5D">
        <w:t>cita en su artículo</w:t>
      </w:r>
      <w:r w:rsidR="0063595F">
        <w:t>:</w:t>
      </w:r>
      <w:r w:rsidR="00016B5D">
        <w:t xml:space="preserve"> “No tenemos acceso directo al mundo externo. Lo captamos solamente a través </w:t>
      </w:r>
      <w:r w:rsidR="000C09BD">
        <w:t>de la expresión y la razón</w:t>
      </w:r>
      <w:r w:rsidR="004C54D9">
        <w:t xml:space="preserve"> […]</w:t>
      </w:r>
      <w:r w:rsidR="000C09BD">
        <w:t xml:space="preserve"> La percepción y la acción median entre el mundo y nuestras ideas de él y nos dan la materia </w:t>
      </w:r>
      <w:r w:rsidR="004C54D9">
        <w:t>prima para la imaginación y el razonamiento. La elaboración resultante es un conjunto de ideas […] Verificamos estas ideas acerca de la realidad comparándolas con datos empíricos, n</w:t>
      </w:r>
      <w:r w:rsidR="0063595F">
        <w:t>o</w:t>
      </w:r>
      <w:r w:rsidR="004C54D9">
        <w:t xml:space="preserve"> con el mundo mismo”</w:t>
      </w:r>
    </w:p>
    <w:p w:rsidR="00883B79" w:rsidRDefault="00883B79" w:rsidP="0038543F">
      <w:pPr>
        <w:jc w:val="both"/>
      </w:pPr>
    </w:p>
    <w:p w:rsidR="00A478EB" w:rsidRDefault="008C55FF" w:rsidP="0038543F">
      <w:pPr>
        <w:jc w:val="both"/>
      </w:pPr>
      <w:r>
        <w:t xml:space="preserve">Hay autores que afirman que es imposible fundar empíricamente el concepto de causalidad, porque si la relación causal </w:t>
      </w:r>
      <w:r w:rsidR="000C09BD">
        <w:t xml:space="preserve">que </w:t>
      </w:r>
      <w:r>
        <w:t xml:space="preserve">se quiere determinar </w:t>
      </w:r>
      <w:r w:rsidR="00883B79">
        <w:t>parte</w:t>
      </w:r>
      <w:r>
        <w:t xml:space="preserve"> de lo empírico </w:t>
      </w:r>
      <w:r w:rsidR="00883B79">
        <w:t>no puede ten</w:t>
      </w:r>
      <w:r w:rsidR="0063595F">
        <w:t>er la dimensión de predicción. P</w:t>
      </w:r>
      <w:r w:rsidR="00883B79">
        <w:t>orque el futuro es algo que no sabemos</w:t>
      </w:r>
      <w:r w:rsidR="000C09BD">
        <w:t xml:space="preserve"> y que</w:t>
      </w:r>
      <w:r w:rsidR="00883B79">
        <w:t xml:space="preserve"> no vemos, por ejemplo, puede haber dos compuestos químicos que al juntarlo</w:t>
      </w:r>
      <w:r w:rsidR="0063595F">
        <w:t>s</w:t>
      </w:r>
      <w:r w:rsidR="00883B79">
        <w:t xml:space="preserve"> siempre hayan producido una </w:t>
      </w:r>
      <w:r w:rsidR="0063595F">
        <w:t>reacción,</w:t>
      </w:r>
      <w:r w:rsidR="000C09BD">
        <w:t xml:space="preserve"> pero</w:t>
      </w:r>
      <w:r w:rsidR="00883B79">
        <w:t xml:space="preserve"> nada asegura que mañana o en el futuro pase lo mismo</w:t>
      </w:r>
      <w:r w:rsidR="0063595F">
        <w:t xml:space="preserve"> p</w:t>
      </w:r>
      <w:r w:rsidR="00883B79">
        <w:t xml:space="preserve">orque </w:t>
      </w:r>
      <w:r w:rsidR="000C09BD">
        <w:t>el futuro</w:t>
      </w:r>
      <w:r w:rsidR="00883B79">
        <w:t xml:space="preserve"> es un terreno desconocido.</w:t>
      </w:r>
      <w:r w:rsidR="008E6F1B">
        <w:t xml:space="preserve"> Cortés (2018) dice </w:t>
      </w:r>
      <w:r w:rsidR="0063595F">
        <w:t xml:space="preserve">que </w:t>
      </w:r>
      <w:r w:rsidR="008E6F1B">
        <w:t>“no es posible derivar enunciados universales a partir de un cúmulo de enunciados particulares por numeroso que sea”.</w:t>
      </w:r>
    </w:p>
    <w:p w:rsidR="00AF72AE" w:rsidRDefault="00AF72AE" w:rsidP="0038543F">
      <w:pPr>
        <w:jc w:val="both"/>
      </w:pPr>
    </w:p>
    <w:p w:rsidR="008E6F1B" w:rsidRDefault="000C09BD" w:rsidP="0038543F">
      <w:pPr>
        <w:jc w:val="both"/>
      </w:pPr>
      <w:r>
        <w:t>En resumen</w:t>
      </w:r>
      <w:r w:rsidR="008E6F1B">
        <w:t>, debemos evitar conclusiones tipo “</w:t>
      </w:r>
      <m:oMath>
        <m:r>
          <w:rPr>
            <w:rFonts w:ascii="Cambria Math" w:hAnsi="Cambria Math"/>
          </w:rPr>
          <m:t>A</m:t>
        </m:r>
      </m:oMath>
      <w:r w:rsidR="008E6F1B">
        <w:t xml:space="preserve"> causa </w:t>
      </w:r>
      <m:oMath>
        <m:r>
          <w:rPr>
            <w:rFonts w:ascii="Cambria Math" w:hAnsi="Cambria Math"/>
          </w:rPr>
          <m:t>B</m:t>
        </m:r>
      </m:oMath>
      <w:r w:rsidR="008E6F1B">
        <w:t xml:space="preserve">” más bien </w:t>
      </w:r>
      <w:r w:rsidR="008E2866">
        <w:t xml:space="preserve">se debe modular el léxico y ocupar expresiones tipo “si </w:t>
      </w:r>
      <m:oMath>
        <m:r>
          <w:rPr>
            <w:rFonts w:ascii="Cambria Math" w:hAnsi="Cambria Math"/>
          </w:rPr>
          <m:t>A</m:t>
        </m:r>
      </m:oMath>
      <w:r w:rsidR="008E2866">
        <w:t xml:space="preserve"> entonces </w:t>
      </w:r>
      <m:oMath>
        <m:r>
          <w:rPr>
            <w:rFonts w:ascii="Cambria Math" w:hAnsi="Cambria Math"/>
          </w:rPr>
          <m:t>B</m:t>
        </m:r>
      </m:oMath>
      <w:r w:rsidR="008E2866">
        <w:t xml:space="preserve"> es más propenso” o “existe una asociación de </w:t>
      </w:r>
      <m:oMath>
        <m:r>
          <w:rPr>
            <w:rFonts w:ascii="Cambria Math" w:hAnsi="Cambria Math"/>
          </w:rPr>
          <m:t>A</m:t>
        </m:r>
      </m:oMath>
      <w:r w:rsidR="008E2866">
        <w:t xml:space="preserve"> con </w:t>
      </w:r>
      <m:oMath>
        <m:r>
          <w:rPr>
            <w:rFonts w:ascii="Cambria Math" w:hAnsi="Cambria Math"/>
          </w:rPr>
          <m:t>B</m:t>
        </m:r>
      </m:oMath>
      <w:r w:rsidR="008E2866">
        <w:t>”</w:t>
      </w:r>
      <w:r>
        <w:t>.</w:t>
      </w:r>
    </w:p>
    <w:p w:rsidR="00E71743" w:rsidRDefault="00E71743" w:rsidP="0038543F">
      <w:pPr>
        <w:jc w:val="both"/>
      </w:pPr>
    </w:p>
    <w:p w:rsidR="00840D48" w:rsidRDefault="00AF72AE" w:rsidP="0038543F">
      <w:pPr>
        <w:jc w:val="both"/>
      </w:pPr>
      <w:r>
        <w:t xml:space="preserve">Recordemos el dicho popular “los datos no mienten, pero se puede mentir con los datos”. </w:t>
      </w:r>
    </w:p>
    <w:p w:rsidR="00840D48" w:rsidRDefault="00840D48" w:rsidP="0038543F">
      <w:pPr>
        <w:jc w:val="both"/>
      </w:pPr>
    </w:p>
    <w:p w:rsidR="0038543F" w:rsidRPr="00753B8C" w:rsidRDefault="0038543F" w:rsidP="0038543F">
      <w:pPr>
        <w:pStyle w:val="Ttulo2"/>
        <w:jc w:val="both"/>
        <w:rPr>
          <w:b/>
          <w:color w:val="auto"/>
          <w:sz w:val="32"/>
          <w:szCs w:val="32"/>
        </w:rPr>
      </w:pPr>
      <w:bookmarkStart w:id="9" w:name="_Toc68283338"/>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9"/>
    </w:p>
    <w:p w:rsidR="0038543F" w:rsidRDefault="0038543F" w:rsidP="0038543F">
      <w:pPr>
        <w:jc w:val="both"/>
      </w:pPr>
    </w:p>
    <w:p w:rsidR="00C74432" w:rsidRDefault="00C74432" w:rsidP="00C74432">
      <w:pPr>
        <w:jc w:val="both"/>
      </w:pPr>
      <w:r>
        <w:t xml:space="preserve">En la </w:t>
      </w:r>
      <w:r>
        <w:fldChar w:fldCharType="begin"/>
      </w:r>
      <w:r>
        <w:instrText xml:space="preserve"> REF _Ref68252921 \h </w:instrText>
      </w:r>
      <w:r>
        <w:fldChar w:fldCharType="separate"/>
      </w:r>
      <w:r w:rsidR="0004104E">
        <w:t xml:space="preserve">Tabla </w:t>
      </w:r>
      <w:r w:rsidR="0004104E">
        <w:rPr>
          <w:noProof/>
        </w:rPr>
        <w:t>1</w:t>
      </w:r>
      <w:r>
        <w:fldChar w:fldCharType="end"/>
      </w:r>
      <w:r>
        <w:t xml:space="preserve"> se ilustró una tabla de contingencia. Conviene generalizar para entender la teoría detrás y poder hacer los cálculos tanto </w:t>
      </w:r>
      <w:r w:rsidR="00A3297E">
        <w:t xml:space="preserve">para </w:t>
      </w:r>
      <w:r>
        <w:t xml:space="preserve">el coeficiente de correlación tetracórico como </w:t>
      </w:r>
      <w:r w:rsidR="00A3297E">
        <w:t>para el</w:t>
      </w:r>
      <w:r>
        <w:t xml:space="preserve"> estadístico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Una tabla de contingencia de </w:t>
      </w:r>
      <m:oMath>
        <m:r>
          <w:rPr>
            <w:rFonts w:ascii="Cambria Math" w:hAnsi="Cambria Math"/>
          </w:rPr>
          <m:t>2×2</m:t>
        </m:r>
      </m:oMath>
      <w:r>
        <w:t xml:space="preserve"> tiene la forma: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5"/>
        <w:gridCol w:w="418"/>
        <w:gridCol w:w="760"/>
        <w:gridCol w:w="784"/>
        <w:gridCol w:w="843"/>
      </w:tblGrid>
      <w:tr w:rsidR="00C74432"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Pr="00ED700A" w:rsidRDefault="00C74432"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4432" w:rsidRDefault="00C74432" w:rsidP="002D2B07">
            <w:pPr>
              <w:jc w:val="both"/>
            </w:pPr>
            <m:oMathPara>
              <m:oMath>
                <m:r>
                  <m:rPr>
                    <m:sty m:val="bi"/>
                  </m:rPr>
                  <w:rPr>
                    <w:rFonts w:ascii="Cambria Math" w:hAnsi="Cambria Math"/>
                  </w:rPr>
                  <m:t>x</m:t>
                </m:r>
              </m:oMath>
            </m:oMathPara>
          </w:p>
        </w:tc>
        <w:tc>
          <w:tcPr>
            <w:tcW w:w="0" w:type="auto"/>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C74432" w:rsidRDefault="00C74432" w:rsidP="002D2B07">
            <w:pPr>
              <w:jc w:val="both"/>
            </w:pPr>
            <w:r>
              <w:t>Total:</w:t>
            </w:r>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C74432" w:rsidRDefault="00C74432" w:rsidP="002D2B0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C74432" w:rsidRDefault="00C74432" w:rsidP="00C74432">
      <w:pPr>
        <w:pStyle w:val="Descripcin"/>
        <w:ind w:left="2977"/>
        <w:jc w:val="both"/>
      </w:pPr>
      <w:bookmarkStart w:id="10" w:name="_Ref68254296"/>
      <w:r>
        <w:t xml:space="preserve">Tabla </w:t>
      </w:r>
      <w:r>
        <w:fldChar w:fldCharType="begin"/>
      </w:r>
      <w:r>
        <w:instrText xml:space="preserve"> SEQ Tabla \* ARABIC </w:instrText>
      </w:r>
      <w:r>
        <w:fldChar w:fldCharType="separate"/>
      </w:r>
      <w:r w:rsidR="0004104E">
        <w:rPr>
          <w:noProof/>
        </w:rPr>
        <w:t>2</w:t>
      </w:r>
      <w:r>
        <w:fldChar w:fldCharType="end"/>
      </w:r>
      <w:bookmarkEnd w:id="10"/>
      <w:r>
        <w:t xml:space="preserve">. Tabla de contintencia de </w:t>
      </w:r>
      <m:oMath>
        <m:r>
          <w:rPr>
            <w:rFonts w:ascii="Cambria Math" w:hAnsi="Cambria Math"/>
          </w:rPr>
          <m:t>2×2</m:t>
        </m:r>
      </m:oMath>
      <w:r>
        <w:t>.</w:t>
      </w:r>
    </w:p>
    <w:p w:rsidR="00C74432" w:rsidRDefault="00C74432" w:rsidP="00C74432">
      <w:pPr>
        <w:jc w:val="both"/>
      </w:pPr>
      <w:r>
        <w:t xml:space="preserve">Es decir, que se observó </w:t>
      </w:r>
      <m:oMath>
        <m:r>
          <w:rPr>
            <w:rFonts w:ascii="Cambria Math" w:hAnsi="Cambria Math"/>
          </w:rPr>
          <m:t>a</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categoría</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11</m:t>
            </m:r>
          </m:sub>
        </m:sSub>
      </m:oMath>
      <w:r w:rsidR="00C03DE6">
        <w:t>)</w:t>
      </w:r>
      <w:r>
        <w:t xml:space="preserve">, se observó </w:t>
      </w:r>
      <m:oMath>
        <m:r>
          <w:rPr>
            <w:rFonts w:ascii="Cambria Math" w:hAnsi="Cambria Math"/>
          </w:rPr>
          <m:t>b</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y </w:t>
      </w:r>
      <w:r>
        <w:lastRenderedPageBreak/>
        <w:t>segunda categoría, respectivamente</w:t>
      </w:r>
      <w:r w:rsidR="00C03DE6">
        <w:t xml:space="preserve"> </w:t>
      </w:r>
      <w:r w:rsidR="00C03DE6">
        <w:t xml:space="preserve">(de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m:t>
            </m:r>
            <m:r>
              <w:rPr>
                <w:rFonts w:ascii="Cambria Math" w:hAnsi="Cambria Math"/>
              </w:rPr>
              <m:t>2</m:t>
            </m:r>
          </m:sub>
        </m:sSub>
      </m:oMath>
      <w:r w:rsidR="00C03DE6">
        <w:t>),</w:t>
      </w:r>
      <w:r>
        <w:t>.</w:t>
      </w:r>
      <w:r>
        <w:t xml:space="preserve"> Y análogamente los valores </w:t>
      </w:r>
      <m:oMath>
        <m:r>
          <w:rPr>
            <w:rFonts w:ascii="Cambria Math" w:hAnsi="Cambria Math"/>
          </w:rPr>
          <m:t>c</m:t>
        </m:r>
      </m:oMath>
      <w:r>
        <w:t xml:space="preserve"> y </w:t>
      </w:r>
      <m:oMath>
        <m:r>
          <w:rPr>
            <w:rFonts w:ascii="Cambria Math" w:hAnsi="Cambria Math"/>
          </w:rPr>
          <m:t>d</m:t>
        </m:r>
      </m:oMath>
      <w:r w:rsidR="00C03DE6">
        <w:t xml:space="preserve"> </w:t>
      </w:r>
      <w:r w:rsidR="00C03DE6">
        <w:t>(</w:t>
      </w:r>
      <m:oMath>
        <m:sSub>
          <m:sSubPr>
            <m:ctrlPr>
              <w:rPr>
                <w:rFonts w:ascii="Cambria Math" w:hAnsi="Cambria Math"/>
                <w:i/>
              </w:rPr>
            </m:ctrlPr>
          </m:sSubPr>
          <m:e>
            <m:r>
              <w:rPr>
                <w:rFonts w:ascii="Cambria Math" w:hAnsi="Cambria Math"/>
              </w:rPr>
              <m:t>n</m:t>
            </m:r>
          </m:e>
          <m:sub>
            <m:r>
              <w:rPr>
                <w:rFonts w:ascii="Cambria Math" w:hAnsi="Cambria Math"/>
              </w:rPr>
              <m:t>2</m:t>
            </m:r>
            <m:r>
              <w:rPr>
                <w:rFonts w:ascii="Cambria Math" w:hAnsi="Cambria Math"/>
              </w:rPr>
              <m:t>1</m:t>
            </m:r>
          </m:sub>
        </m:sSub>
        <m:r>
          <w:rPr>
            <w:rFonts w:ascii="Cambria Math" w:hAnsi="Cambria Math"/>
          </w:rPr>
          <m:t xml:space="preserve"> y </m:t>
        </m:r>
        <m:sSub>
          <m:sSubPr>
            <m:ctrlPr>
              <w:rPr>
                <w:rFonts w:ascii="Cambria Math" w:hAnsi="Cambria Math"/>
                <w:i/>
              </w:rPr>
            </m:ctrlPr>
          </m:sSubPr>
          <m:e>
            <m:r>
              <w:rPr>
                <w:rFonts w:ascii="Cambria Math" w:hAnsi="Cambria Math"/>
              </w:rPr>
              <m:t>n</m:t>
            </m:r>
          </m:e>
          <m:sub>
            <m:r>
              <w:rPr>
                <w:rFonts w:ascii="Cambria Math" w:hAnsi="Cambria Math"/>
              </w:rPr>
              <m:t>22</m:t>
            </m:r>
          </m:sub>
        </m:sSub>
      </m:oMath>
      <w:r w:rsidR="00C03DE6">
        <w:t>),</w:t>
      </w:r>
      <w:r>
        <w:t>.</w:t>
      </w:r>
      <w:r>
        <w:t xml:space="preserve"> A estos cuatro valores se les llama frecuencias observadas.</w:t>
      </w:r>
    </w:p>
    <w:p w:rsidR="00A3297E" w:rsidRDefault="00A3297E" w:rsidP="00C74432">
      <w:pPr>
        <w:jc w:val="both"/>
      </w:pPr>
    </w:p>
    <w:p w:rsidR="00C74432" w:rsidRDefault="00C74432" w:rsidP="00C74432">
      <w:pPr>
        <w:jc w:val="both"/>
      </w:pPr>
      <w:r>
        <w:t xml:space="preserve">Luego, </w:t>
      </w:r>
      <w:r w:rsidR="00A3297E">
        <w:t>cada una de estas cuatro casillas tiene una probabilidad de ocurrencia asociada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5"/>
        <w:gridCol w:w="418"/>
        <w:gridCol w:w="591"/>
        <w:gridCol w:w="591"/>
        <w:gridCol w:w="843"/>
      </w:tblGrid>
      <w:tr w:rsidR="00A3297E"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Pr="00ED700A" w:rsidRDefault="00A3297E"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A3297E" w:rsidRDefault="00A3297E" w:rsidP="002D2B07">
            <w:pPr>
              <w:jc w:val="both"/>
            </w:pPr>
            <m:oMathPara>
              <m:oMath>
                <m:r>
                  <m:rPr>
                    <m:sty m:val="bi"/>
                  </m:rPr>
                  <w:rPr>
                    <w:rFonts w:ascii="Cambria Math" w:hAnsi="Cambria Math"/>
                  </w:rPr>
                  <m:t>x</m:t>
                </m:r>
              </m:oMath>
            </m:oMathPara>
          </w:p>
        </w:tc>
        <w:tc>
          <w:tcPr>
            <w:tcW w:w="0" w:type="auto"/>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11</m:t>
                    </m:r>
                  </m:sub>
                </m:sSub>
              </m:oMath>
            </m:oMathPara>
          </w:p>
        </w:tc>
        <w:tc>
          <w:tcPr>
            <w:tcW w:w="0" w:type="auto"/>
            <w:vAlign w:val="center"/>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12</m:t>
                    </m:r>
                  </m:sub>
                </m:sSub>
              </m:oMath>
            </m:oMathPara>
          </w:p>
        </w:tc>
        <w:tc>
          <w:tcPr>
            <w:tcW w:w="0" w:type="auto"/>
            <w:vAlign w:val="center"/>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21</m:t>
                    </m:r>
                  </m:sub>
                </m:sSub>
              </m:oMath>
            </m:oMathPara>
          </w:p>
        </w:tc>
        <w:tc>
          <w:tcPr>
            <w:tcW w:w="0" w:type="auto"/>
            <w:vAlign w:val="center"/>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22</m:t>
                    </m:r>
                  </m:sub>
                </m:sSub>
              </m:oMath>
            </m:oMathPara>
          </w:p>
        </w:tc>
        <w:tc>
          <w:tcPr>
            <w:tcW w:w="0" w:type="auto"/>
            <w:vAlign w:val="center"/>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3297E" w:rsidRDefault="00A3297E" w:rsidP="002D2B07">
            <w:pPr>
              <w:jc w:val="both"/>
            </w:pPr>
            <w:r>
              <w:t>Total:</w:t>
            </w:r>
          </w:p>
        </w:tc>
        <w:tc>
          <w:tcPr>
            <w:tcW w:w="0" w:type="auto"/>
            <w:vAlign w:val="center"/>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c>
          <w:tcPr>
            <w:tcW w:w="0" w:type="auto"/>
            <w:vAlign w:val="center"/>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c>
          <w:tcPr>
            <w:tcW w:w="0" w:type="auto"/>
            <w:vAlign w:val="center"/>
          </w:tcPr>
          <w:p w:rsidR="00A3297E" w:rsidRDefault="00A3297E" w:rsidP="00A3297E">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r>
    </w:tbl>
    <w:p w:rsidR="00C74432" w:rsidRDefault="00A3297E" w:rsidP="00A3297E">
      <w:pPr>
        <w:pStyle w:val="Descripcin"/>
        <w:jc w:val="center"/>
      </w:pPr>
      <w:r>
        <w:t xml:space="preserve">Tabla </w:t>
      </w:r>
      <w:r>
        <w:fldChar w:fldCharType="begin"/>
      </w:r>
      <w:r>
        <w:instrText xml:space="preserve"> SEQ Tabla \* ARABIC </w:instrText>
      </w:r>
      <w:r>
        <w:fldChar w:fldCharType="separate"/>
      </w:r>
      <w:r w:rsidR="0004104E">
        <w:rPr>
          <w:noProof/>
        </w:rPr>
        <w:t>3</w:t>
      </w:r>
      <w:r>
        <w:fldChar w:fldCharType="end"/>
      </w:r>
      <w:r>
        <w:t xml:space="preserve">. Probabilidades conjuntas de las variables </w:t>
      </w:r>
      <m:oMath>
        <m:r>
          <w:rPr>
            <w:rFonts w:ascii="Cambria Math" w:hAnsi="Cambria Math"/>
          </w:rPr>
          <m:t>x</m:t>
        </m:r>
      </m:oMath>
      <w:r>
        <w:t xml:space="preserve"> y </w:t>
      </w:r>
      <m:oMath>
        <m:r>
          <w:rPr>
            <w:rFonts w:ascii="Cambria Math" w:hAnsi="Cambria Math"/>
          </w:rPr>
          <m:t>y</m:t>
        </m:r>
      </m:oMath>
      <w:r>
        <w:t>.</w:t>
      </w:r>
    </w:p>
    <w:p w:rsidR="00C74432" w:rsidRDefault="0001342A" w:rsidP="00C74432">
      <w:pPr>
        <w:jc w:val="both"/>
      </w:pPr>
      <w:r>
        <w:t xml:space="preserve">Donde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ij</m:t>
                </m:r>
              </m:sub>
            </m:sSub>
          </m:e>
        </m:d>
      </m:oMath>
      <w:r>
        <w:t xml:space="preserve">, con </w:t>
      </w:r>
      <m:oMath>
        <m:r>
          <w:rPr>
            <w:rFonts w:ascii="Cambria Math" w:hAnsi="Cambria Math"/>
          </w:rPr>
          <m:t>i,j∈</m:t>
        </m:r>
        <m:d>
          <m:dPr>
            <m:begChr m:val="{"/>
            <m:endChr m:val="}"/>
            <m:ctrlPr>
              <w:rPr>
                <w:rFonts w:ascii="Cambria Math" w:hAnsi="Cambria Math"/>
                <w:i/>
              </w:rPr>
            </m:ctrlPr>
          </m:dPr>
          <m:e>
            <m:r>
              <w:rPr>
                <w:rFonts w:ascii="Cambria Math" w:hAnsi="Cambria Math"/>
              </w:rPr>
              <m:t>1,2</m:t>
            </m:r>
          </m:e>
        </m:d>
      </m:oMath>
      <w:r>
        <w:t xml:space="preserve">, representa la probabilidad conjunta. Si se supone independencia entre las variables </w:t>
      </w:r>
      <m:oMath>
        <m:r>
          <w:rPr>
            <w:rFonts w:ascii="Cambria Math" w:hAnsi="Cambria Math"/>
          </w:rPr>
          <m:t>x</m:t>
        </m:r>
      </m:oMath>
      <w:r>
        <w:t xml:space="preserve"> y </w:t>
      </w:r>
      <m:oMath>
        <m:r>
          <w:rPr>
            <w:rFonts w:ascii="Cambria Math" w:hAnsi="Cambria Math"/>
          </w:rPr>
          <m:t>y</m:t>
        </m:r>
      </m:oMath>
      <w:r>
        <w:t xml:space="preserve"> entonces:</w:t>
      </w:r>
    </w:p>
    <w:p w:rsidR="00FF3811" w:rsidRDefault="00FF3811" w:rsidP="00FF3811">
      <w:pPr>
        <w:keepNext/>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m:t>
          </m:r>
          <m:r>
            <w:rPr>
              <w:rFonts w:ascii="Cambria Math" w:hAnsi="Cambria Math"/>
            </w:rPr>
            <m:t xml:space="preserve"> i y j</m:t>
          </m:r>
          <m:r>
            <w:rPr>
              <w:rFonts w:ascii="Cambria Math" w:hAnsi="Cambria Math"/>
            </w:rPr>
            <m:t xml:space="preserve"> </m:t>
          </m:r>
        </m:oMath>
      </m:oMathPara>
    </w:p>
    <w:p w:rsidR="0001342A" w:rsidRDefault="00FF3811" w:rsidP="00C74432">
      <w:pPr>
        <w:jc w:val="both"/>
      </w:pPr>
      <w:r>
        <w:t xml:space="preserve">Lo que implica que las probabilidades marginales determinan las probabilidades conjuntas. Para probar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se define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como las frecuencias esperadas. Aquí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t xml:space="preserve"> es el valor esperado de la casilla </w:t>
      </w:r>
      <m:oMath>
        <m:r>
          <w:rPr>
            <w:rFonts w:ascii="Cambria Math" w:hAnsi="Cambria Math"/>
          </w:rPr>
          <m:t>ij</m:t>
        </m:r>
      </m:oMath>
      <w:r>
        <w:t xml:space="preserve"> asumiendo independencia</w:t>
      </w:r>
      <w:r w:rsidR="00C03DE6">
        <w:t xml:space="preserve">. </w:t>
      </w:r>
      <w:r w:rsidR="00AD2DC8">
        <w:t xml:space="preserve">La hipótesis alternativa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AD2DC8">
        <w:t xml:space="preserve"> simplemente establece que no hay independencia</w:t>
      </w:r>
      <w:r>
        <w:t>.</w:t>
      </w:r>
    </w:p>
    <w:p w:rsidR="00FF3811" w:rsidRDefault="00FF3811" w:rsidP="00C74432">
      <w:pPr>
        <w:jc w:val="both"/>
      </w:pPr>
    </w:p>
    <w:p w:rsidR="00FF3811" w:rsidRDefault="00FF3811" w:rsidP="00C74432">
      <w:pPr>
        <w:jc w:val="both"/>
      </w:pPr>
      <w:r>
        <w:t xml:space="preserve">Como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son desconocidas, para estimar las frecuencias esperadas, las </w:t>
      </w:r>
      <w:r w:rsidR="00AD2DC8">
        <w:t>probabilidades</w:t>
      </w:r>
      <w:r>
        <w:t xml:space="preserve"> marginales se sustituye p</w:t>
      </w:r>
      <w:r w:rsidR="00AD2DC8">
        <w:t>or las proporciones muestrales</w:t>
      </w:r>
      <w:r>
        <w:t>:</w:t>
      </w:r>
    </w:p>
    <w:p w:rsidR="00FF3811" w:rsidRDefault="00FF3811" w:rsidP="00C74432">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rsidR="0001342A" w:rsidRDefault="00FF3811" w:rsidP="00C74432">
      <w:pPr>
        <w:jc w:val="both"/>
      </w:pPr>
      <w:r>
        <w:t xml:space="preserve">Esto es el total por </w:t>
      </w:r>
      <w:r w:rsidR="00FD4BA5">
        <w:t>renglón</w:t>
      </w:r>
      <w:r>
        <w:t xml:space="preserve"> multiplicado por el total </w:t>
      </w:r>
      <w:r w:rsidR="00FD4BA5">
        <w:t>por columna</w:t>
      </w:r>
      <w:r>
        <w:t>, dividido por el total de toda la muestra observada.</w:t>
      </w:r>
      <w:r w:rsidR="00FD4BA5">
        <w:t xml:space="preserve"> Las</w:t>
      </w:r>
      <w:r>
        <w:t xml:space="preserve"> </w:t>
      </w:r>
      <m:oMath>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oMath>
      <w:r>
        <w:t xml:space="preserve"> se llama</w:t>
      </w:r>
      <w:r w:rsidR="00FD4BA5">
        <w:t>n</w:t>
      </w:r>
      <w:r>
        <w:t xml:space="preserve"> frecuencia</w:t>
      </w:r>
      <w:r w:rsidR="00FD4BA5">
        <w:t>s</w:t>
      </w:r>
      <w:r>
        <w:t xml:space="preserve"> esperada</w:t>
      </w:r>
      <w:r w:rsidR="00FD4BA5">
        <w:t>s</w:t>
      </w:r>
      <w:r>
        <w:t xml:space="preserve"> estimada</w:t>
      </w:r>
      <w:r w:rsidR="00FD4BA5">
        <w:t>s</w:t>
      </w:r>
      <w:r>
        <w:t>.</w:t>
      </w:r>
      <w:r w:rsidR="00FD4BA5">
        <w:t xml:space="preserve"> Retomando las frecuencias observadas de la </w:t>
      </w:r>
      <w:r w:rsidR="00FD4BA5">
        <w:fldChar w:fldCharType="begin"/>
      </w:r>
      <w:r w:rsidR="00FD4BA5">
        <w:instrText xml:space="preserve"> REF _Ref68254296 \h </w:instrText>
      </w:r>
      <w:r w:rsidR="00FD4BA5">
        <w:fldChar w:fldCharType="separate"/>
      </w:r>
      <w:r w:rsidR="0004104E">
        <w:t xml:space="preserve">Tabla </w:t>
      </w:r>
      <w:r w:rsidR="0004104E">
        <w:rPr>
          <w:noProof/>
        </w:rPr>
        <w:t>2</w:t>
      </w:r>
      <w:r w:rsidR="00FD4BA5">
        <w:fldChar w:fldCharType="end"/>
      </w:r>
      <w:r w:rsidR="00FD4BA5">
        <w:t xml:space="preserve">, las frecuencias esperadas estimadas, bajo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D4BA5">
        <w:t>, son:</w:t>
      </w:r>
    </w:p>
    <w:p w:rsidR="00FD4BA5" w:rsidRDefault="00FD4BA5" w:rsidP="00FD4BA5">
      <w:pPr>
        <w:keepNext/>
        <w:jc w:val="both"/>
      </w:pPr>
      <m:oMathPara>
        <m:oMath>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num>
                  <m:den>
                    <m:r>
                      <w:rPr>
                        <w:rFonts w:ascii="Cambria Math" w:hAnsi="Cambria Math"/>
                      </w:rPr>
                      <m:t>N</m:t>
                    </m:r>
                  </m:den>
                </m:f>
              </m:e>
            </m:mr>
            <m:m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num>
                        <m:den>
                          <m:r>
                            <w:rPr>
                              <w:rFonts w:ascii="Cambria Math" w:hAnsi="Cambria Math"/>
                            </w:rPr>
                            <m:t>N</m:t>
                          </m:r>
                        </m:den>
                      </m:f>
                    </m:e>
                  </m:mr>
                </m:m>
              </m:e>
            </m:mr>
          </m:m>
        </m:oMath>
      </m:oMathPara>
    </w:p>
    <w:p w:rsidR="00FD4BA5" w:rsidRDefault="00FD4BA5" w:rsidP="00FD4BA5">
      <w:pPr>
        <w:pStyle w:val="Descripcin"/>
        <w:jc w:val="right"/>
      </w:pPr>
      <w:bookmarkStart w:id="11" w:name="_Ref68260494"/>
      <w:r>
        <w:t xml:space="preserve">(ec. </w:t>
      </w:r>
      <w:r>
        <w:fldChar w:fldCharType="begin"/>
      </w:r>
      <w:r>
        <w:instrText xml:space="preserve"> SEQ (ec. \* ARABIC </w:instrText>
      </w:r>
      <w:r>
        <w:fldChar w:fldCharType="separate"/>
      </w:r>
      <w:r w:rsidR="0004104E">
        <w:rPr>
          <w:noProof/>
        </w:rPr>
        <w:t>1</w:t>
      </w:r>
      <w:r>
        <w:fldChar w:fldCharType="end"/>
      </w:r>
      <w:bookmarkEnd w:id="11"/>
      <w:r>
        <w:t>)</w:t>
      </w:r>
    </w:p>
    <w:p w:rsidR="0001342A" w:rsidRDefault="00FD4BA5" w:rsidP="00C74432">
      <w:pPr>
        <w:jc w:val="both"/>
      </w:pPr>
      <w:r>
        <w:t xml:space="preserve">Para probar la independencia en las tablas de contingencia,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es:</w:t>
      </w:r>
    </w:p>
    <w:p w:rsidR="002D2B07" w:rsidRDefault="00FD4BA5" w:rsidP="002D2B07">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den>
              </m:f>
            </m:e>
          </m:nary>
        </m:oMath>
      </m:oMathPara>
    </w:p>
    <w:p w:rsidR="00FD4BA5" w:rsidRDefault="002D2B07" w:rsidP="002D2B07">
      <w:pPr>
        <w:pStyle w:val="Descripcin"/>
        <w:jc w:val="right"/>
      </w:pPr>
      <w:bookmarkStart w:id="12" w:name="_Ref68259787"/>
      <w:r>
        <w:t xml:space="preserve">(ec. </w:t>
      </w:r>
      <w:r>
        <w:fldChar w:fldCharType="begin"/>
      </w:r>
      <w:r>
        <w:instrText xml:space="preserve"> SEQ (ec. \* ARABIC </w:instrText>
      </w:r>
      <w:r>
        <w:fldChar w:fldCharType="separate"/>
      </w:r>
      <w:r w:rsidR="0004104E">
        <w:rPr>
          <w:noProof/>
        </w:rPr>
        <w:t>2</w:t>
      </w:r>
      <w:r>
        <w:fldChar w:fldCharType="end"/>
      </w:r>
      <w:bookmarkEnd w:id="12"/>
      <w:r>
        <w:t>)</w:t>
      </w:r>
    </w:p>
    <w:p w:rsidR="0001342A" w:rsidRDefault="00FD4BA5" w:rsidP="00C74432">
      <w:pPr>
        <w:jc w:val="both"/>
      </w:pPr>
      <w:r>
        <w:t xml:space="preserve">Donde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se distribuye </w:t>
      </w:r>
      <m:oMath>
        <m:sSubSup>
          <m:sSubSupPr>
            <m:ctrlPr>
              <w:rPr>
                <w:rFonts w:ascii="Cambria Math" w:hAnsi="Cambria Math"/>
                <w:i/>
              </w:rPr>
            </m:ctrlPr>
          </m:sSubSupPr>
          <m:e>
            <m:r>
              <w:rPr>
                <w:rFonts w:ascii="Cambria Math" w:hAnsi="Cambria Math"/>
              </w:rPr>
              <m:t>χ</m:t>
            </m:r>
          </m:e>
          <m:sub>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sub>
          <m:sup>
            <m:r>
              <w:rPr>
                <w:rFonts w:ascii="Cambria Math" w:hAnsi="Cambria Math"/>
              </w:rPr>
              <m:t>2</m:t>
            </m:r>
          </m:sup>
        </m:sSubSup>
      </m:oMath>
      <w:r w:rsidR="00AD2DC8">
        <w:t>, es decir, chi-cuadrada</w:t>
      </w:r>
      <w:r>
        <w:t xml:space="preserve"> con </w:t>
      </w:r>
      <m:oMath>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oMath>
      <w:r>
        <w:t xml:space="preserve"> grados de libertad</w:t>
      </w:r>
      <w:r w:rsidR="00C35A93">
        <w:t xml:space="preserve">, donde </w:t>
      </w:r>
      <m:oMath>
        <m:r>
          <w:rPr>
            <w:rFonts w:ascii="Cambria Math" w:hAnsi="Cambria Math"/>
          </w:rPr>
          <m:t>I</m:t>
        </m:r>
      </m:oMath>
      <w:r w:rsidR="00C35A93">
        <w:t xml:space="preserve"> y </w:t>
      </w:r>
      <m:oMath>
        <m:r>
          <w:rPr>
            <w:rFonts w:ascii="Cambria Math" w:hAnsi="Cambria Math"/>
          </w:rPr>
          <m:t>J</m:t>
        </m:r>
      </m:oMath>
      <w:r w:rsidR="00C35A93">
        <w:t xml:space="preserve"> son el total de categorías de la primera y segunda variable, respectivamente</w:t>
      </w:r>
      <w:r>
        <w:t xml:space="preserve">. </w:t>
      </w:r>
      <w:r w:rsidR="00C35A93">
        <w:t>Una vez más</w:t>
      </w:r>
      <w:r>
        <w:t xml:space="preserve">, retomando las frecuencias de la </w:t>
      </w:r>
      <w:r>
        <w:fldChar w:fldCharType="begin"/>
      </w:r>
      <w:r>
        <w:instrText xml:space="preserve"> REF _Ref68254296 \h </w:instrText>
      </w:r>
      <w:r>
        <w:fldChar w:fldCharType="separate"/>
      </w:r>
      <w:r w:rsidR="0004104E">
        <w:t xml:space="preserve">Tabla </w:t>
      </w:r>
      <w:r w:rsidR="0004104E">
        <w:rPr>
          <w:noProof/>
        </w:rPr>
        <w:t>2</w:t>
      </w:r>
      <w:r>
        <w:fldChar w:fldCharType="end"/>
      </w:r>
      <w:r>
        <w:t xml:space="preserve"> </w:t>
      </w:r>
      <w:r w:rsidR="00C03DE6">
        <w:t xml:space="preserve">y sustituyendo </w:t>
      </w:r>
      <w:r w:rsidR="00C03DE6">
        <w:fldChar w:fldCharType="begin"/>
      </w:r>
      <w:r w:rsidR="00C03DE6">
        <w:instrText xml:space="preserve"> REF _Ref68260494 \h </w:instrText>
      </w:r>
      <w:r w:rsidR="00C03DE6">
        <w:fldChar w:fldCharType="separate"/>
      </w:r>
      <w:r w:rsidR="0004104E">
        <w:t xml:space="preserve">(ec. </w:t>
      </w:r>
      <w:r w:rsidR="0004104E">
        <w:rPr>
          <w:noProof/>
        </w:rPr>
        <w:t>1</w:t>
      </w:r>
      <w:r w:rsidR="00C03DE6">
        <w:fldChar w:fldCharType="end"/>
      </w:r>
      <w:r w:rsidR="00C03DE6">
        <w:t xml:space="preserve">) en </w:t>
      </w:r>
      <w:r w:rsidR="00C03DE6">
        <w:fldChar w:fldCharType="begin"/>
      </w:r>
      <w:r w:rsidR="00C03DE6">
        <w:instrText xml:space="preserve"> REF _Ref68259787 \h </w:instrText>
      </w:r>
      <w:r w:rsidR="00C03DE6">
        <w:fldChar w:fldCharType="separate"/>
      </w:r>
      <w:r w:rsidR="0004104E">
        <w:t xml:space="preserve">(ec. </w:t>
      </w:r>
      <w:r w:rsidR="0004104E">
        <w:rPr>
          <w:noProof/>
        </w:rPr>
        <w:t>2</w:t>
      </w:r>
      <w:r w:rsidR="00C03DE6">
        <w:fldChar w:fldCharType="end"/>
      </w:r>
      <w:r w:rsidR="00C03DE6">
        <w:t xml:space="preserve">) </w:t>
      </w:r>
      <w:r>
        <w:t>e</w:t>
      </w:r>
      <w:r w:rsidR="00C35A93">
        <w:t>l</w:t>
      </w:r>
      <w:r>
        <w:t xml:space="preserve"> estadístico queda:</w:t>
      </w:r>
    </w:p>
    <w:p w:rsidR="00C03DE6" w:rsidRDefault="002D2B07" w:rsidP="00C03DE6">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μ</m:t>
                      </m:r>
                    </m:e>
                    <m:sub>
                      <m:r>
                        <w:rPr>
                          <w:rFonts w:ascii="Cambria Math" w:hAnsi="Cambria Math"/>
                        </w:rPr>
                        <m:t>ij</m:t>
                      </m:r>
                    </m:sub>
                  </m:sSub>
                </m:den>
              </m:f>
              <m:r>
                <w:rPr>
                  <w:rFonts w:ascii="Cambria Math" w:hAnsi="Cambria Math"/>
                </w:rPr>
                <m:t xml:space="preserve">= </m:t>
              </m:r>
            </m:e>
          </m:nary>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e>
                <m:sup>
                  <m:r>
                    <w:rPr>
                      <w:rFonts w:ascii="Cambria Math" w:hAnsi="Cambria Math"/>
                    </w:rPr>
                    <m:t>2</m:t>
                  </m:r>
                </m:sup>
              </m:sSup>
            </m:num>
            <m:den>
              <m:acc>
                <m:accPr>
                  <m:ctrlPr>
                    <w:rPr>
                      <w:rFonts w:ascii="Cambria Math" w:hAnsi="Cambria Math"/>
                      <w:i/>
                    </w:rPr>
                  </m:ctrlPr>
                </m:accPr>
                <m:e>
                  <m:r>
                    <w:rPr>
                      <w:rFonts w:ascii="Cambria Math" w:hAnsi="Cambria Math"/>
                    </w:rPr>
                    <m:t>a</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acc>
                        <m:accPr>
                          <m:ctrlPr>
                            <w:rPr>
                              <w:rFonts w:ascii="Cambria Math" w:hAnsi="Cambria Math"/>
                              <w:i/>
                            </w:rPr>
                          </m:ctrlPr>
                        </m:accPr>
                        <m:e>
                          <m:r>
                            <w:rPr>
                              <w:rFonts w:ascii="Cambria Math" w:hAnsi="Cambria Math"/>
                            </w:rPr>
                            <m:t>b</m:t>
                          </m:r>
                        </m:e>
                      </m:acc>
                    </m:e>
                  </m:d>
                </m:e>
                <m:sup>
                  <m:r>
                    <w:rPr>
                      <w:rFonts w:ascii="Cambria Math" w:hAnsi="Cambria Math"/>
                    </w:rPr>
                    <m:t>2</m:t>
                  </m:r>
                </m:sup>
              </m:sSup>
            </m:num>
            <m:den>
              <m:acc>
                <m:accPr>
                  <m:ctrlPr>
                    <w:rPr>
                      <w:rFonts w:ascii="Cambria Math" w:hAnsi="Cambria Math"/>
                      <w:i/>
                    </w:rPr>
                  </m:ctrlPr>
                </m:accPr>
                <m:e>
                  <m:r>
                    <w:rPr>
                      <w:rFonts w:ascii="Cambria Math" w:hAnsi="Cambria Math"/>
                    </w:rPr>
                    <m:t>b</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acc>
                        <m:accPr>
                          <m:ctrlPr>
                            <w:rPr>
                              <w:rFonts w:ascii="Cambria Math" w:hAnsi="Cambria Math"/>
                              <w:i/>
                            </w:rPr>
                          </m:ctrlPr>
                        </m:accPr>
                        <m:e>
                          <m:r>
                            <w:rPr>
                              <w:rFonts w:ascii="Cambria Math" w:hAnsi="Cambria Math"/>
                            </w:rPr>
                            <m:t>c</m:t>
                          </m:r>
                        </m:e>
                      </m:acc>
                    </m:e>
                  </m:d>
                </m:e>
                <m:sup>
                  <m:r>
                    <w:rPr>
                      <w:rFonts w:ascii="Cambria Math" w:hAnsi="Cambria Math"/>
                    </w:rPr>
                    <m:t>2</m:t>
                  </m:r>
                </m:sup>
              </m:sSup>
            </m:num>
            <m:den>
              <m:acc>
                <m:accPr>
                  <m:ctrlPr>
                    <w:rPr>
                      <w:rFonts w:ascii="Cambria Math" w:hAnsi="Cambria Math"/>
                      <w:i/>
                    </w:rPr>
                  </m:ctrlPr>
                </m:accPr>
                <m:e>
                  <m:r>
                    <w:rPr>
                      <w:rFonts w:ascii="Cambria Math" w:hAnsi="Cambria Math"/>
                    </w:rPr>
                    <m:t>c</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m:t>
              </m:r>
              <m:r>
                <w:rPr>
                  <w:rFonts w:ascii="Cambria Math" w:hAnsi="Cambria Math"/>
                </w:rPr>
                <m:t>1</m:t>
              </m:r>
              <m:r>
                <w:rPr>
                  <w:rFonts w:ascii="Cambria Math" w:hAnsi="Cambria Math"/>
                </w:rPr>
                <m:t>)</m:t>
              </m:r>
            </m:sub>
            <m:sup>
              <m:r>
                <w:rPr>
                  <w:rFonts w:ascii="Cambria Math" w:hAnsi="Cambria Math"/>
                </w:rPr>
                <m:t>2</m:t>
              </m:r>
            </m:sup>
          </m:sSubSup>
        </m:oMath>
      </m:oMathPara>
    </w:p>
    <w:p w:rsidR="002D2B07" w:rsidRDefault="00C03DE6" w:rsidP="00C03DE6">
      <w:pPr>
        <w:pStyle w:val="Descripcin"/>
        <w:jc w:val="right"/>
      </w:pPr>
      <w:r>
        <w:t xml:space="preserve">(ec. </w:t>
      </w:r>
      <w:r>
        <w:fldChar w:fldCharType="begin"/>
      </w:r>
      <w:r>
        <w:instrText xml:space="preserve"> SEQ (ec. \* ARABIC </w:instrText>
      </w:r>
      <w:r>
        <w:fldChar w:fldCharType="separate"/>
      </w:r>
      <w:r w:rsidR="0004104E">
        <w:rPr>
          <w:noProof/>
        </w:rPr>
        <w:t>3</w:t>
      </w:r>
      <w:r>
        <w:fldChar w:fldCharType="end"/>
      </w:r>
      <w:r>
        <w:t>)</w:t>
      </w:r>
    </w:p>
    <w:p w:rsidR="0001342A" w:rsidRDefault="00FB3028" w:rsidP="00C74432">
      <w:pPr>
        <w:jc w:val="both"/>
      </w:pPr>
      <w:r>
        <w:t xml:space="preserve">Ahora bien, la prueba de que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t>
      </w:r>
      <w:r>
        <w:fldChar w:fldCharType="begin"/>
      </w:r>
      <w:r>
        <w:instrText xml:space="preserve"> REF _Ref68259787 \h </w:instrText>
      </w:r>
      <w:r>
        <w:fldChar w:fldCharType="separate"/>
      </w:r>
      <w:r w:rsidR="0004104E">
        <w:t xml:space="preserve">(ec. </w:t>
      </w:r>
      <w:r w:rsidR="0004104E">
        <w:rPr>
          <w:noProof/>
        </w:rPr>
        <w:t>2</w:t>
      </w:r>
      <w:r>
        <w:fldChar w:fldCharType="end"/>
      </w:r>
      <w:r>
        <w:t>) se distribuye chi-cuadrada se puede consultar en cualquier libro de texto y parte del supuesto de que las variables se distribuyen mulinomiales, como estamos bajo el estudio de variables dicotónicas el supuesto es que las frecuencias observadas siguen una distribución binomial, sin embargo, se sabe que asintóticamente esta distribución se aproxima a la normal. E</w:t>
      </w:r>
      <w:r w:rsidR="00C03DE6">
        <w:t>sto es importante ya que para el</w:t>
      </w:r>
      <w:r>
        <w:t xml:space="preserve"> cálculo de</w:t>
      </w:r>
      <w:r w:rsidR="00C35A93">
        <w:t>l</w:t>
      </w:r>
      <w:r>
        <w:t xml:space="preserve"> coeficie</w:t>
      </w:r>
      <w:r w:rsidR="00C03DE6">
        <w:t>nte de correlación tetracórico</w:t>
      </w:r>
      <w:r>
        <w:t xml:space="preserve"> </w:t>
      </w:r>
      <w:r w:rsidR="00C35A93">
        <w:t xml:space="preserve">se </w:t>
      </w:r>
      <w:r>
        <w:t>supone que la tabla de contingencia sigue una</w:t>
      </w:r>
      <w:r w:rsidR="00C03DE6">
        <w:t xml:space="preserve"> distribución normal bivariada.</w:t>
      </w:r>
    </w:p>
    <w:p w:rsidR="00C03DE6" w:rsidRDefault="00C03DE6" w:rsidP="00C74432">
      <w:pPr>
        <w:jc w:val="both"/>
      </w:pPr>
    </w:p>
    <w:p w:rsidR="00C03DE6" w:rsidRDefault="00C03DE6" w:rsidP="00C74432">
      <w:pPr>
        <w:jc w:val="both"/>
      </w:pPr>
      <w:r>
        <w:t>Entonces, si la prueba permite concluir que no hay evidencia</w:t>
      </w:r>
      <w:r w:rsidR="00C35A93">
        <w:t xml:space="preserve"> para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35A93">
        <w:t xml:space="preserve">, que las </w:t>
      </w:r>
      <w:r>
        <w:t>dos variables son independientes</w:t>
      </w:r>
      <w:r w:rsidR="00C35A93">
        <w:t>,</w:t>
      </w:r>
      <w:r>
        <w:t xml:space="preserve"> entonces su correlación es cero y, por lo tanto, </w:t>
      </w:r>
      <w:r w:rsidR="00C35A93">
        <w:t>no sería estadísticamente significativo calcularla.</w:t>
      </w:r>
      <w:r w:rsidR="00B83E0E">
        <w:t xml:space="preserve"> Esto se retomará nuevamente en la descripción de la metodología.</w:t>
      </w:r>
    </w:p>
    <w:p w:rsidR="000F3618" w:rsidRDefault="000F3618" w:rsidP="0038543F">
      <w:pPr>
        <w:jc w:val="both"/>
      </w:pPr>
    </w:p>
    <w:p w:rsidR="00D032F9" w:rsidRDefault="00D032F9" w:rsidP="0038543F">
      <w:pPr>
        <w:spacing w:after="160" w:line="259" w:lineRule="auto"/>
        <w:jc w:val="both"/>
      </w:pPr>
      <w:r>
        <w:br w:type="page"/>
      </w:r>
    </w:p>
    <w:p w:rsidR="000F3618" w:rsidRPr="00753B8C" w:rsidRDefault="008D7E63" w:rsidP="00753B8C">
      <w:pPr>
        <w:pStyle w:val="Ttulo1"/>
        <w:rPr>
          <w:b/>
          <w:color w:val="auto"/>
          <w:sz w:val="56"/>
          <w:szCs w:val="56"/>
        </w:rPr>
      </w:pPr>
      <w:bookmarkStart w:id="13" w:name="_Toc68283339"/>
      <w:r w:rsidRPr="00753B8C">
        <w:rPr>
          <w:b/>
          <w:color w:val="auto"/>
          <w:sz w:val="56"/>
          <w:szCs w:val="56"/>
        </w:rPr>
        <w:lastRenderedPageBreak/>
        <w:t>Coeficiente de correlación tetracórico</w:t>
      </w:r>
      <w:bookmarkEnd w:id="13"/>
    </w:p>
    <w:p w:rsidR="008D7E63" w:rsidRDefault="008D7E63" w:rsidP="00F1583B"/>
    <w:p w:rsidR="007D5BDD" w:rsidRPr="00753B8C" w:rsidRDefault="007D5BDD" w:rsidP="00753B8C">
      <w:pPr>
        <w:pStyle w:val="Ttulo2"/>
        <w:rPr>
          <w:b/>
          <w:color w:val="auto"/>
          <w:sz w:val="32"/>
          <w:szCs w:val="32"/>
        </w:rPr>
      </w:pPr>
      <w:bookmarkStart w:id="14" w:name="_Toc68283340"/>
      <w:r w:rsidRPr="00753B8C">
        <w:rPr>
          <w:b/>
          <w:color w:val="auto"/>
          <w:sz w:val="32"/>
          <w:szCs w:val="32"/>
        </w:rPr>
        <w:t>Idea general</w:t>
      </w:r>
      <w:bookmarkEnd w:id="14"/>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5" w:name="_Ref66987271"/>
      <w:r>
        <w:t xml:space="preserve">(ec. </w:t>
      </w:r>
      <w:r>
        <w:fldChar w:fldCharType="begin"/>
      </w:r>
      <w:r>
        <w:instrText xml:space="preserve"> SEQ (ec. \* ARABIC </w:instrText>
      </w:r>
      <w:r>
        <w:fldChar w:fldCharType="separate"/>
      </w:r>
      <w:r w:rsidR="0004104E">
        <w:rPr>
          <w:noProof/>
        </w:rPr>
        <w:t>4</w:t>
      </w:r>
      <w:r>
        <w:fldChar w:fldCharType="end"/>
      </w:r>
      <w:r>
        <w:t>)</w:t>
      </w:r>
      <w:bookmarkEnd w:id="15"/>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bivariada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62336" behindDoc="1" locked="0" layoutInCell="1" allowOverlap="1" wp14:anchorId="233328C6" wp14:editId="7CAFF4E4">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2D2B07" w:rsidRPr="003504A1" w:rsidRDefault="002D2B07" w:rsidP="007B0E97">
                              <w:pPr>
                                <w:pStyle w:val="Descripcin"/>
                                <w:rPr>
                                  <w:noProof/>
                                  <w:sz w:val="24"/>
                                  <w:szCs w:val="24"/>
                                </w:rPr>
                              </w:pPr>
                              <w:bookmarkStart w:id="16"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04104E">
                                <w:rPr>
                                  <w:noProof/>
                                </w:rPr>
                                <w:t>1</w:t>
                              </w:r>
                              <w:r>
                                <w:rPr>
                                  <w:noProof/>
                                </w:rPr>
                                <w:fldChar w:fldCharType="end"/>
                              </w:r>
                              <w:bookmarkEnd w:id="16"/>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3328C6" id="Grupo 20" o:spid="_x0000_s1026" style="position:absolute;left:0;text-align:left;margin-left:106.2pt;margin-top:.95pt;width:229.5pt;height:276.1pt;z-index:-251654144"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2D2B07" w:rsidRPr="003504A1" w:rsidRDefault="002D2B07" w:rsidP="007B0E97">
                        <w:pPr>
                          <w:pStyle w:val="Descripcin"/>
                          <w:rPr>
                            <w:noProof/>
                            <w:sz w:val="24"/>
                            <w:szCs w:val="24"/>
                          </w:rPr>
                        </w:pPr>
                        <w:bookmarkStart w:id="17"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04104E">
                          <w:rPr>
                            <w:noProof/>
                          </w:rPr>
                          <w:t>1</w:t>
                        </w:r>
                        <w:r>
                          <w:rPr>
                            <w:noProof/>
                          </w:rPr>
                          <w:fldChar w:fldCharType="end"/>
                        </w:r>
                        <w:bookmarkEnd w:id="17"/>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04104E">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04104E">
        <w:t xml:space="preserve">(ec. </w:t>
      </w:r>
      <w:r w:rsidR="0004104E">
        <w:rPr>
          <w:noProof/>
        </w:rPr>
        <w:t>4</w:t>
      </w:r>
      <w:r w:rsidR="0004104E">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w:t>
      </w:r>
      <w:r w:rsidR="00CC090A">
        <w:lastRenderedPageBreak/>
        <w:t xml:space="preserve">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84864" behindDoc="1" locked="0" layoutInCell="1" allowOverlap="1" wp14:anchorId="0552BB2E" wp14:editId="51E37A00">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2D2B07" w:rsidRPr="00904FA6" w:rsidRDefault="002D2B07" w:rsidP="00E10B97">
                              <w:pPr>
                                <w:pStyle w:val="Descripcin"/>
                                <w:rPr>
                                  <w:noProof/>
                                  <w:sz w:val="24"/>
                                  <w:szCs w:val="24"/>
                                </w:rPr>
                              </w:pPr>
                              <w:bookmarkStart w:id="18" w:name="_Ref67058193"/>
                              <w:r>
                                <w:rPr>
                                  <w:noProof/>
                                </w:rPr>
                                <w:t xml:space="preserve">Figura </w:t>
                              </w:r>
                              <w:r>
                                <w:rPr>
                                  <w:noProof/>
                                </w:rPr>
                                <w:fldChar w:fldCharType="begin"/>
                              </w:r>
                              <w:r>
                                <w:rPr>
                                  <w:noProof/>
                                </w:rPr>
                                <w:instrText xml:space="preserve"> SEQ Ilustración \* ARABIC </w:instrText>
                              </w:r>
                              <w:r>
                                <w:rPr>
                                  <w:noProof/>
                                </w:rPr>
                                <w:fldChar w:fldCharType="separate"/>
                              </w:r>
                              <w:r w:rsidR="0004104E">
                                <w:rPr>
                                  <w:noProof/>
                                </w:rPr>
                                <w:t>2</w:t>
                              </w:r>
                              <w:r>
                                <w:rPr>
                                  <w:noProof/>
                                </w:rPr>
                                <w:fldChar w:fldCharType="end"/>
                              </w:r>
                              <w:bookmarkEnd w:id="18"/>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52BB2E" id="Grupo 15" o:spid="_x0000_s1029" style="position:absolute;left:0;text-align:left;margin-left:0;margin-top:.4pt;width:395.25pt;height:261.7pt;z-index:-251631616;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2D2B07" w:rsidRPr="00904FA6" w:rsidRDefault="002D2B07" w:rsidP="00E10B97">
                        <w:pPr>
                          <w:pStyle w:val="Descripcin"/>
                          <w:rPr>
                            <w:noProof/>
                            <w:sz w:val="24"/>
                            <w:szCs w:val="24"/>
                          </w:rPr>
                        </w:pPr>
                        <w:bookmarkStart w:id="19" w:name="_Ref67058193"/>
                        <w:r>
                          <w:rPr>
                            <w:noProof/>
                          </w:rPr>
                          <w:t xml:space="preserve">Figura </w:t>
                        </w:r>
                        <w:r>
                          <w:rPr>
                            <w:noProof/>
                          </w:rPr>
                          <w:fldChar w:fldCharType="begin"/>
                        </w:r>
                        <w:r>
                          <w:rPr>
                            <w:noProof/>
                          </w:rPr>
                          <w:instrText xml:space="preserve"> SEQ Ilustración \* ARABIC </w:instrText>
                        </w:r>
                        <w:r>
                          <w:rPr>
                            <w:noProof/>
                          </w:rPr>
                          <w:fldChar w:fldCharType="separate"/>
                        </w:r>
                        <w:r w:rsidR="0004104E">
                          <w:rPr>
                            <w:noProof/>
                          </w:rPr>
                          <w:t>2</w:t>
                        </w:r>
                        <w:r>
                          <w:rPr>
                            <w:noProof/>
                          </w:rPr>
                          <w:fldChar w:fldCharType="end"/>
                        </w:r>
                        <w:bookmarkEnd w:id="19"/>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“dicotomizar”</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04104E">
        <w:rPr>
          <w:noProof/>
        </w:rPr>
        <w:t>Figura 2</w:t>
      </w:r>
      <w:r w:rsidR="001F3804">
        <w:fldChar w:fldCharType="end"/>
      </w:r>
      <w:r w:rsidR="00182F12">
        <w:fldChar w:fldCharType="begin"/>
      </w:r>
      <w:r w:rsidR="00182F12">
        <w:instrText xml:space="preserve"> REF _Ref66987477 \h </w:instrText>
      </w:r>
      <w:r w:rsidR="000807E6">
        <w:instrText xml:space="preserve"> \* MERGEFORMAT </w:instrText>
      </w:r>
      <w:r w:rsidR="00182F12">
        <w:fldChar w:fldCharType="separate"/>
      </w:r>
      <w:r w:rsidR="0004104E">
        <w:rPr>
          <w:b/>
          <w:bCs/>
        </w:rPr>
        <w:t>¡Error! No se encuentra el origen de la referencia.</w:t>
      </w:r>
      <w:r w:rsidR="00182F12">
        <w:fldChar w:fldCharType="end"/>
      </w:r>
      <w:r w:rsidR="00182F12">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78720" behindDoc="0" locked="0" layoutInCell="1" allowOverlap="1" wp14:anchorId="1ECC24DF" wp14:editId="18AF54CF">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2D2B07" w:rsidRDefault="002D2B07">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2D2B07" w:rsidRDefault="002D2B07"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2D2B07" w:rsidRDefault="002D2B07"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2D2B07" w:rsidRDefault="002D2B07"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2D2B07" w:rsidRDefault="002D2B07"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2D2B07" w:rsidRPr="00C35294" w:rsidRDefault="002D2B07" w:rsidP="00107A8B">
                              <w:pPr>
                                <w:pStyle w:val="Descripcin"/>
                                <w:rPr>
                                  <w:noProof/>
                                  <w:sz w:val="24"/>
                                  <w:szCs w:val="24"/>
                                </w:rPr>
                              </w:pPr>
                              <w:bookmarkStart w:id="20" w:name="_Ref67560429"/>
                              <w:r>
                                <w:rPr>
                                  <w:noProof/>
                                </w:rPr>
                                <w:t xml:space="preserve">Figura </w:t>
                              </w:r>
                              <w:r>
                                <w:rPr>
                                  <w:noProof/>
                                </w:rPr>
                                <w:fldChar w:fldCharType="begin"/>
                              </w:r>
                              <w:r>
                                <w:rPr>
                                  <w:noProof/>
                                </w:rPr>
                                <w:instrText xml:space="preserve"> SEQ Ilustración \* ARABIC </w:instrText>
                              </w:r>
                              <w:r>
                                <w:rPr>
                                  <w:noProof/>
                                </w:rPr>
                                <w:fldChar w:fldCharType="separate"/>
                              </w:r>
                              <w:r w:rsidR="0004104E">
                                <w:rPr>
                                  <w:noProof/>
                                </w:rPr>
                                <w:t>3</w:t>
                              </w:r>
                              <w:r>
                                <w:rPr>
                                  <w:noProof/>
                                </w:rPr>
                                <w:fldChar w:fldCharType="end"/>
                              </w:r>
                              <w:bookmarkEnd w:id="20"/>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CC24DF" id="Grupo 30" o:spid="_x0000_s1034" style="position:absolute;left:0;text-align:left;margin-left:94.95pt;margin-top:6.3pt;width:252pt;height:265.8pt;z-index:251678720;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2D2B07" w:rsidRDefault="002D2B07">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2D2B07" w:rsidRDefault="002D2B07"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2D2B07" w:rsidRDefault="002D2B07"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2D2B07" w:rsidRDefault="002D2B07"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2D2B07" w:rsidRDefault="002D2B07"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2D2B07" w:rsidRPr="00C35294" w:rsidRDefault="002D2B07" w:rsidP="00107A8B">
                        <w:pPr>
                          <w:pStyle w:val="Descripcin"/>
                          <w:rPr>
                            <w:noProof/>
                            <w:sz w:val="24"/>
                            <w:szCs w:val="24"/>
                          </w:rPr>
                        </w:pPr>
                        <w:bookmarkStart w:id="21" w:name="_Ref67560429"/>
                        <w:r>
                          <w:rPr>
                            <w:noProof/>
                          </w:rPr>
                          <w:t xml:space="preserve">Figura </w:t>
                        </w:r>
                        <w:r>
                          <w:rPr>
                            <w:noProof/>
                          </w:rPr>
                          <w:fldChar w:fldCharType="begin"/>
                        </w:r>
                        <w:r>
                          <w:rPr>
                            <w:noProof/>
                          </w:rPr>
                          <w:instrText xml:space="preserve"> SEQ Ilustración \* ARABIC </w:instrText>
                        </w:r>
                        <w:r>
                          <w:rPr>
                            <w:noProof/>
                          </w:rPr>
                          <w:fldChar w:fldCharType="separate"/>
                        </w:r>
                        <w:r w:rsidR="0004104E">
                          <w:rPr>
                            <w:noProof/>
                          </w:rPr>
                          <w:t>3</w:t>
                        </w:r>
                        <w:r>
                          <w:rPr>
                            <w:noProof/>
                          </w:rPr>
                          <w:fldChar w:fldCharType="end"/>
                        </w:r>
                        <w:bookmarkEnd w:id="21"/>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lastRenderedPageBreak/>
        <w:t xml:space="preserve">Donde, </w:t>
      </w:r>
      <m:oMath>
        <m:r>
          <w:rPr>
            <w:rFonts w:ascii="Cambria Math" w:hAnsi="Cambria Math"/>
          </w:rPr>
          <m:t>a+b+c+d=N</m:t>
        </m:r>
      </m:oMath>
      <w:r>
        <w:t>.</w:t>
      </w:r>
    </w:p>
    <w:p w:rsidR="00D16AA0" w:rsidRDefault="00D16AA0" w:rsidP="000807E6">
      <w:pPr>
        <w:jc w:val="both"/>
      </w:pPr>
    </w:p>
    <w:p w:rsidR="00E80245" w:rsidRDefault="00E80245" w:rsidP="000807E6">
      <w:pPr>
        <w:jc w:val="both"/>
      </w:pPr>
      <w:r>
        <w:t xml:space="preserve">La idea </w:t>
      </w:r>
      <w:r w:rsidR="00517C67">
        <w:t>para conocer el coeficiente de correlación</w:t>
      </w:r>
      <w:r w:rsidR="001F3804">
        <w:t xml:space="preserve"> tetracórico</w:t>
      </w:r>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04104E">
        <w:t xml:space="preserve">(ec. </w:t>
      </w:r>
      <w:r w:rsidR="0004104E">
        <w:rPr>
          <w:noProof/>
        </w:rPr>
        <w:t>4</w:t>
      </w:r>
      <w:r w:rsidR="0004104E">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22" w:name="_Toc68283341"/>
      <w:r w:rsidRPr="00753B8C">
        <w:rPr>
          <w:b/>
          <w:color w:val="auto"/>
          <w:sz w:val="32"/>
          <w:szCs w:val="32"/>
        </w:rPr>
        <w:t xml:space="preserve">Cálculo de </w:t>
      </w:r>
      <m:oMath>
        <m:r>
          <m:rPr>
            <m:sty m:val="bi"/>
          </m:rPr>
          <w:rPr>
            <w:rFonts w:ascii="Cambria Math" w:hAnsi="Cambria Math"/>
            <w:color w:val="auto"/>
            <w:sz w:val="32"/>
            <w:szCs w:val="32"/>
          </w:rPr>
          <m:t>r</m:t>
        </m:r>
      </m:oMath>
      <w:bookmarkEnd w:id="22"/>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r w:rsidR="006D0FE8">
        <w:t>laramente:</w:t>
      </w:r>
    </w:p>
    <w:p w:rsidR="00ED3566" w:rsidRPr="00ED3566" w:rsidRDefault="006D0FE8" w:rsidP="00840D48">
      <w:pPr>
        <w:keepNext/>
        <w:spacing w:line="360" w:lineRule="auto"/>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840D48">
      <w:pPr>
        <w:keepNext/>
        <w:spacing w:line="360" w:lineRule="auto"/>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23" w:name="_Ref67507029"/>
      <w:bookmarkStart w:id="24" w:name="_Ref67060523"/>
      <w:r>
        <w:t xml:space="preserve">(ec. </w:t>
      </w:r>
      <w:r>
        <w:fldChar w:fldCharType="begin"/>
      </w:r>
      <w:r>
        <w:instrText xml:space="preserve"> SEQ (ec. \* ARABIC </w:instrText>
      </w:r>
      <w:r>
        <w:fldChar w:fldCharType="separate"/>
      </w:r>
      <w:r w:rsidR="0004104E">
        <w:rPr>
          <w:noProof/>
        </w:rPr>
        <w:t>5</w:t>
      </w:r>
      <w:r>
        <w:fldChar w:fldCharType="end"/>
      </w:r>
      <w:bookmarkEnd w:id="23"/>
      <w:r>
        <w:t>)</w:t>
      </w:r>
      <w:bookmarkEnd w:id="24"/>
    </w:p>
    <w:p w:rsidR="005E408E" w:rsidRDefault="002E619F" w:rsidP="000807E6">
      <w:pPr>
        <w:jc w:val="both"/>
      </w:pPr>
      <w:r>
        <w:t xml:space="preserve">De lo anterior </w:t>
      </w:r>
      <w:r w:rsidR="005E408E">
        <w:t>conviene</w:t>
      </w:r>
      <w:r>
        <w:t xml:space="preserve"> comentar que con un ajuste sencillo se puede estandarizar a las variables y, sin</w:t>
      </w:r>
      <w:r w:rsidR="00965DBB">
        <w:t xml:space="preserve"> embargo, seguir teniendo</w:t>
      </w:r>
      <w:r w:rsidR="005E408E">
        <w:t xml:space="preserve"> el mismo valor de correlación.</w:t>
      </w:r>
    </w:p>
    <w:p w:rsidR="005E408E" w:rsidRDefault="005E408E" w:rsidP="000807E6">
      <w:pPr>
        <w:jc w:val="both"/>
      </w:pPr>
    </w:p>
    <w:p w:rsidR="000D125A" w:rsidRDefault="005E408E" w:rsidP="005E408E">
      <w:pPr>
        <w:jc w:val="both"/>
      </w:pPr>
      <w:r>
        <w:t>Ahora bien, obsérvese que:</w:t>
      </w:r>
    </w:p>
    <w:p w:rsidR="005E408E" w:rsidRPr="00926866" w:rsidRDefault="005E408E" w:rsidP="00840D48">
      <w:pPr>
        <w:spacing w:line="360" w:lineRule="auto"/>
      </w:pPr>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Pr="006B5EB0"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5E408E" w:rsidRDefault="005E408E" w:rsidP="005E408E">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5E408E" w:rsidRDefault="005E408E" w:rsidP="005E408E">
      <w:pPr>
        <w:pStyle w:val="Descripcin"/>
        <w:jc w:val="right"/>
      </w:pPr>
      <w:bookmarkStart w:id="25" w:name="_Ref67507001"/>
      <w:r>
        <w:t xml:space="preserve">(ec. </w:t>
      </w:r>
      <w:r>
        <w:fldChar w:fldCharType="begin"/>
      </w:r>
      <w:r>
        <w:instrText xml:space="preserve"> SEQ (ec. \* ARABIC </w:instrText>
      </w:r>
      <w:r>
        <w:fldChar w:fldCharType="separate"/>
      </w:r>
      <w:r w:rsidR="0004104E">
        <w:rPr>
          <w:noProof/>
        </w:rPr>
        <w:t>6</w:t>
      </w:r>
      <w:r>
        <w:fldChar w:fldCharType="end"/>
      </w:r>
      <w:bookmarkEnd w:id="25"/>
      <w:r>
        <w:t>)</w:t>
      </w:r>
    </w:p>
    <w:p w:rsidR="00CA37BE" w:rsidRDefault="00E80245" w:rsidP="000807E6">
      <w:pPr>
        <w:jc w:val="both"/>
      </w:pPr>
      <w:r>
        <w:t>Del mismo modo:</w:t>
      </w:r>
    </w:p>
    <w:p w:rsidR="00307BCB" w:rsidRDefault="00307BCB" w:rsidP="000807E6">
      <w:pPr>
        <w:keepNext/>
        <w:jc w:val="both"/>
      </w:pPr>
      <m:oMathPara>
        <m:oMath>
          <m:r>
            <w:rPr>
              <w:rFonts w:ascii="Cambria Math" w:hAnsi="Cambria Math"/>
            </w:rPr>
            <w:lastRenderedPageBreak/>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26" w:name="_Ref66997203"/>
      <w:r>
        <w:t xml:space="preserve">(ec. </w:t>
      </w:r>
      <w:r>
        <w:fldChar w:fldCharType="begin"/>
      </w:r>
      <w:r>
        <w:instrText xml:space="preserve"> SEQ (ec. \* ARABIC </w:instrText>
      </w:r>
      <w:r>
        <w:fldChar w:fldCharType="separate"/>
      </w:r>
      <w:r w:rsidR="0004104E">
        <w:rPr>
          <w:noProof/>
        </w:rPr>
        <w:t>7</w:t>
      </w:r>
      <w:r>
        <w:fldChar w:fldCharType="end"/>
      </w:r>
      <w:r>
        <w:t>)</w:t>
      </w:r>
      <w:bookmarkEnd w:id="26"/>
    </w:p>
    <w:p w:rsidR="000C037A" w:rsidRDefault="000C037A" w:rsidP="000807E6">
      <w:pPr>
        <w:keepNext/>
        <w:jc w:val="both"/>
      </w:pPr>
      <m:oMathPara>
        <m:oMath>
          <m:r>
            <w:rPr>
              <w:rFonts w:ascii="Cambria Math" w:hAnsi="Cambria Math"/>
            </w:rPr>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27" w:name="_Ref67047983"/>
      <w:r>
        <w:t xml:space="preserve">(ec. </w:t>
      </w:r>
      <w:r>
        <w:fldChar w:fldCharType="begin"/>
      </w:r>
      <w:r>
        <w:instrText xml:space="preserve"> SEQ (ec. \* ARABIC </w:instrText>
      </w:r>
      <w:r>
        <w:fldChar w:fldCharType="separate"/>
      </w:r>
      <w:r w:rsidR="0004104E">
        <w:rPr>
          <w:noProof/>
        </w:rPr>
        <w:t>8</w:t>
      </w:r>
      <w:r>
        <w:fldChar w:fldCharType="end"/>
      </w:r>
      <w:r>
        <w:t>)</w:t>
      </w:r>
      <w:bookmarkEnd w:id="27"/>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28" w:name="_Ref66997232"/>
      <w:r>
        <w:t xml:space="preserve">(ec. </w:t>
      </w:r>
      <w:r>
        <w:fldChar w:fldCharType="begin"/>
      </w:r>
      <w:r>
        <w:instrText xml:space="preserve"> SEQ (ec. \* ARABIC </w:instrText>
      </w:r>
      <w:r>
        <w:fldChar w:fldCharType="separate"/>
      </w:r>
      <w:r w:rsidR="0004104E">
        <w:rPr>
          <w:noProof/>
        </w:rPr>
        <w:t>9</w:t>
      </w:r>
      <w:r>
        <w:fldChar w:fldCharType="end"/>
      </w:r>
      <w:r>
        <w:t>)</w:t>
      </w:r>
      <w:bookmarkEnd w:id="28"/>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04104E">
        <w:t xml:space="preserve">(ec. </w:t>
      </w:r>
      <w:r w:rsidR="0004104E">
        <w:rPr>
          <w:noProof/>
        </w:rPr>
        <w:t>7</w:t>
      </w:r>
      <w:r w:rsidR="0004104E">
        <w:t>)</w:t>
      </w:r>
      <w:r w:rsidR="00D3098A">
        <w:fldChar w:fldCharType="end"/>
      </w:r>
      <w:r w:rsidR="00D3098A">
        <w:t xml:space="preserve"> y </w:t>
      </w:r>
      <w:r w:rsidR="005E408E">
        <w:fldChar w:fldCharType="begin"/>
      </w:r>
      <w:r w:rsidR="005E408E">
        <w:instrText xml:space="preserve"> REF _Ref67507001 \h </w:instrText>
      </w:r>
      <w:r w:rsidR="005E408E">
        <w:fldChar w:fldCharType="separate"/>
      </w:r>
      <w:r w:rsidR="0004104E">
        <w:t xml:space="preserve">(ec. </w:t>
      </w:r>
      <w:r w:rsidR="0004104E">
        <w:rPr>
          <w:noProof/>
        </w:rPr>
        <w:t>6</w:t>
      </w:r>
      <w:r w:rsidR="005E408E">
        <w:fldChar w:fldCharType="end"/>
      </w:r>
      <w:r w:rsidR="005E408E">
        <w:t>)</w:t>
      </w:r>
      <w:r w:rsidR="00D3098A">
        <w:t xml:space="preserve"> queda:</w:t>
      </w:r>
    </w:p>
    <w:p w:rsidR="00237D71" w:rsidRDefault="005B618E"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8D0E82" w:rsidRDefault="005B618E"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5B618E"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29" w:name="_Ref67051278"/>
      <w:r>
        <w:t xml:space="preserve">(ec. </w:t>
      </w:r>
      <w:r>
        <w:fldChar w:fldCharType="begin"/>
      </w:r>
      <w:r>
        <w:instrText xml:space="preserve"> SEQ (ec. \* ARABIC </w:instrText>
      </w:r>
      <w:r>
        <w:fldChar w:fldCharType="separate"/>
      </w:r>
      <w:r w:rsidR="0004104E">
        <w:rPr>
          <w:noProof/>
        </w:rPr>
        <w:t>10</w:t>
      </w:r>
      <w:r>
        <w:fldChar w:fldCharType="end"/>
      </w:r>
      <w:r>
        <w:t>)</w:t>
      </w:r>
      <w:bookmarkEnd w:id="29"/>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5B618E"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30" w:name="_Ref67051283"/>
      <w:r>
        <w:t xml:space="preserve">(ec. </w:t>
      </w:r>
      <w:r>
        <w:fldChar w:fldCharType="begin"/>
      </w:r>
      <w:r>
        <w:instrText xml:space="preserve"> SEQ (ec. \* ARABIC </w:instrText>
      </w:r>
      <w:r>
        <w:fldChar w:fldCharType="separate"/>
      </w:r>
      <w:r w:rsidR="0004104E">
        <w:rPr>
          <w:noProof/>
        </w:rPr>
        <w:t>11</w:t>
      </w:r>
      <w:r>
        <w:fldChar w:fldCharType="end"/>
      </w:r>
      <w:r>
        <w:t>)</w:t>
      </w:r>
      <w:bookmarkEnd w:id="30"/>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5E408E" w:rsidP="000807E6">
      <w:pPr>
        <w:jc w:val="both"/>
      </w:pPr>
      <w:r>
        <w:t xml:space="preserve">Ahora bien, si observamos </w:t>
      </w:r>
      <w:r>
        <w:fldChar w:fldCharType="begin"/>
      </w:r>
      <w:r>
        <w:instrText xml:space="preserve"> REF _Ref67507029 \h </w:instrText>
      </w:r>
      <w:r>
        <w:fldChar w:fldCharType="separate"/>
      </w:r>
      <w:r w:rsidR="0004104E">
        <w:t xml:space="preserve">(ec. </w:t>
      </w:r>
      <w:r w:rsidR="0004104E">
        <w:rPr>
          <w:noProof/>
        </w:rPr>
        <w:t>5</w:t>
      </w:r>
      <w:r>
        <w:fldChar w:fldCharType="end"/>
      </w:r>
      <w:r>
        <w:t>)</w:t>
      </w:r>
      <w:r w:rsidR="00ED3566">
        <w:t xml:space="preserve"> vemos que el único valor desconocido es </w:t>
      </w:r>
      <m:oMath>
        <m:r>
          <w:rPr>
            <w:rFonts w:ascii="Cambria Math" w:hAnsi="Cambria Math"/>
          </w:rPr>
          <m:t>r</m:t>
        </m:r>
      </m:oMath>
      <w:r w:rsidR="00ED3566">
        <w:t xml:space="preserve">, pero resulta que no </w:t>
      </w:r>
      <w:r>
        <w:t>se puede despejar</w:t>
      </w:r>
      <w:r w:rsidR="00ED3566">
        <w:t xml:space="preserve">. Pearson, a través de sucesiones logra llegar a una expresión para aproximar su valor. Para ello, </w:t>
      </w:r>
      <w:r w:rsidR="00DA249D">
        <w:t>primeramente,</w:t>
      </w:r>
      <w:r w:rsidR="00ED3566">
        <w:t xml:space="preserv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31" w:name="_Ref67051305"/>
      <w:r>
        <w:t xml:space="preserve">(ec. </w:t>
      </w:r>
      <w:r>
        <w:fldChar w:fldCharType="begin"/>
      </w:r>
      <w:r>
        <w:instrText xml:space="preserve"> SEQ (ec. \* ARABIC </w:instrText>
      </w:r>
      <w:r>
        <w:fldChar w:fldCharType="separate"/>
      </w:r>
      <w:r w:rsidR="0004104E">
        <w:rPr>
          <w:noProof/>
        </w:rPr>
        <w:t>12</w:t>
      </w:r>
      <w:r>
        <w:fldChar w:fldCharType="end"/>
      </w:r>
      <w:r>
        <w:t>)</w:t>
      </w:r>
      <w:bookmarkEnd w:id="31"/>
    </w:p>
    <w:p w:rsidR="008D0E82" w:rsidRDefault="005E408E" w:rsidP="000807E6">
      <w:pPr>
        <w:jc w:val="both"/>
      </w:pPr>
      <w:r>
        <w:t>Y finalmente</w:t>
      </w:r>
      <w:r w:rsidR="008503B1">
        <w:rPr>
          <w:rStyle w:val="Refdenotaalpie"/>
        </w:rPr>
        <w:footnoteReference w:id="2"/>
      </w:r>
      <w:r w:rsidR="00ED3566">
        <w:t>:</w:t>
      </w:r>
    </w:p>
    <w:p w:rsidR="006A6136" w:rsidRDefault="005B618E"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32" w:name="_Ref67050523"/>
      <w:r>
        <w:t xml:space="preserve">(ec. </w:t>
      </w:r>
      <w:r>
        <w:fldChar w:fldCharType="begin"/>
      </w:r>
      <w:r>
        <w:instrText xml:space="preserve"> SEQ (ec. \* ARABIC </w:instrText>
      </w:r>
      <w:r>
        <w:fldChar w:fldCharType="separate"/>
      </w:r>
      <w:r w:rsidR="0004104E">
        <w:rPr>
          <w:noProof/>
        </w:rPr>
        <w:t>13</w:t>
      </w:r>
      <w:r>
        <w:fldChar w:fldCharType="end"/>
      </w:r>
      <w:r>
        <w:t>)</w:t>
      </w:r>
      <w:bookmarkEnd w:id="32"/>
    </w:p>
    <w:p w:rsidR="00ED3566" w:rsidRDefault="000807E6" w:rsidP="000807E6">
      <w:pPr>
        <w:jc w:val="both"/>
      </w:pPr>
      <w:r>
        <w:t xml:space="preserve">Y resolviendo esta ecuación se conoce el coeficiente de correlación tetracórico. Es importante mencionar que la serie de la </w:t>
      </w:r>
      <w:r>
        <w:fldChar w:fldCharType="begin"/>
      </w:r>
      <w:r>
        <w:instrText xml:space="preserve"> REF _Ref67050523 \h  \* MERGEFORMAT </w:instrText>
      </w:r>
      <w:r>
        <w:fldChar w:fldCharType="separate"/>
      </w:r>
      <w:r w:rsidR="0004104E">
        <w:t xml:space="preserve">(ec. </w:t>
      </w:r>
      <w:r w:rsidR="0004104E">
        <w:rPr>
          <w:noProof/>
        </w:rPr>
        <w:t>13</w:t>
      </w:r>
      <w:r w:rsidR="0004104E">
        <w:t>)</w:t>
      </w:r>
      <w:r>
        <w:fldChar w:fldCharType="end"/>
      </w:r>
      <w:r>
        <w:t xml:space="preserve"> siempre converge si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r>
          <w:rPr>
            <w:rStyle w:val="Refdenotaalpie"/>
            <w:rFonts w:ascii="Cambria Math" w:hAnsi="Cambria Math"/>
            <w:i/>
          </w:rPr>
          <w:footnoteReference w:id="3"/>
        </m:r>
      </m:oMath>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rsidR="0004104E">
        <w:t xml:space="preserve">(ec. </w:t>
      </w:r>
      <w:r w:rsidR="0004104E">
        <w:rPr>
          <w:noProof/>
        </w:rPr>
        <w:t>10</w:t>
      </w:r>
      <w:r w:rsidR="0004104E">
        <w:t>)</w:t>
      </w:r>
      <w:r>
        <w:fldChar w:fldCharType="end"/>
      </w:r>
      <w:r>
        <w:t xml:space="preserve"> y </w:t>
      </w:r>
      <w:r>
        <w:fldChar w:fldCharType="begin"/>
      </w:r>
      <w:r>
        <w:instrText xml:space="preserve"> REF _Ref67051283 \h </w:instrText>
      </w:r>
      <w:r>
        <w:fldChar w:fldCharType="separate"/>
      </w:r>
      <w:r w:rsidR="0004104E">
        <w:t xml:space="preserve">(ec. </w:t>
      </w:r>
      <w:r w:rsidR="0004104E">
        <w:rPr>
          <w:noProof/>
        </w:rPr>
        <w:t>11</w:t>
      </w:r>
      <w:r w:rsidR="0004104E">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rsidR="0004104E">
        <w:t xml:space="preserve">(ec. </w:t>
      </w:r>
      <w:r w:rsidR="0004104E">
        <w:rPr>
          <w:noProof/>
        </w:rPr>
        <w:t>12</w:t>
      </w:r>
      <w:r w:rsidR="0004104E">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rsidR="0004104E">
        <w:t xml:space="preserve">(ec. </w:t>
      </w:r>
      <w:r w:rsidR="0004104E">
        <w:rPr>
          <w:noProof/>
        </w:rPr>
        <w:t>13</w:t>
      </w:r>
      <w:r w:rsidR="0004104E">
        <w:t>)</w:t>
      </w:r>
      <w:r>
        <w:fldChar w:fldCharType="end"/>
      </w:r>
      <w:r>
        <w:t xml:space="preserve"> y se resuelve para conocer el valor del coeficiente de correlación tetracórico.</w:t>
      </w:r>
    </w:p>
    <w:p w:rsidR="001E2423" w:rsidRDefault="001E2423" w:rsidP="00AD3A25">
      <w:pPr>
        <w:jc w:val="both"/>
      </w:pPr>
    </w:p>
    <w:p w:rsidR="000675DA" w:rsidRDefault="000675DA" w:rsidP="00AD3A25">
      <w:pPr>
        <w:jc w:val="both"/>
      </w:pPr>
      <w:r>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33" w:name="_Ref67518669"/>
      <w:bookmarkStart w:id="34" w:name="_Toc68283342"/>
      <w:r w:rsidRPr="00753B8C">
        <w:rPr>
          <w:b/>
          <w:color w:val="auto"/>
          <w:sz w:val="32"/>
          <w:szCs w:val="32"/>
        </w:rPr>
        <w:t>Comentarios sobre el cálculo de r</w:t>
      </w:r>
      <w:bookmarkEnd w:id="33"/>
      <w:bookmarkEnd w:id="34"/>
    </w:p>
    <w:p w:rsidR="008D0E82" w:rsidRDefault="008D0E82" w:rsidP="000807E6">
      <w:pPr>
        <w:jc w:val="both"/>
      </w:pPr>
    </w:p>
    <w:p w:rsidR="00DB48D2" w:rsidRDefault="000B189A" w:rsidP="000807E6">
      <w:pPr>
        <w:jc w:val="both"/>
      </w:pPr>
      <w:r>
        <w:t xml:space="preserve">La </w:t>
      </w:r>
      <w:r>
        <w:fldChar w:fldCharType="begin"/>
      </w:r>
      <w:r>
        <w:instrText xml:space="preserve"> REF _Ref67050523 \h </w:instrText>
      </w:r>
      <w:r>
        <w:fldChar w:fldCharType="separate"/>
      </w:r>
      <w:r w:rsidR="0004104E">
        <w:t xml:space="preserve">(ec. </w:t>
      </w:r>
      <w:r w:rsidR="0004104E">
        <w:rPr>
          <w:noProof/>
        </w:rPr>
        <w:t>13</w:t>
      </w:r>
      <w:r w:rsidR="0004104E">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3373DC">
        <w:t xml:space="preserve"> mismo artículo obtiene otras dos expresiones diferentes para estimarlo. </w:t>
      </w:r>
      <w:r w:rsidR="00F76545">
        <w:t xml:space="preserve">Castellan (1966) </w:t>
      </w:r>
      <w:r w:rsidR="00BF242D">
        <w:t>explica</w:t>
      </w:r>
      <w:r w:rsidR="00F76545">
        <w:t xml:space="preserve"> y compara 7 expresiones diferentes</w:t>
      </w:r>
      <w:r w:rsidR="00BF242D">
        <w:t xml:space="preserve"> (</w:t>
      </w:r>
      <w:r w:rsidR="005E408E">
        <w:t xml:space="preserve">tres </w:t>
      </w:r>
      <w:r w:rsidR="00BF242D">
        <w:t>propuestas, de hecho, por Pearson</w:t>
      </w:r>
      <w:r w:rsidR="005E408E">
        <w:t xml:space="preserve"> y las otras cuatro por diversos autores</w:t>
      </w:r>
      <w:r w:rsidR="00BF242D">
        <w:t>)</w:t>
      </w:r>
      <w:r w:rsidR="00F76545">
        <w:t xml:space="preserve"> y, en la conclusión de su artículo, selecci</w:t>
      </w:r>
      <w:r w:rsidR="002B17E7">
        <w:t xml:space="preserve">ona </w:t>
      </w:r>
      <w:r w:rsidR="00DB48D2">
        <w:t>la siguiente de ellas como la mejor:</w:t>
      </w:r>
    </w:p>
    <w:p w:rsidR="00E06192" w:rsidRDefault="005B618E"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1+θ</m:t>
                  </m:r>
                  <m:sSup>
                    <m:sSupPr>
                      <m:ctrlPr>
                        <w:rPr>
                          <w:rFonts w:ascii="Cambria Math" w:hAnsi="Cambria Math"/>
                          <w:i/>
                        </w:rPr>
                      </m:ctrlPr>
                    </m:sSupPr>
                    <m:e>
                      <m:r>
                        <w:rPr>
                          <w:rFonts w:ascii="Cambria Math" w:hAnsi="Cambria Math"/>
                        </w:rPr>
                        <m:t>m</m:t>
                      </m:r>
                    </m:e>
                    <m:sup>
                      <m:r>
                        <w:rPr>
                          <w:rFonts w:ascii="Cambria Math" w:hAnsi="Cambria Math"/>
                        </w:rPr>
                        <m:t>2</m:t>
                      </m:r>
                    </m:sup>
                  </m:sSup>
                </m:e>
              </m:rad>
            </m:den>
          </m:f>
          <m:r>
            <w:rPr>
              <w:rFonts w:ascii="Cambria Math" w:hAnsi="Cambria Math"/>
            </w:rPr>
            <m:t>,</m:t>
          </m:r>
        </m:oMath>
      </m:oMathPara>
    </w:p>
    <w:p w:rsidR="00DB48D2" w:rsidRDefault="00E06192" w:rsidP="00E06192">
      <w:pPr>
        <w:pStyle w:val="Descripcin"/>
        <w:jc w:val="right"/>
      </w:pPr>
      <w:r>
        <w:t xml:space="preserve">(ec. </w:t>
      </w:r>
      <w:r>
        <w:fldChar w:fldCharType="begin"/>
      </w:r>
      <w:r>
        <w:instrText xml:space="preserve"> SEQ (ec. \* ARABIC </w:instrText>
      </w:r>
      <w:r>
        <w:fldChar w:fldCharType="separate"/>
      </w:r>
      <w:r w:rsidR="0004104E">
        <w:rPr>
          <w:noProof/>
        </w:rPr>
        <w:t>14</w:t>
      </w:r>
      <w:r>
        <w:fldChar w:fldCharType="end"/>
      </w:r>
      <w:r>
        <w:t>)</w:t>
      </w:r>
    </w:p>
    <w:p w:rsidR="00DB48D2" w:rsidRDefault="00E06192" w:rsidP="000807E6">
      <w:pPr>
        <w:jc w:val="both"/>
      </w:pPr>
      <w:r>
        <w:t>Donde</w:t>
      </w:r>
      <w:r w:rsidR="008B1141">
        <w:t xml:space="preserve"> </w:t>
      </w:r>
      <m:oMath>
        <m:f>
          <m:fPr>
            <m:ctrlPr>
              <w:rPr>
                <w:rFonts w:ascii="Cambria Math" w:hAnsi="Cambria Math"/>
                <w:i/>
              </w:rPr>
            </m:ctrlPr>
          </m:fPr>
          <m:num>
            <m:r>
              <w:rPr>
                <w:rFonts w:ascii="Cambria Math" w:hAnsi="Cambria Math"/>
              </w:rPr>
              <m:t>a</m:t>
            </m:r>
          </m:num>
          <m:den>
            <m:r>
              <w:rPr>
                <w:rFonts w:ascii="Cambria Math" w:hAnsi="Cambria Math"/>
              </w:rPr>
              <m:t>a+c</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1</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b+d</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2</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oMath>
      <w:r w:rsidR="008B1141">
        <w:t xml:space="preserve">, con </w:t>
      </w:r>
      <m:oMath>
        <m:r>
          <w:rPr>
            <w:rFonts w:ascii="Cambria Math" w:hAnsi="Cambria Math"/>
          </w:rPr>
          <m:t>φ</m:t>
        </m:r>
      </m:oMath>
      <w:r w:rsidR="008B1141">
        <w:t xml:space="preserve"> la función de densidad normal estándar, es decir,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A7BA2">
        <w:t>,</w:t>
      </w:r>
      <w:r w:rsidR="008B1141">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EA7BA2">
        <w:t xml:space="preserve"> y </w:t>
      </w:r>
      <m:oMath>
        <m:r>
          <w:rPr>
            <w:rFonts w:ascii="Cambria Math" w:hAnsi="Cambria Math"/>
          </w:rPr>
          <m:t>x</m:t>
        </m:r>
      </m:oMath>
      <w:r w:rsidR="008B1141">
        <w:t xml:space="preserve"> son los valores de la abscisa en la curva normal univariada,</w:t>
      </w:r>
      <w:r>
        <w:t xml:space="preserve"> </w:t>
      </w:r>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φ</m:t>
            </m:r>
            <m:d>
              <m:dPr>
                <m:ctrlPr>
                  <w:rPr>
                    <w:rFonts w:ascii="Cambria Math" w:hAnsi="Cambria Math"/>
                    <w:i/>
                  </w:rPr>
                </m:ctrlPr>
              </m:dPr>
              <m:e>
                <m:r>
                  <w:rPr>
                    <w:rFonts w:ascii="Cambria Math" w:hAnsi="Cambria Math"/>
                  </w:rPr>
                  <m:t>x</m:t>
                </m:r>
              </m:e>
            </m:d>
          </m:den>
        </m:f>
      </m:oMath>
      <w:r w:rsidR="00EA7BA2">
        <w:t xml:space="preserve"> y </w:t>
      </w:r>
      <m:oMath>
        <m:r>
          <w:rPr>
            <w:rFonts w:ascii="Cambria Math" w:hAnsi="Cambria Math"/>
          </w:rPr>
          <m:t>θ≅0.6</m:t>
        </m:r>
      </m:oMath>
      <w:r w:rsidR="00EA7BA2">
        <w:t>.</w:t>
      </w:r>
    </w:p>
    <w:p w:rsidR="008D0E82" w:rsidRDefault="003373DC" w:rsidP="000807E6">
      <w:pPr>
        <w:jc w:val="both"/>
      </w:pPr>
      <w:r>
        <w:t>Hashash y El-Absy (2018) comparan en su artículo</w:t>
      </w:r>
      <w:r w:rsidR="00F76545">
        <w:t xml:space="preserve"> otras</w:t>
      </w:r>
      <w:r>
        <w:t xml:space="preserve"> </w:t>
      </w:r>
      <m:oMath>
        <m:r>
          <w:rPr>
            <w:rFonts w:ascii="Cambria Math" w:hAnsi="Cambria Math"/>
          </w:rPr>
          <m:t>7</m:t>
        </m:r>
      </m:oMath>
      <w:r>
        <w:t xml:space="preserve"> expresiones (de varios autores) y</w:t>
      </w:r>
      <w:r w:rsidR="00F76545">
        <w:t>,</w:t>
      </w:r>
      <w:r>
        <w:t xml:space="preserve"> en su conclusión</w:t>
      </w:r>
      <w:r w:rsidR="00F76545">
        <w:t>,</w:t>
      </w:r>
      <w:r>
        <w:t xml:space="preserve"> recomiendan do</w:t>
      </w:r>
      <w:r w:rsidR="00BF242D">
        <w:t>s sobre los demás.</w:t>
      </w:r>
    </w:p>
    <w:p w:rsidR="00103639" w:rsidRDefault="005B618E" w:rsidP="00103639">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δ</m:t>
                      </m:r>
                    </m:den>
                  </m:f>
                </m:e>
              </m:d>
            </m:e>
          </m:func>
          <m:r>
            <w:rPr>
              <w:rFonts w:ascii="Cambria Math" w:hAnsi="Cambria Math"/>
            </w:rPr>
            <m:t>,</m:t>
          </m:r>
        </m:oMath>
      </m:oMathPara>
    </w:p>
    <w:p w:rsidR="00DB48D2" w:rsidRDefault="00103639" w:rsidP="00103639">
      <w:pPr>
        <w:pStyle w:val="Descripcin"/>
        <w:jc w:val="right"/>
      </w:pPr>
      <w:r>
        <w:t xml:space="preserve">(ec. </w:t>
      </w:r>
      <w:r>
        <w:fldChar w:fldCharType="begin"/>
      </w:r>
      <w:r>
        <w:instrText xml:space="preserve"> SEQ (ec. \* ARABIC </w:instrText>
      </w:r>
      <w:r>
        <w:fldChar w:fldCharType="separate"/>
      </w:r>
      <w:r w:rsidR="0004104E">
        <w:rPr>
          <w:noProof/>
        </w:rPr>
        <w:t>15</w:t>
      </w:r>
      <w:r>
        <w:fldChar w:fldCharType="end"/>
      </w:r>
      <w:r>
        <w:t>)</w:t>
      </w:r>
    </w:p>
    <w:p w:rsidR="00DB48D2" w:rsidRDefault="00DB48D2" w:rsidP="000807E6">
      <w:pPr>
        <w:jc w:val="both"/>
      </w:pPr>
      <w:r>
        <w:t xml:space="preserve">Donde </w:t>
      </w:r>
      <m:oMath>
        <m:r>
          <w:rPr>
            <w:rFonts w:ascii="Cambria Math" w:hAnsi="Cambria Math"/>
          </w:rPr>
          <m:t>δ= 1+</m:t>
        </m:r>
        <m:rad>
          <m:radPr>
            <m:degHide m:val="1"/>
            <m:ctrlPr>
              <w:rPr>
                <w:rFonts w:ascii="Cambria Math" w:hAnsi="Cambria Math"/>
                <w:i/>
              </w:rPr>
            </m:ctrlPr>
          </m:radPr>
          <m:deg/>
          <m:e>
            <m:f>
              <m:fPr>
                <m:ctrlPr>
                  <w:rPr>
                    <w:rFonts w:ascii="Cambria Math" w:hAnsi="Cambria Math"/>
                    <w:i/>
                  </w:rPr>
                </m:ctrlPr>
              </m:fPr>
              <m:num>
                <m:r>
                  <w:rPr>
                    <w:rFonts w:ascii="Cambria Math" w:hAnsi="Cambria Math"/>
                  </w:rPr>
                  <m:t>ad</m:t>
                </m:r>
              </m:num>
              <m:den>
                <m:r>
                  <w:rPr>
                    <w:rFonts w:ascii="Cambria Math" w:hAnsi="Cambria Math"/>
                  </w:rPr>
                  <m:t>bc</m:t>
                </m:r>
              </m:den>
            </m:f>
          </m:e>
        </m:rad>
      </m:oMath>
      <w:r w:rsidR="00103639">
        <w:t>. Y también,</w:t>
      </w:r>
    </w:p>
    <w:p w:rsidR="00E06192" w:rsidRDefault="005B618E"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180°</m:t>
                      </m:r>
                      <m:rad>
                        <m:radPr>
                          <m:degHide m:val="1"/>
                          <m:ctrlPr>
                            <w:rPr>
                              <w:rFonts w:ascii="Cambria Math" w:hAnsi="Cambria Math"/>
                              <w:i/>
                            </w:rPr>
                          </m:ctrlPr>
                        </m:radPr>
                        <m:deg/>
                        <m:e>
                          <m:r>
                            <w:rPr>
                              <w:rFonts w:ascii="Cambria Math" w:hAnsi="Cambria Math"/>
                            </w:rPr>
                            <m:t>bc</m:t>
                          </m:r>
                        </m:e>
                      </m:rad>
                    </m:num>
                    <m:den>
                      <m:rad>
                        <m:radPr>
                          <m:degHide m:val="1"/>
                          <m:ctrlPr>
                            <w:rPr>
                              <w:rFonts w:ascii="Cambria Math" w:hAnsi="Cambria Math"/>
                              <w:i/>
                            </w:rPr>
                          </m:ctrlPr>
                        </m:radPr>
                        <m:deg/>
                        <m:e>
                          <m:r>
                            <w:rPr>
                              <w:rFonts w:ascii="Cambria Math" w:hAnsi="Cambria Math"/>
                            </w:rPr>
                            <m:t>ad</m:t>
                          </m:r>
                        </m:e>
                      </m:rad>
                      <m:r>
                        <w:rPr>
                          <w:rFonts w:ascii="Cambria Math" w:hAnsi="Cambria Math"/>
                        </w:rPr>
                        <m:t>+</m:t>
                      </m:r>
                      <m:rad>
                        <m:radPr>
                          <m:degHide m:val="1"/>
                          <m:ctrlPr>
                            <w:rPr>
                              <w:rFonts w:ascii="Cambria Math" w:hAnsi="Cambria Math"/>
                              <w:i/>
                            </w:rPr>
                          </m:ctrlPr>
                        </m:radPr>
                        <m:deg/>
                        <m:e>
                          <m:r>
                            <w:rPr>
                              <w:rFonts w:ascii="Cambria Math" w:hAnsi="Cambria Math"/>
                            </w:rPr>
                            <m:t>bc</m:t>
                          </m:r>
                        </m:e>
                      </m:rad>
                    </m:den>
                  </m:f>
                </m:e>
              </m:d>
            </m:e>
          </m:func>
          <m:r>
            <w:rPr>
              <w:rFonts w:ascii="Cambria Math" w:hAnsi="Cambria Math"/>
            </w:rPr>
            <m:t>.</m:t>
          </m:r>
        </m:oMath>
      </m:oMathPara>
    </w:p>
    <w:p w:rsidR="00103639" w:rsidRDefault="00E06192" w:rsidP="00E06192">
      <w:pPr>
        <w:pStyle w:val="Descripcin"/>
        <w:jc w:val="right"/>
      </w:pPr>
      <w:r>
        <w:t xml:space="preserve">(ec. </w:t>
      </w:r>
      <w:r>
        <w:fldChar w:fldCharType="begin"/>
      </w:r>
      <w:r>
        <w:instrText xml:space="preserve"> SEQ (ec. \* ARABIC </w:instrText>
      </w:r>
      <w:r>
        <w:fldChar w:fldCharType="separate"/>
      </w:r>
      <w:r w:rsidR="0004104E">
        <w:rPr>
          <w:noProof/>
        </w:rPr>
        <w:t>16</w:t>
      </w:r>
      <w:r>
        <w:fldChar w:fldCharType="end"/>
      </w:r>
      <w:r>
        <w:t>)</w:t>
      </w:r>
    </w:p>
    <w:p w:rsidR="00BF242D" w:rsidRDefault="00BF242D" w:rsidP="000807E6">
      <w:pPr>
        <w:jc w:val="both"/>
      </w:pPr>
      <w:r>
        <w:t xml:space="preserve">Ante tantas expresiones para estimar el coeficiente de correlación tetracórico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tetracórico y seleccionar aquella que sea más </w:t>
      </w:r>
      <w:r w:rsidR="0018259D">
        <w:t>exacta</w:t>
      </w:r>
      <w:r>
        <w:t xml:space="preserve">. El cálculo de la </w:t>
      </w:r>
      <w:r>
        <w:fldChar w:fldCharType="begin"/>
      </w:r>
      <w:r>
        <w:instrText xml:space="preserve"> REF _Ref67050523 \h </w:instrText>
      </w:r>
      <w:r>
        <w:fldChar w:fldCharType="separate"/>
      </w:r>
      <w:r w:rsidR="0004104E">
        <w:t xml:space="preserve">(ec. </w:t>
      </w:r>
      <w:r w:rsidR="0004104E">
        <w:rPr>
          <w:noProof/>
        </w:rPr>
        <w:t>13</w:t>
      </w:r>
      <w:r w:rsidR="0004104E">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r>
        <w:t xml:space="preserve">Ekström (2009) menciona que actualmente se pueden ocupar métodos numéricos de optimización que ayuden a resolver la ecuación integral </w:t>
      </w:r>
      <w:r>
        <w:fldChar w:fldCharType="begin"/>
      </w:r>
      <w:r>
        <w:instrText xml:space="preserve"> REF _Ref67060523 \h </w:instrText>
      </w:r>
      <w:r>
        <w:fldChar w:fldCharType="separate"/>
      </w:r>
      <w:r w:rsidR="0004104E">
        <w:t xml:space="preserve">(ec. </w:t>
      </w:r>
      <w:r w:rsidR="0004104E">
        <w:rPr>
          <w:noProof/>
        </w:rPr>
        <w:t>5</w:t>
      </w:r>
      <w:r w:rsidR="0004104E">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 xml:space="preserve">En la paquetería de R </w:t>
      </w:r>
      <w:r w:rsidR="00B707C7">
        <w:t xml:space="preserve">la librería </w:t>
      </w:r>
      <w:r w:rsidR="00B707C7" w:rsidRPr="00B707C7">
        <w:t>PSYCH</w:t>
      </w:r>
      <w:r w:rsidR="00B707C7">
        <w:t xml:space="preserve"> ocupa el algoritmo propuesto por Kirk (1973) para aproximar numéricamente el coeficiente de correlación tetracórico.</w:t>
      </w:r>
    </w:p>
    <w:p w:rsidR="008D0E82" w:rsidRDefault="008D0E82" w:rsidP="00F1583B"/>
    <w:p w:rsidR="007D5BDD" w:rsidRPr="00753B8C" w:rsidRDefault="005D5757" w:rsidP="00753B8C">
      <w:pPr>
        <w:pStyle w:val="Ttulo2"/>
        <w:rPr>
          <w:b/>
          <w:color w:val="auto"/>
          <w:sz w:val="32"/>
          <w:szCs w:val="32"/>
          <w:lang w:val="es-MX"/>
        </w:rPr>
      </w:pPr>
      <w:bookmarkStart w:id="35" w:name="_Toc68283343"/>
      <w:r w:rsidRPr="00753B8C">
        <w:rPr>
          <w:b/>
          <w:color w:val="auto"/>
          <w:sz w:val="32"/>
          <w:szCs w:val="32"/>
        </w:rPr>
        <w:t xml:space="preserve">Error probable del coeficiente de </w:t>
      </w:r>
      <m:oMath>
        <m:r>
          <m:rPr>
            <m:sty m:val="bi"/>
          </m:rPr>
          <w:rPr>
            <w:rFonts w:ascii="Cambria Math" w:hAnsi="Cambria Math"/>
            <w:color w:val="auto"/>
            <w:sz w:val="32"/>
            <w:szCs w:val="32"/>
          </w:rPr>
          <m:t>r</m:t>
        </m:r>
      </m:oMath>
      <w:bookmarkEnd w:id="35"/>
    </w:p>
    <w:p w:rsidR="007D5BDD" w:rsidRDefault="007D5BDD" w:rsidP="00DB48D2">
      <w:pPr>
        <w:jc w:val="both"/>
      </w:pPr>
    </w:p>
    <w:p w:rsidR="007D5BDD" w:rsidRDefault="002B17E7" w:rsidP="00DB48D2">
      <w:pPr>
        <w:jc w:val="both"/>
      </w:pPr>
      <w:r>
        <w:t>En estadística, el error probable define el</w:t>
      </w:r>
      <w:r w:rsidR="00DB48D2">
        <w:t xml:space="preserve"> intervalo alrededor de un punto central de la distribución, de modo que la mitad de los valores de la distribución estarán dentro del intervalo y la otra mitad fuera. Por lo tanto, para una distribución simétrica es equivalente a la mitad del rango intercuartílico, o la desviación absoluta a la mediana.</w:t>
      </w:r>
    </w:p>
    <w:p w:rsidR="00DB48D2" w:rsidRDefault="00DB48D2" w:rsidP="00DB48D2">
      <w:pPr>
        <w:jc w:val="both"/>
      </w:pPr>
    </w:p>
    <w:p w:rsidR="00C60D66" w:rsidRDefault="00C60D66" w:rsidP="00DB48D2">
      <w:pPr>
        <w:jc w:val="both"/>
      </w:pPr>
      <w:r>
        <w:t>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t>) se define como:</w:t>
      </w:r>
    </w:p>
    <w:p w:rsidR="00417E80" w:rsidRDefault="00C60D66" w:rsidP="00417E80">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 xml:space="preserve">=0.67449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m:oMathPara>
    </w:p>
    <w:p w:rsidR="00C60D66" w:rsidRDefault="00417E80" w:rsidP="00417E80">
      <w:pPr>
        <w:pStyle w:val="Descripcin"/>
        <w:jc w:val="right"/>
      </w:pPr>
      <w:r>
        <w:t xml:space="preserve">(ec. </w:t>
      </w:r>
      <w:r>
        <w:fldChar w:fldCharType="begin"/>
      </w:r>
      <w:r>
        <w:instrText xml:space="preserve"> SEQ (ec. \* ARABIC </w:instrText>
      </w:r>
      <w:r>
        <w:fldChar w:fldCharType="separate"/>
      </w:r>
      <w:r w:rsidR="0004104E">
        <w:rPr>
          <w:noProof/>
        </w:rPr>
        <w:t>17</w:t>
      </w:r>
      <w:r>
        <w:fldChar w:fldCharType="end"/>
      </w:r>
      <w:r>
        <w:t>)</w:t>
      </w:r>
    </w:p>
    <w:p w:rsidR="00C60D66" w:rsidRDefault="00C60D66" w:rsidP="00C60D66">
      <w:pPr>
        <w:jc w:val="both"/>
      </w:pPr>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es la desviación estándar de </w:t>
      </w:r>
      <m:oMath>
        <m:r>
          <w:rPr>
            <w:rFonts w:ascii="Cambria Math" w:hAnsi="Cambria Math"/>
          </w:rPr>
          <m:t>r</m:t>
        </m:r>
      </m:oMath>
      <w:r>
        <w:t xml:space="preserve"> y el valor </w:t>
      </w:r>
      <m:oMath>
        <m:r>
          <w:rPr>
            <w:rFonts w:ascii="Cambria Math" w:hAnsi="Cambria Math"/>
          </w:rPr>
          <m:t>0.67449</m:t>
        </m:r>
      </m:oMath>
      <w:r>
        <w:t xml:space="preserve"> equivale a </w:t>
      </w:r>
      <m:oMath>
        <m:r>
          <m:rPr>
            <m:sty m:val="p"/>
          </m:rPr>
          <w:rPr>
            <w:rFonts w:ascii="Cambria Math" w:hAnsi="Cambria Math"/>
          </w:rPr>
          <m:t>Φ</m:t>
        </m:r>
        <m:d>
          <m:dPr>
            <m:ctrlPr>
              <w:rPr>
                <w:rFonts w:ascii="Cambria Math" w:hAnsi="Cambria Math"/>
                <w:i/>
              </w:rPr>
            </m:ctrlPr>
          </m:dPr>
          <m:e>
            <m:f>
              <m:fPr>
                <m:type m:val="lin"/>
                <m:ctrlPr>
                  <w:rPr>
                    <w:rFonts w:ascii="Cambria Math" w:hAnsi="Cambria Math"/>
                    <w:i/>
                  </w:rPr>
                </m:ctrlPr>
              </m:fPr>
              <m:num>
                <m:r>
                  <w:rPr>
                    <w:rFonts w:ascii="Cambria Math" w:hAnsi="Cambria Math"/>
                  </w:rPr>
                  <m:t>3</m:t>
                </m:r>
              </m:num>
              <m:den>
                <m:r>
                  <w:rPr>
                    <w:rFonts w:ascii="Cambria Math" w:hAnsi="Cambria Math"/>
                  </w:rPr>
                  <m:t>4</m:t>
                </m:r>
              </m:den>
            </m:f>
          </m:e>
        </m:d>
      </m:oMath>
      <w:r w:rsidR="008A4098">
        <w:t>.</w:t>
      </w:r>
    </w:p>
    <w:p w:rsidR="00C60D66" w:rsidRDefault="00C60D66" w:rsidP="00DB48D2">
      <w:pPr>
        <w:jc w:val="both"/>
      </w:pPr>
    </w:p>
    <w:p w:rsidR="00DB48D2" w:rsidRDefault="005E408E" w:rsidP="00DB48D2">
      <w:pPr>
        <w:jc w:val="both"/>
      </w:pPr>
      <w:r>
        <w:t xml:space="preserve">Pearson (1900) </w:t>
      </w:r>
      <w:r w:rsidR="00C82A1D">
        <w:t>determinó la expresión para calcular 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C82A1D">
        <w:t>)</w:t>
      </w:r>
      <w:r w:rsidR="0000008E">
        <w:t xml:space="preserve"> que aplica sólo si </w:t>
      </w:r>
      <m:oMath>
        <m:r>
          <w:rPr>
            <w:rFonts w:ascii="Cambria Math" w:hAnsi="Cambria Math"/>
          </w:rPr>
          <m:t>a+c&gt;b+d</m:t>
        </m:r>
      </m:oMath>
      <w:r w:rsidR="0000008E">
        <w:t xml:space="preserve"> y </w:t>
      </w:r>
      <m:oMath>
        <m:r>
          <w:rPr>
            <w:rFonts w:ascii="Cambria Math" w:hAnsi="Cambria Math"/>
          </w:rPr>
          <m:t>a+b&gt;c+d</m:t>
        </m:r>
      </m:oMath>
      <w:r w:rsidR="00840D48">
        <w:t xml:space="preserve">, esta condición sucede si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w:r w:rsidR="00840D48">
        <w:t xml:space="preserve"> es un punto en el primer cuadrante (obsérvese </w:t>
      </w:r>
      <w:r w:rsidR="00840D48">
        <w:fldChar w:fldCharType="begin"/>
      </w:r>
      <w:r w:rsidR="00840D48">
        <w:instrText xml:space="preserve"> REF _Ref67560429 \h </w:instrText>
      </w:r>
      <w:r w:rsidR="00840D48">
        <w:fldChar w:fldCharType="separate"/>
      </w:r>
      <w:r w:rsidR="0004104E">
        <w:rPr>
          <w:noProof/>
        </w:rPr>
        <w:t>Figura 3</w:t>
      </w:r>
      <w:r w:rsidR="00840D48">
        <w:fldChar w:fldCharType="end"/>
      </w:r>
      <w:r w:rsidR="00840D48">
        <w:t>)</w:t>
      </w:r>
      <w:r w:rsidR="008A4098">
        <w:rPr>
          <w:rStyle w:val="Refdenotaalpie"/>
        </w:rPr>
        <w:footnoteReference w:id="4"/>
      </w:r>
      <w:r w:rsidR="00C82A1D">
        <w:t>:</w:t>
      </w:r>
    </w:p>
    <w:p w:rsidR="00BF3036" w:rsidRDefault="00C82A1D" w:rsidP="00BF3036">
      <w:pPr>
        <w:keepNext/>
        <w:jc w:val="both"/>
      </w:pPr>
      <m:oMathPara>
        <m:oMath>
          <m:r>
            <w:rPr>
              <w:rFonts w:ascii="Cambria Math" w:hAnsi="Cambria Math"/>
            </w:rPr>
            <w:lastRenderedPageBreak/>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0.67449</m:t>
              </m:r>
            </m:num>
            <m:den>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χ</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a+d</m:t>
                          </m:r>
                        </m:e>
                      </m:d>
                      <m:d>
                        <m:dPr>
                          <m:ctrlPr>
                            <w:rPr>
                              <w:rFonts w:ascii="Cambria Math" w:hAnsi="Cambria Math"/>
                              <w:i/>
                            </w:rPr>
                          </m:ctrlPr>
                        </m:dPr>
                        <m:e>
                          <m:r>
                            <w:rPr>
                              <w:rFonts w:ascii="Cambria Math" w:hAnsi="Cambria Math"/>
                            </w:rPr>
                            <m:t>c+b</m:t>
                          </m:r>
                        </m:e>
                      </m:d>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2</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ab-cd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f>
                    <m:fPr>
                      <m:ctrlPr>
                        <w:rPr>
                          <w:rFonts w:ascii="Cambria Math" w:hAnsi="Cambria Math"/>
                          <w:i/>
                        </w:rPr>
                      </m:ctrlPr>
                    </m:fPr>
                    <m:num>
                      <m:r>
                        <w:rPr>
                          <w:rFonts w:ascii="Cambria Math" w:hAnsi="Cambria Math"/>
                        </w:rPr>
                        <m:t>ac-bd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p w:rsidR="00C82A1D" w:rsidRDefault="00BF3036" w:rsidP="00BF3036">
      <w:pPr>
        <w:pStyle w:val="Descripcin"/>
        <w:jc w:val="right"/>
      </w:pPr>
      <w:bookmarkStart w:id="36" w:name="_Ref67508220"/>
      <w:bookmarkStart w:id="37" w:name="_Ref67519300"/>
      <w:r>
        <w:t xml:space="preserve">(ec. </w:t>
      </w:r>
      <w:r>
        <w:fldChar w:fldCharType="begin"/>
      </w:r>
      <w:r>
        <w:instrText xml:space="preserve"> SEQ (ec. \* ARABIC </w:instrText>
      </w:r>
      <w:r>
        <w:fldChar w:fldCharType="separate"/>
      </w:r>
      <w:r w:rsidR="0004104E">
        <w:rPr>
          <w:noProof/>
        </w:rPr>
        <w:t>18</w:t>
      </w:r>
      <w:r>
        <w:fldChar w:fldCharType="end"/>
      </w:r>
      <w:bookmarkEnd w:id="36"/>
      <w:r>
        <w:t>)</w:t>
      </w:r>
      <w:bookmarkEnd w:id="37"/>
    </w:p>
    <w:p w:rsidR="00DB48D2" w:rsidRDefault="00A34A60" w:rsidP="00DB48D2">
      <w:pPr>
        <w:jc w:val="both"/>
      </w:pPr>
      <w:r>
        <w:t>Donde</w:t>
      </w:r>
    </w:p>
    <w:p w:rsidR="00A34A60" w:rsidRDefault="005B618E" w:rsidP="00DB48D2">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h-rk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k-rh</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oMath>
      </m:oMathPara>
    </w:p>
    <w:p w:rsidR="00A34A60" w:rsidRDefault="005B618E" w:rsidP="00DB48D2">
      <w:pPr>
        <w:jc w:val="both"/>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1</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2</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m:t>
          </m:r>
        </m:oMath>
      </m:oMathPara>
    </w:p>
    <w:p w:rsidR="00DB48D2" w:rsidRDefault="005B618E" w:rsidP="00DB48D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-2rhk</m:t>
                  </m:r>
                </m:e>
              </m:d>
            </m:sup>
          </m:sSup>
          <m:r>
            <w:rPr>
              <w:rFonts w:ascii="Cambria Math" w:hAnsi="Cambria Math"/>
            </w:rPr>
            <m:t>.</m:t>
          </m:r>
        </m:oMath>
      </m:oMathPara>
    </w:p>
    <w:p w:rsidR="007D5BDD" w:rsidRDefault="007D5BDD" w:rsidP="00DB48D2">
      <w:pPr>
        <w:jc w:val="both"/>
      </w:pPr>
    </w:p>
    <w:p w:rsidR="008A4098" w:rsidRDefault="000E19F0" w:rsidP="00DB48D2">
      <w:pPr>
        <w:jc w:val="both"/>
      </w:pPr>
      <w:r>
        <w:t>Esta</w:t>
      </w:r>
      <w:r w:rsidR="008A4098">
        <w:t xml:space="preserve"> misma expresión puede ser utilizada </w:t>
      </w:r>
      <w:r>
        <w:t>para encontrar cualquier intervalo d</w:t>
      </w:r>
      <w:r w:rsidR="00840D48">
        <w:t>e probabilidad, no únicamente</w:t>
      </w:r>
      <w:r>
        <w:t xml:space="preserve"> del </w:t>
      </w:r>
      <m:oMath>
        <m:r>
          <w:rPr>
            <w:rFonts w:ascii="Cambria Math" w:hAnsi="Cambria Math"/>
          </w:rPr>
          <m:t>α= 50%</m:t>
        </m:r>
      </m:oMath>
      <w:r>
        <w:t xml:space="preserve">, basta con reemplazar el </w:t>
      </w:r>
      <m:oMath>
        <m:r>
          <w:rPr>
            <w:rFonts w:ascii="Cambria Math" w:hAnsi="Cambria Math"/>
          </w:rPr>
          <m:t>0.67449</m:t>
        </m:r>
      </m:oMath>
      <w:r>
        <w:t xml:space="preserve"> con </w:t>
      </w:r>
      <m:oMath>
        <m:r>
          <m:rPr>
            <m:sty m:val="p"/>
          </m:rPr>
          <w:rPr>
            <w:rFonts w:ascii="Cambria Math" w:hAnsi="Cambria Math"/>
          </w:rPr>
          <m:t>Φ</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α</m:t>
                </m:r>
              </m:num>
              <m:den>
                <m:r>
                  <w:rPr>
                    <w:rFonts w:ascii="Cambria Math" w:hAnsi="Cambria Math"/>
                  </w:rPr>
                  <m:t>2</m:t>
                </m:r>
              </m:den>
            </m:f>
          </m:e>
        </m:d>
      </m:oMath>
      <w:r>
        <w:t>.</w:t>
      </w:r>
    </w:p>
    <w:p w:rsidR="000E19F0" w:rsidRDefault="000E19F0" w:rsidP="00DB48D2">
      <w:pPr>
        <w:jc w:val="both"/>
      </w:pPr>
    </w:p>
    <w:p w:rsidR="000E19F0" w:rsidRDefault="000E19F0" w:rsidP="00DB48D2">
      <w:pPr>
        <w:jc w:val="both"/>
      </w:pPr>
      <w:r>
        <w:t>Ahora bien, no debe confundirse la interpretación de un intervalo de probabilidad con el de un intervalo de confia</w:t>
      </w:r>
      <w:r w:rsidR="001F2AF6">
        <w:t>nza, más adelante se retomará este tema y se explicarán los posibles usos e interpretaciones que se dan al intervalo de probabilidad.</w:t>
      </w:r>
    </w:p>
    <w:p w:rsidR="008A4098" w:rsidRDefault="008A4098" w:rsidP="00DB48D2">
      <w:pPr>
        <w:jc w:val="both"/>
      </w:pPr>
    </w:p>
    <w:p w:rsidR="00417E80" w:rsidRPr="00753B8C" w:rsidRDefault="00417E80" w:rsidP="00417E80">
      <w:pPr>
        <w:pStyle w:val="Ttulo2"/>
        <w:rPr>
          <w:b/>
          <w:color w:val="auto"/>
          <w:sz w:val="32"/>
          <w:szCs w:val="32"/>
        </w:rPr>
      </w:pPr>
      <w:bookmarkStart w:id="38" w:name="_Toc68283344"/>
      <w:r w:rsidRPr="00753B8C">
        <w:rPr>
          <w:b/>
          <w:color w:val="auto"/>
          <w:sz w:val="32"/>
          <w:szCs w:val="32"/>
        </w:rPr>
        <w:t>C</w:t>
      </w:r>
      <w:r>
        <w:rPr>
          <w:b/>
          <w:color w:val="auto"/>
          <w:sz w:val="32"/>
          <w:szCs w:val="32"/>
        </w:rPr>
        <w:t xml:space="preserve">omentarios sobre el cálculo del error probable </w:t>
      </w:r>
      <w:r w:rsidR="00CE0A48">
        <w:rPr>
          <w:b/>
          <w:color w:val="auto"/>
          <w:sz w:val="32"/>
          <w:szCs w:val="32"/>
        </w:rPr>
        <w:t xml:space="preserve">de </w:t>
      </w:r>
      <m:oMath>
        <m:r>
          <m:rPr>
            <m:sty m:val="bi"/>
          </m:rPr>
          <w:rPr>
            <w:rFonts w:ascii="Cambria Math" w:hAnsi="Cambria Math"/>
            <w:color w:val="auto"/>
            <w:sz w:val="32"/>
            <w:szCs w:val="32"/>
          </w:rPr>
          <m:t>r</m:t>
        </m:r>
      </m:oMath>
      <w:bookmarkEnd w:id="38"/>
    </w:p>
    <w:p w:rsidR="008A4098" w:rsidRDefault="008A4098" w:rsidP="00DB48D2">
      <w:pPr>
        <w:jc w:val="both"/>
      </w:pPr>
    </w:p>
    <w:p w:rsidR="008A4098" w:rsidRDefault="008D3C77" w:rsidP="00DB48D2">
      <w:pPr>
        <w:jc w:val="both"/>
      </w:pPr>
      <w:r>
        <w:t xml:space="preserve">También existen varios artículos que presentan diferentes expresiones que determinan el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9C22A7">
        <w:t xml:space="preserve"> </w:t>
      </w:r>
      <w:r w:rsidR="00FA0239">
        <w:t>y</w:t>
      </w:r>
      <w:r w:rsidR="009C22A7">
        <w:t xml:space="preserve"> los motivos son los </w:t>
      </w:r>
      <w:r w:rsidR="0008443D">
        <w:t xml:space="preserve">mismos expuestos en la página </w:t>
      </w:r>
      <w:r w:rsidR="0008443D">
        <w:fldChar w:fldCharType="begin"/>
      </w:r>
      <w:r w:rsidR="0008443D">
        <w:instrText xml:space="preserve"> PAGEREF _Ref67518669 \h </w:instrText>
      </w:r>
      <w:r w:rsidR="0008443D">
        <w:fldChar w:fldCharType="separate"/>
      </w:r>
      <w:r w:rsidR="0004104E">
        <w:rPr>
          <w:noProof/>
        </w:rPr>
        <w:t>15</w:t>
      </w:r>
      <w:r w:rsidR="0008443D">
        <w:fldChar w:fldCharType="end"/>
      </w:r>
      <w:r w:rsidR="0008443D">
        <w:t>. Pearson (1913) dijo: “</w:t>
      </w:r>
      <w:r w:rsidR="00C15126" w:rsidRPr="00C15126">
        <w:t>Ahora bien, la fórmula anterior</w:t>
      </w:r>
      <w:r w:rsidR="00FA0239">
        <w:t xml:space="preserve"> (refiriéndose a la</w:t>
      </w:r>
      <w:r w:rsidR="00C15126" w:rsidRPr="00C15126">
        <w:t xml:space="preserve"> </w:t>
      </w:r>
      <w:r w:rsidR="00C15126">
        <w:fldChar w:fldCharType="begin"/>
      </w:r>
      <w:r w:rsidR="00C15126">
        <w:instrText xml:space="preserve"> REF _Ref67519300 \h </w:instrText>
      </w:r>
      <w:r w:rsidR="00C15126">
        <w:fldChar w:fldCharType="separate"/>
      </w:r>
      <w:r w:rsidR="0004104E">
        <w:t xml:space="preserve">(ec. </w:t>
      </w:r>
      <w:r w:rsidR="0004104E">
        <w:rPr>
          <w:noProof/>
        </w:rPr>
        <w:t>18</w:t>
      </w:r>
      <w:r w:rsidR="0004104E">
        <w:t>)</w:t>
      </w:r>
      <w:r w:rsidR="00C15126">
        <w:fldChar w:fldCharType="end"/>
      </w:r>
      <w:r w:rsidR="00FA0239">
        <w:t>)</w:t>
      </w:r>
      <w:r w:rsidR="00C15126">
        <w:t xml:space="preserve"> </w:t>
      </w:r>
      <w:r w:rsidR="00C15126" w:rsidRPr="00C15126">
        <w:t xml:space="preserve">para el error probable de </w:t>
      </w:r>
      <m:oMath>
        <m:r>
          <w:rPr>
            <w:rFonts w:ascii="Cambria Math" w:hAnsi="Cambria Math"/>
          </w:rPr>
          <m:t>r</m:t>
        </m:r>
      </m:oMath>
      <w:r w:rsidR="00C15126" w:rsidRPr="00C15126">
        <w:t xml:space="preserve"> es ciertamente laboriosa de usar. He intentado de muchas </w:t>
      </w:r>
      <w:r w:rsidR="00C15126">
        <w:t>maneras</w:t>
      </w:r>
      <w:r w:rsidR="00C15126" w:rsidRPr="00C15126">
        <w:t>, conservando toda su precisión, darle una forma que impli</w:t>
      </w:r>
      <w:r w:rsidR="00C15126">
        <w:t>que cálculos menos laboriosos; s</w:t>
      </w:r>
      <w:r w:rsidR="00C15126" w:rsidRPr="00C15126">
        <w:t xml:space="preserve">in embargo, no he logrado ninguna reducción sensible en </w:t>
      </w:r>
      <w:r w:rsidR="009761E6">
        <w:t>su</w:t>
      </w:r>
      <w:r w:rsidR="00C15126" w:rsidRPr="00C15126">
        <w:t xml:space="preserve"> complejidad, </w:t>
      </w:r>
      <w:r w:rsidR="00C15126">
        <w:t>tal que</w:t>
      </w:r>
      <w:r w:rsidR="00C15126" w:rsidRPr="00C15126">
        <w:t xml:space="preserve"> mantenga su completa generalidad.</w:t>
      </w:r>
      <w:r w:rsidR="00C15126">
        <w:t>”</w:t>
      </w:r>
    </w:p>
    <w:p w:rsidR="008A4098" w:rsidRDefault="008A4098" w:rsidP="00DB48D2">
      <w:pPr>
        <w:jc w:val="both"/>
      </w:pPr>
    </w:p>
    <w:p w:rsidR="008A4098" w:rsidRDefault="00BC3BC5" w:rsidP="00DB48D2">
      <w:pPr>
        <w:jc w:val="both"/>
      </w:pPr>
      <w:r>
        <w:t>Afortunadamente, la complejidad en los cálculos no es algo que ahora nos obligue a sacrificar precisión, pues fácilmente se pueden programar las ecuaciones en una computadora y obtener los valores.</w:t>
      </w:r>
    </w:p>
    <w:p w:rsidR="008A4098" w:rsidRDefault="008A4098" w:rsidP="00DB48D2">
      <w:pPr>
        <w:jc w:val="both"/>
      </w:pPr>
    </w:p>
    <w:p w:rsidR="001D02CF" w:rsidRPr="00753B8C" w:rsidRDefault="001D02CF" w:rsidP="001D02CF">
      <w:pPr>
        <w:pStyle w:val="Ttulo2"/>
        <w:rPr>
          <w:b/>
          <w:color w:val="auto"/>
          <w:sz w:val="32"/>
          <w:szCs w:val="32"/>
        </w:rPr>
      </w:pPr>
      <w:bookmarkStart w:id="39" w:name="_Toc68283345"/>
      <w:r>
        <w:rPr>
          <w:b/>
          <w:color w:val="auto"/>
          <w:sz w:val="32"/>
          <w:szCs w:val="32"/>
        </w:rPr>
        <w:t>Diferentes usos del error probable</w:t>
      </w:r>
      <w:bookmarkEnd w:id="39"/>
    </w:p>
    <w:p w:rsidR="008A4098" w:rsidRDefault="008A4098" w:rsidP="00DB48D2">
      <w:pPr>
        <w:jc w:val="both"/>
      </w:pPr>
    </w:p>
    <w:p w:rsidR="001D02CF" w:rsidRDefault="001D02CF" w:rsidP="00DB48D2">
      <w:pPr>
        <w:jc w:val="both"/>
      </w:pPr>
    </w:p>
    <w:p w:rsidR="001D02CF" w:rsidRDefault="001D02CF" w:rsidP="00DB48D2">
      <w:pPr>
        <w:jc w:val="both"/>
      </w:pPr>
    </w:p>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40" w:name="_Toc68283346"/>
      <w:r w:rsidRPr="00753B8C">
        <w:rPr>
          <w:b/>
          <w:color w:val="auto"/>
          <w:sz w:val="56"/>
          <w:szCs w:val="56"/>
        </w:rPr>
        <w:lastRenderedPageBreak/>
        <w:t>Descripción de la metodología</w:t>
      </w:r>
      <w:bookmarkEnd w:id="40"/>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41" w:name="_Toc68283347"/>
      <w:r w:rsidRPr="00753B8C">
        <w:rPr>
          <w:b/>
          <w:color w:val="auto"/>
          <w:sz w:val="56"/>
          <w:szCs w:val="56"/>
        </w:rPr>
        <w:lastRenderedPageBreak/>
        <w:t>Comparación/relación con otras técnicas similares</w:t>
      </w:r>
      <w:bookmarkEnd w:id="4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42" w:name="_Toc68283348"/>
      <w:r w:rsidRPr="00753B8C">
        <w:rPr>
          <w:b/>
          <w:color w:val="auto"/>
          <w:sz w:val="56"/>
          <w:szCs w:val="56"/>
        </w:rPr>
        <w:lastRenderedPageBreak/>
        <w:t>Conclusión</w:t>
      </w:r>
      <w:bookmarkEnd w:id="42"/>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43" w:name="_Toc68283349"/>
      <w:r w:rsidRPr="00753B8C">
        <w:rPr>
          <w:b/>
          <w:color w:val="auto"/>
          <w:sz w:val="56"/>
          <w:szCs w:val="56"/>
        </w:rPr>
        <w:lastRenderedPageBreak/>
        <w:t>Apéndice</w:t>
      </w:r>
      <w:bookmarkEnd w:id="43"/>
    </w:p>
    <w:p w:rsidR="00CF5A5E" w:rsidRDefault="00CF5A5E" w:rsidP="00F1583B"/>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44" w:name="_Toc68283350"/>
      <w:r w:rsidRPr="00753B8C">
        <w:rPr>
          <w:b/>
          <w:color w:val="auto"/>
          <w:sz w:val="56"/>
          <w:szCs w:val="56"/>
        </w:rPr>
        <w:lastRenderedPageBreak/>
        <w:t>Referencias</w:t>
      </w:r>
      <w:bookmarkEnd w:id="44"/>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266" w:rsidRDefault="00744266" w:rsidP="00B07409">
      <w:r>
        <w:separator/>
      </w:r>
    </w:p>
  </w:endnote>
  <w:endnote w:type="continuationSeparator" w:id="0">
    <w:p w:rsidR="00744266" w:rsidRDefault="00744266"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266" w:rsidRDefault="00744266" w:rsidP="00B07409">
      <w:r>
        <w:separator/>
      </w:r>
    </w:p>
  </w:footnote>
  <w:footnote w:type="continuationSeparator" w:id="0">
    <w:p w:rsidR="00744266" w:rsidRDefault="00744266" w:rsidP="00B07409">
      <w:r>
        <w:continuationSeparator/>
      </w:r>
    </w:p>
  </w:footnote>
  <w:footnote w:id="1">
    <w:p w:rsidR="002D2B07" w:rsidRPr="00496A61" w:rsidRDefault="002D2B07">
      <w:pPr>
        <w:pStyle w:val="Textonotapie"/>
        <w:rPr>
          <w:lang w:val="es-MX"/>
        </w:rPr>
      </w:pPr>
      <w:r>
        <w:rPr>
          <w:rStyle w:val="Refdenotaalpie"/>
        </w:rPr>
        <w:footnoteRef/>
      </w:r>
      <w:r>
        <w:t xml:space="preserve"> </w:t>
      </w:r>
      <w:r>
        <w:rPr>
          <w:lang w:val="es-MX"/>
        </w:rPr>
        <w:t>Ilustración VI de Pearson(1900)</w:t>
      </w:r>
    </w:p>
  </w:footnote>
  <w:footnote w:id="2">
    <w:p w:rsidR="002D2B07" w:rsidRPr="008503B1" w:rsidRDefault="002D2B07">
      <w:pPr>
        <w:pStyle w:val="Textonotapie"/>
        <w:rPr>
          <w:lang w:val="es-MX"/>
        </w:rPr>
      </w:pPr>
      <w:r>
        <w:rPr>
          <w:rStyle w:val="Refdenotaalpie"/>
        </w:rPr>
        <w:footnoteRef/>
      </w:r>
      <w:r>
        <w:t xml:space="preserve"> </w:t>
      </w:r>
      <w:r w:rsidRPr="005E408E">
        <w:rPr>
          <w:lang w:val="es-MX"/>
        </w:rPr>
        <w:t xml:space="preserve">se invita al lector a consultar esta demostración en </w:t>
      </w:r>
      <w:r>
        <w:rPr>
          <w:lang w:val="es-MX"/>
        </w:rPr>
        <w:t>la página 6</w:t>
      </w:r>
      <w:r w:rsidRPr="005E408E">
        <w:rPr>
          <w:lang w:val="es-MX"/>
        </w:rPr>
        <w:t xml:space="preserve"> del artículo de Pearson, 1900</w:t>
      </w:r>
      <w:r>
        <w:rPr>
          <w:lang w:val="es-MX"/>
        </w:rPr>
        <w:t>.</w:t>
      </w:r>
    </w:p>
  </w:footnote>
  <w:footnote w:id="3">
    <w:p w:rsidR="002D2B07" w:rsidRPr="001E2423" w:rsidRDefault="002D2B07">
      <w:pPr>
        <w:pStyle w:val="Textonotapie"/>
        <w:rPr>
          <w:lang w:val="es-MX"/>
        </w:rPr>
      </w:pPr>
      <w:r>
        <w:rPr>
          <w:rStyle w:val="Refdenotaalpie"/>
        </w:rPr>
        <w:footnoteRef/>
      </w:r>
      <w:r>
        <w:t xml:space="preserve"> Se invita al lector a consultar esta demostración en el tercer apartado del artículo de Pearson, 1900.</w:t>
      </w:r>
    </w:p>
  </w:footnote>
  <w:footnote w:id="4">
    <w:p w:rsidR="002D2B07" w:rsidRPr="008A4098" w:rsidRDefault="002D2B07">
      <w:pPr>
        <w:pStyle w:val="Textonotapie"/>
        <w:rPr>
          <w:lang w:val="es-MX"/>
        </w:rPr>
      </w:pPr>
      <w:r>
        <w:rPr>
          <w:rStyle w:val="Refdenotaalpie"/>
        </w:rPr>
        <w:footnoteRef/>
      </w:r>
      <w:r>
        <w:t xml:space="preserve"> Se invita al lector a consultar esta demostración en el cuarto apartado del artículo de Pearson, 1900.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0008E"/>
    <w:rsid w:val="0001342A"/>
    <w:rsid w:val="00016B5D"/>
    <w:rsid w:val="0004104E"/>
    <w:rsid w:val="00056E6D"/>
    <w:rsid w:val="00057817"/>
    <w:rsid w:val="000634A3"/>
    <w:rsid w:val="000675DA"/>
    <w:rsid w:val="000807E6"/>
    <w:rsid w:val="0008443D"/>
    <w:rsid w:val="000B189A"/>
    <w:rsid w:val="000C037A"/>
    <w:rsid w:val="000C09BD"/>
    <w:rsid w:val="000C41AF"/>
    <w:rsid w:val="000D125A"/>
    <w:rsid w:val="000D49AD"/>
    <w:rsid w:val="000E18D1"/>
    <w:rsid w:val="000E19F0"/>
    <w:rsid w:val="000F3618"/>
    <w:rsid w:val="00103639"/>
    <w:rsid w:val="00107A8B"/>
    <w:rsid w:val="00114524"/>
    <w:rsid w:val="00164243"/>
    <w:rsid w:val="001771A0"/>
    <w:rsid w:val="00181814"/>
    <w:rsid w:val="00181F4F"/>
    <w:rsid w:val="0018259D"/>
    <w:rsid w:val="00182F12"/>
    <w:rsid w:val="001873AB"/>
    <w:rsid w:val="001A7D9D"/>
    <w:rsid w:val="001B1D7D"/>
    <w:rsid w:val="001B7CFC"/>
    <w:rsid w:val="001D02CF"/>
    <w:rsid w:val="001D24FA"/>
    <w:rsid w:val="001D3CCF"/>
    <w:rsid w:val="001E2423"/>
    <w:rsid w:val="001E2EBB"/>
    <w:rsid w:val="001E3939"/>
    <w:rsid w:val="001E4602"/>
    <w:rsid w:val="001F2AF6"/>
    <w:rsid w:val="001F3804"/>
    <w:rsid w:val="00237D71"/>
    <w:rsid w:val="00270FCD"/>
    <w:rsid w:val="00272089"/>
    <w:rsid w:val="00285F4A"/>
    <w:rsid w:val="002A4653"/>
    <w:rsid w:val="002B17E7"/>
    <w:rsid w:val="002D2B07"/>
    <w:rsid w:val="002D4F1E"/>
    <w:rsid w:val="002E619F"/>
    <w:rsid w:val="002F50FC"/>
    <w:rsid w:val="00307BCB"/>
    <w:rsid w:val="00314E45"/>
    <w:rsid w:val="003373DC"/>
    <w:rsid w:val="00341618"/>
    <w:rsid w:val="003523B7"/>
    <w:rsid w:val="0038543F"/>
    <w:rsid w:val="0038725C"/>
    <w:rsid w:val="00394612"/>
    <w:rsid w:val="003A10FD"/>
    <w:rsid w:val="003C0922"/>
    <w:rsid w:val="003C7DFA"/>
    <w:rsid w:val="003F71D5"/>
    <w:rsid w:val="00407640"/>
    <w:rsid w:val="00415EF7"/>
    <w:rsid w:val="00417E80"/>
    <w:rsid w:val="00445D28"/>
    <w:rsid w:val="00463F2A"/>
    <w:rsid w:val="00476606"/>
    <w:rsid w:val="00490E7C"/>
    <w:rsid w:val="00495062"/>
    <w:rsid w:val="00496A61"/>
    <w:rsid w:val="004A6FCF"/>
    <w:rsid w:val="004C54D9"/>
    <w:rsid w:val="004E0F61"/>
    <w:rsid w:val="00517C67"/>
    <w:rsid w:val="00525514"/>
    <w:rsid w:val="005518AF"/>
    <w:rsid w:val="00564B42"/>
    <w:rsid w:val="0058105A"/>
    <w:rsid w:val="005A511D"/>
    <w:rsid w:val="005B1931"/>
    <w:rsid w:val="005B618E"/>
    <w:rsid w:val="005D0A09"/>
    <w:rsid w:val="005D2467"/>
    <w:rsid w:val="005D5757"/>
    <w:rsid w:val="005E4031"/>
    <w:rsid w:val="005E408E"/>
    <w:rsid w:val="005E48B4"/>
    <w:rsid w:val="00604C63"/>
    <w:rsid w:val="006326D5"/>
    <w:rsid w:val="0063595F"/>
    <w:rsid w:val="00644DEC"/>
    <w:rsid w:val="006505D1"/>
    <w:rsid w:val="006A6136"/>
    <w:rsid w:val="006B5EB0"/>
    <w:rsid w:val="006D0FE8"/>
    <w:rsid w:val="006D72BD"/>
    <w:rsid w:val="007037BF"/>
    <w:rsid w:val="00734425"/>
    <w:rsid w:val="00734D11"/>
    <w:rsid w:val="00744266"/>
    <w:rsid w:val="007455A6"/>
    <w:rsid w:val="0074692D"/>
    <w:rsid w:val="00753B8C"/>
    <w:rsid w:val="0078256A"/>
    <w:rsid w:val="00797A82"/>
    <w:rsid w:val="007B0E97"/>
    <w:rsid w:val="007B3B26"/>
    <w:rsid w:val="007B50B9"/>
    <w:rsid w:val="007C2F41"/>
    <w:rsid w:val="007C7860"/>
    <w:rsid w:val="007D2DDD"/>
    <w:rsid w:val="007D5B9B"/>
    <w:rsid w:val="007D5BDD"/>
    <w:rsid w:val="00826238"/>
    <w:rsid w:val="00840D48"/>
    <w:rsid w:val="008503B1"/>
    <w:rsid w:val="008553D7"/>
    <w:rsid w:val="00857CBC"/>
    <w:rsid w:val="00883B79"/>
    <w:rsid w:val="008A3002"/>
    <w:rsid w:val="008A4098"/>
    <w:rsid w:val="008B1141"/>
    <w:rsid w:val="008C55FF"/>
    <w:rsid w:val="008D0E82"/>
    <w:rsid w:val="008D3C77"/>
    <w:rsid w:val="008D3F61"/>
    <w:rsid w:val="008D512E"/>
    <w:rsid w:val="008D7E63"/>
    <w:rsid w:val="008E2866"/>
    <w:rsid w:val="008E6F1B"/>
    <w:rsid w:val="00926866"/>
    <w:rsid w:val="00942604"/>
    <w:rsid w:val="009639EA"/>
    <w:rsid w:val="00965DBB"/>
    <w:rsid w:val="009761E6"/>
    <w:rsid w:val="0098364C"/>
    <w:rsid w:val="009B6006"/>
    <w:rsid w:val="009C22A7"/>
    <w:rsid w:val="009F65E7"/>
    <w:rsid w:val="00A05976"/>
    <w:rsid w:val="00A26798"/>
    <w:rsid w:val="00A3297E"/>
    <w:rsid w:val="00A34A60"/>
    <w:rsid w:val="00A34A84"/>
    <w:rsid w:val="00A478EB"/>
    <w:rsid w:val="00A76354"/>
    <w:rsid w:val="00A924C8"/>
    <w:rsid w:val="00AD2DC8"/>
    <w:rsid w:val="00AD3A25"/>
    <w:rsid w:val="00AD4E5C"/>
    <w:rsid w:val="00AE5769"/>
    <w:rsid w:val="00AF06EA"/>
    <w:rsid w:val="00AF72AE"/>
    <w:rsid w:val="00B0327E"/>
    <w:rsid w:val="00B07409"/>
    <w:rsid w:val="00B07E4B"/>
    <w:rsid w:val="00B64AD8"/>
    <w:rsid w:val="00B707C7"/>
    <w:rsid w:val="00B771E2"/>
    <w:rsid w:val="00B80EAA"/>
    <w:rsid w:val="00B8105A"/>
    <w:rsid w:val="00B83E0E"/>
    <w:rsid w:val="00BA14C1"/>
    <w:rsid w:val="00BB2EF3"/>
    <w:rsid w:val="00BC3BC5"/>
    <w:rsid w:val="00BF242D"/>
    <w:rsid w:val="00BF3036"/>
    <w:rsid w:val="00C033E0"/>
    <w:rsid w:val="00C03DE6"/>
    <w:rsid w:val="00C15126"/>
    <w:rsid w:val="00C350FC"/>
    <w:rsid w:val="00C35A93"/>
    <w:rsid w:val="00C407B1"/>
    <w:rsid w:val="00C60D66"/>
    <w:rsid w:val="00C62753"/>
    <w:rsid w:val="00C74432"/>
    <w:rsid w:val="00C752B8"/>
    <w:rsid w:val="00C8094B"/>
    <w:rsid w:val="00C82A1D"/>
    <w:rsid w:val="00CA37BE"/>
    <w:rsid w:val="00CB3D19"/>
    <w:rsid w:val="00CC090A"/>
    <w:rsid w:val="00CC5D6A"/>
    <w:rsid w:val="00CD0DDB"/>
    <w:rsid w:val="00CD3178"/>
    <w:rsid w:val="00CE0A48"/>
    <w:rsid w:val="00CF5A5E"/>
    <w:rsid w:val="00D032F9"/>
    <w:rsid w:val="00D14D10"/>
    <w:rsid w:val="00D16AA0"/>
    <w:rsid w:val="00D23943"/>
    <w:rsid w:val="00D3098A"/>
    <w:rsid w:val="00D4062D"/>
    <w:rsid w:val="00D6422E"/>
    <w:rsid w:val="00D820B0"/>
    <w:rsid w:val="00D86BD5"/>
    <w:rsid w:val="00D942A8"/>
    <w:rsid w:val="00D97D77"/>
    <w:rsid w:val="00DA249D"/>
    <w:rsid w:val="00DB48D2"/>
    <w:rsid w:val="00DC36FA"/>
    <w:rsid w:val="00DD337A"/>
    <w:rsid w:val="00DE3EBB"/>
    <w:rsid w:val="00E06192"/>
    <w:rsid w:val="00E10B97"/>
    <w:rsid w:val="00E27A30"/>
    <w:rsid w:val="00E43ED0"/>
    <w:rsid w:val="00E71743"/>
    <w:rsid w:val="00E71A92"/>
    <w:rsid w:val="00E80245"/>
    <w:rsid w:val="00EA33CA"/>
    <w:rsid w:val="00EA5EE5"/>
    <w:rsid w:val="00EA7BA2"/>
    <w:rsid w:val="00EB178D"/>
    <w:rsid w:val="00EC1206"/>
    <w:rsid w:val="00EC650A"/>
    <w:rsid w:val="00ED3566"/>
    <w:rsid w:val="00ED700A"/>
    <w:rsid w:val="00EF3ADF"/>
    <w:rsid w:val="00F1583B"/>
    <w:rsid w:val="00F437BD"/>
    <w:rsid w:val="00F531A3"/>
    <w:rsid w:val="00F76545"/>
    <w:rsid w:val="00FA0239"/>
    <w:rsid w:val="00FB3028"/>
    <w:rsid w:val="00FD0F86"/>
    <w:rsid w:val="00FD4BA5"/>
    <w:rsid w:val="00FE3601"/>
    <w:rsid w:val="00FE6674"/>
    <w:rsid w:val="00FF3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42D1"/>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8F"/>
    <w:rsid w:val="002C50F6"/>
    <w:rsid w:val="004C5C1F"/>
    <w:rsid w:val="006E6F06"/>
    <w:rsid w:val="0086358F"/>
    <w:rsid w:val="00B44C0A"/>
    <w:rsid w:val="00E91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4C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B033C3-FE6D-4429-A4D1-465A3A390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1</Pages>
  <Words>4286</Words>
  <Characters>23575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153</cp:revision>
  <cp:lastPrinted>2021-04-03T01:15:00Z</cp:lastPrinted>
  <dcterms:created xsi:type="dcterms:W3CDTF">2021-03-09T17:18:00Z</dcterms:created>
  <dcterms:modified xsi:type="dcterms:W3CDTF">2021-04-03T01:16:00Z</dcterms:modified>
</cp:coreProperties>
</file>