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944BA9">
      <w:pPr>
        <w:pBdr/>
        <w:spacing/>
        <w:ind/>
        <w:rPr/>
      </w:pPr>
      <w:r>
        <w:t xml:space="preserve">SECRETARIAT</w:t>
      </w:r>
      <w:r/>
    </w:p>
    <w:p w14:paraId="4E4C0869">
      <w:pPr>
        <w:pBdr/>
        <w:spacing/>
        <w:ind/>
        <w:rPr/>
      </w:pPr>
      <w:r/>
      <w:r/>
    </w:p>
    <w:p w14:paraId="36CCC39E">
      <w:pPr>
        <w:pBdr/>
        <w:spacing/>
        <w:ind/>
        <w:rPr>
          <w:highlight w:val="none"/>
        </w:rPr>
      </w:pPr>
      <w:r>
        <w:t xml:space="preserve">SCHOLARSHIP CERTIFICATE</w:t>
      </w:r>
      <w:r/>
    </w:p>
    <w:p w14:paraId="1477A64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FDA36C0">
      <w:pPr>
        <w:pBdr/>
        <w:spacing/>
        <w:ind/>
        <w:rPr/>
      </w:pPr>
      <w:r>
        <w:t xml:space="preserve">This is to certify that student </w:t>
      </w:r>
      <w:r/>
      <w:r>
        <w:t>Elena Dumitru with</w:t>
      </w:r>
      <w:r>
        <w:t xml:space="preserve"> ID ST1003, studying at</w:t>
      </w:r>
      <w:r>
        <w:t xml:space="preserve"> Faculty of Economics</w:t>
      </w:r>
      <w:r>
        <w:t>, department of</w:t>
      </w:r>
      <w:r>
        <w:t xml:space="preserve"> Economics, </w:t>
      </w:r>
      <w:r>
        <w:t>year of study 1</w:t>
      </w:r>
      <w:r/>
      <w:r/>
    </w:p>
    <w:p w14:paraId="16C8FE27">
      <w:pPr>
        <w:pBdr/>
        <w:spacing/>
        <w:ind/>
        <w:rPr/>
      </w:pPr>
      <w:r/>
      <w:r/>
    </w:p>
    <w:p w14:paraId="1106C50A">
      <w:pPr>
        <w:pBdr/>
        <w:spacing/>
        <w:ind/>
        <w:rPr/>
      </w:pPr>
      <w:r>
        <w:t xml:space="preserve">This certificate confirms the student's eligibility for </w:t>
      </w:r>
      <w:r/>
      <w:r>
        <w:t xml:space="preserve">scholarship-related administrative purposes.</w:t>
      </w:r>
      <w:r/>
      <w:r/>
    </w:p>
    <w:p w14:paraId="7FEF4690">
      <w:pPr>
        <w:pBdr/>
        <w:spacing/>
        <w:ind/>
        <w:rPr/>
      </w:pPr>
      <w:r/>
      <w:r/>
    </w:p>
    <w:p w14:paraId="0294DE6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Secretariat</w:t>
      </w:r>
      <w:r/>
      <w:r/>
      <w:r/>
    </w:p>
    <w:sectPr>
      <w:headerReference w:type="default" r:id="rId8"/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1A87C66C">
    <w:pPr>
      <w:pStyle w:val="176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2026-09-14T09:54:45Z</dcterms:modified>
</cp:coreProperties>
</file>