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506C" w14:textId="5DD91166" w:rsidR="0011010F" w:rsidRDefault="0011010F" w:rsidP="0011010F">
      <w:pPr>
        <w:pStyle w:val="a3"/>
        <w:numPr>
          <w:ilvl w:val="0"/>
          <w:numId w:val="1"/>
        </w:numPr>
        <w:ind w:firstLineChars="0"/>
      </w:pPr>
      <w:r>
        <w:t xml:space="preserve">Website </w:t>
      </w:r>
      <w:proofErr w:type="gramStart"/>
      <w:r>
        <w:t>link::</w:t>
      </w:r>
      <w:proofErr w:type="gramEnd"/>
      <w:r>
        <w:t xml:space="preserve"> </w:t>
      </w:r>
      <w:hyperlink r:id="rId5" w:history="1">
        <w:r w:rsidR="00D23853" w:rsidRPr="00CB3008">
          <w:rPr>
            <w:rStyle w:val="a4"/>
          </w:rPr>
          <w:t>https://colins0337.github.io/</w:t>
        </w:r>
      </w:hyperlink>
    </w:p>
    <w:p w14:paraId="2FEF7378" w14:textId="77777777" w:rsidR="00695C42" w:rsidRDefault="00695C42" w:rsidP="00695C42">
      <w:pPr>
        <w:rPr>
          <w:rFonts w:hint="eastAsia"/>
        </w:rPr>
      </w:pPr>
    </w:p>
    <w:p w14:paraId="2094E674" w14:textId="750FD399" w:rsidR="00695C42" w:rsidRDefault="00695C42" w:rsidP="00D23853">
      <w:pPr>
        <w:pStyle w:val="a3"/>
        <w:numPr>
          <w:ilvl w:val="0"/>
          <w:numId w:val="1"/>
        </w:numPr>
        <w:ind w:firstLineChars="0"/>
      </w:pPr>
      <w:r>
        <w:t>The vision</w:t>
      </w:r>
      <w:r w:rsidR="0011010F">
        <w:t xml:space="preserve"> of the website</w:t>
      </w:r>
      <w:r w:rsidR="00D23853">
        <w:t xml:space="preserve">: </w:t>
      </w:r>
    </w:p>
    <w:p w14:paraId="6C2040B2" w14:textId="5109FB3B" w:rsidR="0011010F" w:rsidRDefault="00037471" w:rsidP="00695C42">
      <w:pPr>
        <w:pStyle w:val="a3"/>
        <w:ind w:left="360" w:firstLineChars="0" w:firstLine="0"/>
      </w:pPr>
      <w:r>
        <w:t xml:space="preserve">This website is about a Japanese MMORPG Game named Final Fantasy XIV, one of my favorite MMORPG games. I </w:t>
      </w:r>
      <w:r w:rsidR="00695C42">
        <w:t>chose</w:t>
      </w:r>
      <w:r>
        <w:t xml:space="preserve"> this theme because I love the game’s social system and Patch 5.0 very much. As there are plenty of resources online, I can easily search for the information and pictures I want.</w:t>
      </w:r>
    </w:p>
    <w:p w14:paraId="3F500FE7" w14:textId="77777777" w:rsidR="00695C42" w:rsidRDefault="00695C42" w:rsidP="00695C42">
      <w:pPr>
        <w:pStyle w:val="a3"/>
        <w:ind w:left="360" w:firstLineChars="0" w:firstLine="0"/>
      </w:pPr>
    </w:p>
    <w:p w14:paraId="19735A1A" w14:textId="77777777" w:rsidR="00695C42" w:rsidRDefault="0011010F" w:rsidP="0011010F">
      <w:pPr>
        <w:pStyle w:val="a3"/>
        <w:numPr>
          <w:ilvl w:val="0"/>
          <w:numId w:val="1"/>
        </w:numPr>
        <w:ind w:firstLineChars="0"/>
      </w:pPr>
      <w:r w:rsidRPr="0011010F">
        <w:t>w</w:t>
      </w:r>
      <w:r w:rsidRPr="0011010F">
        <w:t>ebsite introduction</w:t>
      </w:r>
      <w:r w:rsidR="00037471">
        <w:t xml:space="preserve">: </w:t>
      </w:r>
    </w:p>
    <w:p w14:paraId="3FA2CBC9" w14:textId="1C710FB1" w:rsidR="0011010F" w:rsidRDefault="00037471" w:rsidP="00695C42">
      <w:pPr>
        <w:pStyle w:val="a3"/>
        <w:ind w:left="360" w:firstLineChars="0" w:firstLine="0"/>
      </w:pPr>
      <w:r>
        <w:t>This website is composed of four sections: background (</w:t>
      </w:r>
      <w:proofErr w:type="gramStart"/>
      <w:r>
        <w:t>i.e.</w:t>
      </w:r>
      <w:proofErr w:type="gramEnd"/>
      <w:r>
        <w:t xml:space="preserve"> explore </w:t>
      </w:r>
      <w:proofErr w:type="spellStart"/>
      <w:r>
        <w:t>Eorzea</w:t>
      </w:r>
      <w:proofErr w:type="spellEnd"/>
      <w:r>
        <w:t xml:space="preserve">), characters, patches, and about. The home page is focused on the general setting and the three most important NPC’s introduction. Whereas in the four sections, we have </w:t>
      </w:r>
      <w:r w:rsidR="00695C42">
        <w:t xml:space="preserve">a </w:t>
      </w:r>
      <w:r>
        <w:t>more specific focus on the details of the game. The “</w:t>
      </w:r>
      <w:r w:rsidR="00695C42">
        <w:t>Explore</w:t>
      </w:r>
      <w:r>
        <w:t xml:space="preserve"> </w:t>
      </w:r>
      <w:proofErr w:type="spellStart"/>
      <w:r>
        <w:t>Eorzea</w:t>
      </w:r>
      <w:proofErr w:type="spellEnd"/>
      <w:r>
        <w:t xml:space="preserve">” section, namely, introduces the game and its background settings. Essentially, </w:t>
      </w:r>
      <w:proofErr w:type="gramStart"/>
      <w:r>
        <w:t>It</w:t>
      </w:r>
      <w:proofErr w:type="gramEnd"/>
      <w:r>
        <w:t xml:space="preserve"> contains a map of </w:t>
      </w:r>
      <w:proofErr w:type="spellStart"/>
      <w:r>
        <w:t>Eorzea</w:t>
      </w:r>
      <w:proofErr w:type="spellEnd"/>
      <w:r>
        <w:t xml:space="preserve"> and the main plot so that users can easily learn the settings. </w:t>
      </w:r>
      <w:r w:rsidR="00695C42">
        <w:t>The character section introduces all NPCs from Patch 5.0. It also includes an introduction of the player him/herself. The Patches section concludes the 5.1, 5.2, 5.3, and other subtle patches and versions, whereas the About section includes some introduction of SQUARE ENIX (the developer company)</w:t>
      </w:r>
    </w:p>
    <w:p w14:paraId="06A54150" w14:textId="77777777" w:rsidR="00695C42" w:rsidRPr="0011010F" w:rsidRDefault="00695C42" w:rsidP="00695C42">
      <w:pPr>
        <w:pStyle w:val="a3"/>
        <w:ind w:left="360" w:firstLineChars="0" w:firstLine="0"/>
      </w:pPr>
    </w:p>
    <w:p w14:paraId="788F793C" w14:textId="67C95D04" w:rsidR="0011010F" w:rsidRDefault="00037471" w:rsidP="0011010F">
      <w:pPr>
        <w:pStyle w:val="a3"/>
        <w:numPr>
          <w:ilvl w:val="0"/>
          <w:numId w:val="1"/>
        </w:numPr>
        <w:ind w:firstLineChars="0"/>
      </w:pPr>
      <w:r>
        <w:t xml:space="preserve">the </w:t>
      </w:r>
      <w:r w:rsidR="0011010F" w:rsidRPr="0011010F">
        <w:t xml:space="preserve">rationale </w:t>
      </w:r>
      <w:r w:rsidR="00695C42">
        <w:t>for</w:t>
      </w:r>
      <w:r w:rsidR="0011010F" w:rsidRPr="0011010F">
        <w:t xml:space="preserve"> font choices</w:t>
      </w:r>
    </w:p>
    <w:p w14:paraId="65713167" w14:textId="2CD13C4E" w:rsidR="00695C42" w:rsidRDefault="00695C42" w:rsidP="00695C42">
      <w:pPr>
        <w:pStyle w:val="a3"/>
        <w:ind w:left="360" w:firstLineChars="0" w:firstLine="0"/>
      </w:pPr>
      <w:r>
        <w:t>Since I used both English and Japanese while displaying the names, I tried to select some fonts that looked harmonious. The h1 (title) is in gothic, hand-written-styled font, and the quotation is in italics. All other fonts are simple, maintaining consistency and tidiness.</w:t>
      </w:r>
    </w:p>
    <w:p w14:paraId="525B96CF" w14:textId="77777777" w:rsidR="00695C42" w:rsidRPr="0011010F" w:rsidRDefault="00695C42" w:rsidP="00695C42">
      <w:pPr>
        <w:pStyle w:val="a3"/>
        <w:ind w:left="360" w:firstLineChars="0" w:firstLine="0"/>
      </w:pPr>
    </w:p>
    <w:p w14:paraId="0F159711" w14:textId="4FF7C65E" w:rsidR="0011010F" w:rsidRDefault="0011010F" w:rsidP="0011010F">
      <w:pPr>
        <w:pStyle w:val="a3"/>
        <w:numPr>
          <w:ilvl w:val="0"/>
          <w:numId w:val="1"/>
        </w:numPr>
        <w:ind w:firstLineChars="0"/>
      </w:pPr>
      <w:r w:rsidRPr="0011010F">
        <w:t>rationale of color choices</w:t>
      </w:r>
    </w:p>
    <w:p w14:paraId="035601CF" w14:textId="4D24AD03" w:rsidR="00695C42" w:rsidRDefault="00695C42" w:rsidP="00695C42">
      <w:pPr>
        <w:pStyle w:val="a3"/>
        <w:ind w:left="360" w:firstLineChars="0" w:firstLine="0"/>
      </w:pPr>
      <w:r>
        <w:rPr>
          <w:rFonts w:hint="eastAsia"/>
        </w:rPr>
        <w:t>S</w:t>
      </w:r>
      <w:r>
        <w:t>ince Patch 5.0 is titled “Shadow Bringers”, I chose dark purple and dark blue as the main theme. The navbar is black, fitting well with the head image on the very top.</w:t>
      </w:r>
    </w:p>
    <w:p w14:paraId="2E3AE041" w14:textId="77777777" w:rsidR="00695C42" w:rsidRPr="0011010F" w:rsidRDefault="00695C42" w:rsidP="00695C42">
      <w:pPr>
        <w:pStyle w:val="a3"/>
        <w:ind w:left="360" w:firstLineChars="0" w:firstLine="0"/>
        <w:rPr>
          <w:rFonts w:hint="eastAsia"/>
        </w:rPr>
      </w:pPr>
    </w:p>
    <w:p w14:paraId="764B4A80" w14:textId="631CF0DE" w:rsidR="0011010F" w:rsidRDefault="0011010F" w:rsidP="0011010F">
      <w:pPr>
        <w:pStyle w:val="a3"/>
        <w:numPr>
          <w:ilvl w:val="0"/>
          <w:numId w:val="1"/>
        </w:numPr>
        <w:ind w:firstLineChars="0"/>
      </w:pPr>
      <w:r>
        <w:t>D</w:t>
      </w:r>
      <w:r w:rsidRPr="0011010F">
        <w:t>esign transition pattern</w:t>
      </w:r>
    </w:p>
    <w:p w14:paraId="12339BB0" w14:textId="49FD863B" w:rsidR="00695C42" w:rsidRDefault="00695C42" w:rsidP="00695C42">
      <w:pPr>
        <w:pStyle w:val="a3"/>
        <w:ind w:left="360" w:firstLineChars="0" w:firstLine="0"/>
      </w:pPr>
      <w:r>
        <w:t xml:space="preserve">My index page can be generally divided into two sections: a two-column part (the characters section = words + image), and a three-column part (the blocks below characters). </w:t>
      </w:r>
    </w:p>
    <w:p w14:paraId="33F97504" w14:textId="3897BE37" w:rsidR="0011010F" w:rsidRDefault="00695C42" w:rsidP="00695C42">
      <w:pPr>
        <w:pStyle w:val="a3"/>
        <w:ind w:left="360" w:firstLineChars="0" w:firstLine="0"/>
        <w:rPr>
          <w:rFonts w:hint="eastAsia"/>
        </w:rPr>
      </w:pPr>
      <w:r>
        <w:t xml:space="preserve">For the two-column part, I simply reorganize the margin, widths of images, and font size according to my Figma model </w:t>
      </w:r>
      <w:proofErr w:type="gramStart"/>
      <w:r>
        <w:t>in order to</w:t>
      </w:r>
      <w:proofErr w:type="gramEnd"/>
      <w:r>
        <w:t xml:space="preserve"> maintain a neat appearance. I have done a lot of calculations here. For the three-column part, I chose to use a drop-down transition, as it is neat and simple. From laptop to tablet to phone, I used the transition from 3 columns to 2 columns (omitting the picture of the poster) to 1 column. Also, in the phone layout, I changed the head image to a “simpler” image with less information and I deleted the nav bar.</w:t>
      </w:r>
    </w:p>
    <w:sectPr w:rsidR="00110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15299"/>
    <w:multiLevelType w:val="hybridMultilevel"/>
    <w:tmpl w:val="384664F2"/>
    <w:lvl w:ilvl="0" w:tplc="5FC8E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9676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0F"/>
    <w:rsid w:val="00037471"/>
    <w:rsid w:val="0011010F"/>
    <w:rsid w:val="00695C42"/>
    <w:rsid w:val="00D2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BDCBC"/>
  <w15:chartTrackingRefBased/>
  <w15:docId w15:val="{684DD9C6-E72B-F84F-82D1-9B474462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10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38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3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ins0337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Wang</dc:creator>
  <cp:keywords/>
  <dc:description/>
  <cp:lastModifiedBy>Han Wang</cp:lastModifiedBy>
  <cp:revision>1</cp:revision>
  <dcterms:created xsi:type="dcterms:W3CDTF">2023-10-05T21:16:00Z</dcterms:created>
  <dcterms:modified xsi:type="dcterms:W3CDTF">2023-10-05T22:07:00Z</dcterms:modified>
</cp:coreProperties>
</file>