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D4BD2" w14:textId="2591CB1A" w:rsidR="00091E6A" w:rsidRPr="00091E6A" w:rsidRDefault="003E47A3" w:rsidP="00091E6A">
      <w:r>
        <w:t>This</w:t>
      </w:r>
      <w:r>
        <w:t xml:space="preserve"> dataset on w</w:t>
      </w:r>
      <w:r w:rsidRPr="00BB3F25">
        <w:t>ildlife population and harvest data</w:t>
      </w:r>
      <w:r>
        <w:t xml:space="preserve"> from the </w:t>
      </w:r>
      <w:r w:rsidRPr="00BB3F25">
        <w:t>Forest Service Research &amp; Development</w:t>
      </w:r>
      <w:r>
        <w:t xml:space="preserve"> </w:t>
      </w:r>
      <w:r w:rsidRPr="00BB3F25">
        <w:t>(FS R&amp;D)</w:t>
      </w:r>
      <w:r>
        <w:t xml:space="preserve"> </w:t>
      </w:r>
      <w:r>
        <w:t xml:space="preserve">includes data captured from 1955 until 2010. </w:t>
      </w:r>
      <w:r w:rsidR="00091E6A" w:rsidRPr="00091E6A">
        <w:t>The question I'm exploring in this project has to do with the endangered or threatened status over time of mammals, reptiles, birds, amphibians, and all species as a whole. Specifically, do any species' trends correlate with another species</w:t>
      </w:r>
      <w:r w:rsidR="008C188B">
        <w:t>’ trends</w:t>
      </w:r>
      <w:r w:rsidR="00091E6A" w:rsidRPr="00091E6A">
        <w:t xml:space="preserve">? Also, </w:t>
      </w:r>
      <w:r w:rsidR="008C188B">
        <w:t xml:space="preserve">during which years </w:t>
      </w:r>
      <w:r w:rsidR="00091E6A" w:rsidRPr="00091E6A">
        <w:t xml:space="preserve">are the numbers of endangered or threatened animals </w:t>
      </w:r>
      <w:r w:rsidR="008C188B">
        <w:t xml:space="preserve">more likely to be </w:t>
      </w:r>
      <w:r w:rsidR="00091E6A" w:rsidRPr="00091E6A">
        <w:t xml:space="preserve">higher </w:t>
      </w:r>
      <w:r w:rsidR="0037493E">
        <w:t>or lower</w:t>
      </w:r>
      <w:r w:rsidR="00091E6A" w:rsidRPr="00091E6A">
        <w:t>?</w:t>
      </w:r>
    </w:p>
    <w:p w14:paraId="71D29CBD" w14:textId="77777777" w:rsidR="00091E6A" w:rsidRPr="00091E6A" w:rsidRDefault="00091E6A" w:rsidP="00091E6A"/>
    <w:p w14:paraId="37D3FC9E" w14:textId="55423C16" w:rsidR="00091E6A" w:rsidRPr="00091E6A" w:rsidRDefault="00091E6A" w:rsidP="00091E6A">
      <w:r w:rsidRPr="00091E6A">
        <w:t>From looking at the relationships between these variables with scatter plots</w:t>
      </w:r>
      <w:r w:rsidR="00D159B3">
        <w:t xml:space="preserve"> and correlation calculations, </w:t>
      </w:r>
      <w:r w:rsidRPr="00091E6A">
        <w:t xml:space="preserve">I can conclude that there is correlation between </w:t>
      </w:r>
      <w:r w:rsidR="00D159B3">
        <w:t>all of the variables tested</w:t>
      </w:r>
      <w:r w:rsidRPr="00091E6A">
        <w:t>.</w:t>
      </w:r>
      <w:r w:rsidR="00D159B3">
        <w:t xml:space="preserve"> As time goes on, the number of threatened or endangered species increases, and in comparing different groups of species directly, there is a strong positive relationship</w:t>
      </w:r>
      <w:r w:rsidR="002F269A">
        <w:t xml:space="preserve">, which is unfortunate and sad. </w:t>
      </w:r>
      <w:r w:rsidRPr="00091E6A">
        <w:t> </w:t>
      </w:r>
    </w:p>
    <w:p w14:paraId="5A8EF9E9" w14:textId="77777777" w:rsidR="00091E6A" w:rsidRPr="00091E6A" w:rsidRDefault="00091E6A" w:rsidP="00091E6A"/>
    <w:p w14:paraId="3A16488B" w14:textId="043C38FA" w:rsidR="00091E6A" w:rsidRPr="00091E6A" w:rsidRDefault="00091E6A" w:rsidP="00091E6A">
      <w:r w:rsidRPr="00091E6A">
        <w:t>In terms of missing aspects of this analysis, I could have done more with the region</w:t>
      </w:r>
      <w:r>
        <w:t>-</w:t>
      </w:r>
      <w:r w:rsidRPr="00091E6A">
        <w:t xml:space="preserve">specific data files. The variables I was unable to include because of the scope </w:t>
      </w:r>
      <w:r w:rsidR="0094567F">
        <w:t>of the analysis versus my</w:t>
      </w:r>
      <w:r w:rsidRPr="00091E6A">
        <w:t xml:space="preserve"> time and abilit</w:t>
      </w:r>
      <w:r w:rsidR="0094567F">
        <w:t>ies</w:t>
      </w:r>
      <w:r w:rsidRPr="00091E6A">
        <w:t xml:space="preserve">, were harvest numbers, region specific populations, and individual animal trends. Having the comparison between harvest numbers and overall endangered or threatened </w:t>
      </w:r>
      <w:r w:rsidR="0094567F">
        <w:t>animals</w:t>
      </w:r>
      <w:r w:rsidRPr="00091E6A">
        <w:t xml:space="preserve"> over time would add really </w:t>
      </w:r>
      <w:r w:rsidR="0094567F">
        <w:t>valuable</w:t>
      </w:r>
      <w:r w:rsidRPr="00091E6A">
        <w:t xml:space="preserve"> insights to the </w:t>
      </w:r>
      <w:r w:rsidR="00D725CC">
        <w:t>data</w:t>
      </w:r>
      <w:r w:rsidRPr="00091E6A">
        <w:t>.</w:t>
      </w:r>
    </w:p>
    <w:p w14:paraId="1DA433C8" w14:textId="77777777" w:rsidR="00091E6A" w:rsidRPr="00091E6A" w:rsidRDefault="00091E6A" w:rsidP="00091E6A"/>
    <w:p w14:paraId="3F633A1A" w14:textId="200D6BE3" w:rsidR="00091E6A" w:rsidRDefault="00091E6A" w:rsidP="00091E6A">
      <w:r w:rsidRPr="00091E6A">
        <w:t>Some of the challenges I faced included date time</w:t>
      </w:r>
      <w:r w:rsidR="00E529C0">
        <w:t xml:space="preserve"> formatting and</w:t>
      </w:r>
      <w:r w:rsidRPr="00091E6A">
        <w:t xml:space="preserve"> indexing, and </w:t>
      </w:r>
      <w:r w:rsidR="00E529C0">
        <w:t>also interpreting</w:t>
      </w:r>
      <w:r w:rsidRPr="00091E6A">
        <w:t xml:space="preserve"> regression results. I did a lot of research and tried different approaches to formatting the date column correctly for </w:t>
      </w:r>
      <w:r w:rsidR="00E529C0">
        <w:t xml:space="preserve">certain parts of the </w:t>
      </w:r>
      <w:r w:rsidRPr="00091E6A">
        <w:t xml:space="preserve">analysis. It was </w:t>
      </w:r>
      <w:r w:rsidR="00E529C0">
        <w:t xml:space="preserve">definitely </w:t>
      </w:r>
      <w:r w:rsidRPr="00091E6A">
        <w:t>trial and error</w:t>
      </w:r>
      <w:r w:rsidR="00E529C0">
        <w:t xml:space="preserve"> and a good learning experience</w:t>
      </w:r>
      <w:r w:rsidRPr="00091E6A">
        <w:t xml:space="preserve">. </w:t>
      </w:r>
      <w:r w:rsidR="00E529C0">
        <w:t>M</w:t>
      </w:r>
      <w:r w:rsidRPr="00091E6A">
        <w:t>aking sense of my analytical distribution results and regression results was also a challenge.</w:t>
      </w:r>
      <w:r w:rsidR="00E529C0">
        <w:t xml:space="preserve"> </w:t>
      </w:r>
      <w:r w:rsidR="00406771">
        <w:t xml:space="preserve">Overall, the </w:t>
      </w:r>
      <w:r w:rsidR="00672826">
        <w:t xml:space="preserve">increasing </w:t>
      </w:r>
      <w:r w:rsidR="00406771">
        <w:t xml:space="preserve">numbers </w:t>
      </w:r>
      <w:r w:rsidR="00672826">
        <w:t xml:space="preserve">over time </w:t>
      </w:r>
      <w:bookmarkStart w:id="0" w:name="_GoBack"/>
      <w:bookmarkEnd w:id="0"/>
      <w:r w:rsidR="00406771">
        <w:t>are sad to visualize, yet important for spreading awareness and encouraging action.</w:t>
      </w:r>
    </w:p>
    <w:p w14:paraId="6AA9748C" w14:textId="77777777" w:rsidR="00406771" w:rsidRDefault="00406771" w:rsidP="00091E6A"/>
    <w:p w14:paraId="60183FAE" w14:textId="1D4FD260" w:rsidR="00E529C0" w:rsidRDefault="00E529C0" w:rsidP="00091E6A"/>
    <w:p w14:paraId="1B5252B2" w14:textId="77777777" w:rsidR="00E529C0" w:rsidRDefault="00E529C0" w:rsidP="00E529C0">
      <w:pPr>
        <w:jc w:val="center"/>
      </w:pPr>
      <w:r>
        <w:t>References:</w:t>
      </w:r>
    </w:p>
    <w:p w14:paraId="403B2A24" w14:textId="77777777" w:rsidR="00E529C0" w:rsidRDefault="00E529C0" w:rsidP="00E529C0"/>
    <w:p w14:paraId="1A467063" w14:textId="17413724" w:rsidR="00E529C0" w:rsidRPr="00091E6A" w:rsidRDefault="00E529C0" w:rsidP="00E529C0">
      <w:pPr>
        <w:ind w:left="720" w:hanging="720"/>
      </w:pPr>
      <w:proofErr w:type="spellStart"/>
      <w:r w:rsidRPr="001E184F">
        <w:t>Flather</w:t>
      </w:r>
      <w:proofErr w:type="spellEnd"/>
      <w:r w:rsidRPr="001E184F">
        <w:t>, C</w:t>
      </w:r>
      <w:r>
        <w:t>.</w:t>
      </w:r>
      <w:r w:rsidRPr="001E184F">
        <w:t xml:space="preserve"> H.</w:t>
      </w:r>
      <w:r>
        <w:t>,</w:t>
      </w:r>
      <w:r w:rsidRPr="001E184F">
        <w:t xml:space="preserve"> Knowles, M</w:t>
      </w:r>
      <w:r>
        <w:t>.</w:t>
      </w:r>
      <w:r w:rsidRPr="001E184F">
        <w:t xml:space="preserve"> S.</w:t>
      </w:r>
      <w:r>
        <w:t>,</w:t>
      </w:r>
      <w:r w:rsidRPr="001E184F">
        <w:t xml:space="preserve"> Jones, M</w:t>
      </w:r>
      <w:r>
        <w:t>.</w:t>
      </w:r>
      <w:r w:rsidRPr="001E184F">
        <w:t xml:space="preserve"> </w:t>
      </w:r>
      <w:proofErr w:type="gramStart"/>
      <w:r w:rsidRPr="001E184F">
        <w:t>F.</w:t>
      </w:r>
      <w:r>
        <w:t>.</w:t>
      </w:r>
      <w:proofErr w:type="gramEnd"/>
      <w:r w:rsidRPr="001E184F">
        <w:t xml:space="preserve"> </w:t>
      </w:r>
      <w:proofErr w:type="spellStart"/>
      <w:r w:rsidRPr="001E184F">
        <w:t>Schilli</w:t>
      </w:r>
      <w:proofErr w:type="spellEnd"/>
      <w:r w:rsidRPr="001E184F">
        <w:t>, C</w:t>
      </w:r>
      <w:r>
        <w:t>.</w:t>
      </w:r>
      <w:r w:rsidRPr="001E184F">
        <w:t xml:space="preserve"> J. </w:t>
      </w:r>
      <w:r>
        <w:t>(</w:t>
      </w:r>
      <w:r w:rsidRPr="001E184F">
        <w:t>2014</w:t>
      </w:r>
      <w:r>
        <w:t>)</w:t>
      </w:r>
      <w:r w:rsidRPr="001E184F">
        <w:t>. Wildlife population and harvest data for Forest Service 2010 RPA Assessment. Fort Collins, CO: Forest Service Research Data Archive. https://doi.org/10.2737/RDS-2014-0009</w:t>
      </w:r>
    </w:p>
    <w:p w14:paraId="5C238C42" w14:textId="77777777" w:rsidR="00FE0E17" w:rsidRDefault="00672826"/>
    <w:sectPr w:rsidR="00FE0E17" w:rsidSect="0010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C4"/>
    <w:rsid w:val="00091E6A"/>
    <w:rsid w:val="00106F48"/>
    <w:rsid w:val="00207417"/>
    <w:rsid w:val="002F269A"/>
    <w:rsid w:val="0037493E"/>
    <w:rsid w:val="003E47A3"/>
    <w:rsid w:val="00406771"/>
    <w:rsid w:val="004C0404"/>
    <w:rsid w:val="00567883"/>
    <w:rsid w:val="00672826"/>
    <w:rsid w:val="007056C4"/>
    <w:rsid w:val="00765F4F"/>
    <w:rsid w:val="008C188B"/>
    <w:rsid w:val="0094567F"/>
    <w:rsid w:val="00C77501"/>
    <w:rsid w:val="00D159B3"/>
    <w:rsid w:val="00D725CC"/>
    <w:rsid w:val="00E4541E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33823"/>
  <w15:chartTrackingRefBased/>
  <w15:docId w15:val="{84B20053-D714-6640-947C-C510CD9E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Medeiros</dc:creator>
  <cp:keywords/>
  <dc:description/>
  <cp:lastModifiedBy>Corinne Medeiros</cp:lastModifiedBy>
  <cp:revision>19</cp:revision>
  <dcterms:created xsi:type="dcterms:W3CDTF">2019-11-16T08:47:00Z</dcterms:created>
  <dcterms:modified xsi:type="dcterms:W3CDTF">2019-11-16T09:08:00Z</dcterms:modified>
</cp:coreProperties>
</file>