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0B5C4B6" w14:textId="77777777" w:rsidR="00AA1889" w:rsidRDefault="008A1058">
      <w:r>
        <w:t>Styles</w:t>
      </w:r>
    </w:p>
    <w:p w14:paraId="38487394" w14:textId="77777777" w:rsidR="008A1058" w:rsidRDefault="008A1058"/>
    <w:p w14:paraId="4E86B91A" w14:textId="77777777" w:rsidR="00B76715" w:rsidRDefault="00B76715" w:rsidP="00B76715">
      <w:pPr>
        <w:pStyle w:val="Heading1"/>
      </w:pPr>
      <w:r>
        <w:t>Heading 1</w:t>
      </w:r>
    </w:p>
    <w:p w14:paraId="2177E719" w14:textId="77777777" w:rsidR="00B76715" w:rsidRDefault="00B76715"/>
    <w:p w14:paraId="0FE97CF5" w14:textId="77777777" w:rsidR="00B76715" w:rsidRDefault="00B76715" w:rsidP="00B76715">
      <w:pPr>
        <w:pStyle w:val="Heading2"/>
      </w:pPr>
      <w:r>
        <w:t>Heading 2</w:t>
      </w:r>
    </w:p>
    <w:p w14:paraId="0B6B7270" w14:textId="77777777" w:rsidR="00B76715" w:rsidRDefault="00B76715"/>
    <w:p w14:paraId="3411E557" w14:textId="77777777" w:rsidR="00B76715" w:rsidRDefault="00B76715" w:rsidP="00B76715">
      <w:pPr>
        <w:pStyle w:val="Heading3"/>
      </w:pPr>
      <w:r>
        <w:t>Heading 3</w:t>
      </w:r>
    </w:p>
    <w:p w14:paraId="2D980C5B" w14:textId="77777777" w:rsidR="00B76715" w:rsidRDefault="00B76715"/>
    <w:p w14:paraId="3D1EB90E" w14:textId="77777777" w:rsidR="00B76715" w:rsidRDefault="00B76715" w:rsidP="003465A3">
      <w:pPr>
        <w:pStyle w:val="Style1"/>
      </w:pPr>
      <w:r>
        <w:t>Test 1</w:t>
      </w:r>
    </w:p>
    <w:p w14:paraId="0E60DDF5" w14:textId="77777777" w:rsidR="00C2561B" w:rsidRDefault="00C2561B" w:rsidP="00C2561B"/>
    <w:p w14:paraId="352FBCFF" w14:textId="77777777" w:rsidR="00C2561B" w:rsidRDefault="00C2561B" w:rsidP="00C2561B"/>
    <w:p w14:paraId="547DCF90" w14:textId="77ABC691" w:rsidR="00C2561B" w:rsidRDefault="00A706EC" w:rsidP="00BC119F">
      <w:pPr>
        <w:pStyle w:val="Style2"/>
        <w:ind w:left="567" w:right="1134"/>
      </w:pPr>
      <w:proofErr w:type="spellStart"/>
      <w:proofErr w:type="gramStart"/>
      <w:r>
        <w:t>qeqer</w:t>
      </w:r>
      <w:proofErr w:type="spellEnd"/>
      <w:proofErr w:type="gramEnd"/>
    </w:p>
    <w:p w14:paraId="040E53A5" w14:textId="77777777" w:rsidR="00DF0172" w:rsidRDefault="00DF0172" w:rsidP="00C2561B"/>
    <w:p w14:paraId="1714423A" w14:textId="77777777" w:rsidR="001A51A9" w:rsidRDefault="001A51A9" w:rsidP="001A51A9"/>
    <w:p w14:paraId="05C4FD16" w14:textId="4D506C63" w:rsidR="001A51A9" w:rsidRDefault="001A51A9" w:rsidP="00C72A49">
      <w:pPr>
        <w:pStyle w:val="Style3"/>
      </w:pPr>
      <w:r>
        <w:t xml:space="preserve">The primary and continuing goal of GNU is to offer a Unix-compatible system that would be 100% free software. Not 95% free, not 99.5%, but 100%. The name of the system, </w:t>
      </w:r>
      <w:bookmarkStart w:id="0" w:name="_GoBack"/>
      <w:bookmarkEnd w:id="0"/>
      <w:r>
        <w:t>GNU, is a recursive acronym meaning GNU's Not Unix—a way of paying tribute to the technical ideas of Unix, while at the same time saying that GNU is something different. Technically, GNU is like Unix. But unlike Unix, GNU gives its users freedom.</w:t>
      </w:r>
    </w:p>
    <w:p w14:paraId="09BA8F94" w14:textId="215AF180" w:rsidR="001A51A9" w:rsidRDefault="001A51A9" w:rsidP="005E57E9">
      <w:pPr>
        <w:pStyle w:val="Style4"/>
      </w:pPr>
      <w:r w:rsidRPr="001B1C68">
        <w:rPr>
          <w:i/>
          <w:u w:val="single"/>
        </w:rPr>
        <w:t>The primary and continuing goal of GNU</w:t>
      </w:r>
      <w:r>
        <w:t xml:space="preserve"> is to offer a Unix-</w:t>
      </w:r>
      <w:r w:rsidRPr="001B1C68">
        <w:rPr>
          <w:color w:val="FF0000"/>
        </w:rPr>
        <w:t>compatible system that would</w:t>
      </w:r>
      <w:r>
        <w:t xml:space="preserve"> be 100% free software. Not 95% free, not 99.5%, but 100%. The name of the system, GNU, is a recursive acronym meaning GNU's Not Unix—a way of paying tribute to the technical ideas of Unix, while at the same time saying that GNU is something different. Technically, GNU is like Unix. But unlike Unix, GNU gives its users freedom.</w:t>
      </w:r>
    </w:p>
    <w:p w14:paraId="0A8938B0" w14:textId="77777777" w:rsidR="001A51A9" w:rsidRDefault="001A51A9" w:rsidP="005E57E9">
      <w:pPr>
        <w:pStyle w:val="Style5"/>
      </w:pPr>
      <w:r>
        <w:t xml:space="preserve">The primary and continuing goal of GNU is to offer a Unix-compatible system that would be 100% free software. Not 95% free, not 99.5%, but 100%. The name of the system, GNU, is a recursive acronym meaning GNU's Not Unix—a </w:t>
      </w:r>
      <w:r>
        <w:lastRenderedPageBreak/>
        <w:t>way of paying tribute to the technical ideas of Unix, while at the same time saying that GNU is something different. Technically, GNU is like Unix. But unlike Unix, GNU gives its users freedom.</w:t>
      </w:r>
    </w:p>
    <w:p w14:paraId="35BC0E9C" w14:textId="77777777" w:rsidR="001A51A9" w:rsidRDefault="001A51A9" w:rsidP="001A51A9"/>
    <w:sectPr w:rsidR="001A51A9" w:rsidSect="00040C75">
      <w:pgSz w:w="11900" w:h="16840"/>
      <w:pgMar w:top="1440" w:right="1800" w:bottom="1440" w:left="180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Baskerville">
    <w:panose1 w:val="02020502070401020303"/>
    <w:charset w:val="00"/>
    <w:family w:val="auto"/>
    <w:pitch w:val="variable"/>
    <w:sig w:usb0="80000063" w:usb1="00000000" w:usb2="00000000" w:usb3="00000000" w:csb0="000001FB" w:csb1="00000000"/>
  </w:font>
  <w:font w:name="Bookman Old Style">
    <w:panose1 w:val="0205060405050502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1058"/>
    <w:rsid w:val="00040C75"/>
    <w:rsid w:val="000F4F55"/>
    <w:rsid w:val="001142B6"/>
    <w:rsid w:val="001A51A9"/>
    <w:rsid w:val="001B1C68"/>
    <w:rsid w:val="002F4DBC"/>
    <w:rsid w:val="003465A3"/>
    <w:rsid w:val="0047235F"/>
    <w:rsid w:val="004A5A73"/>
    <w:rsid w:val="00546BC2"/>
    <w:rsid w:val="005E57E9"/>
    <w:rsid w:val="00640733"/>
    <w:rsid w:val="00684483"/>
    <w:rsid w:val="00763CC9"/>
    <w:rsid w:val="008111A4"/>
    <w:rsid w:val="008A1058"/>
    <w:rsid w:val="009A08C5"/>
    <w:rsid w:val="00A706EC"/>
    <w:rsid w:val="00AA1889"/>
    <w:rsid w:val="00B46347"/>
    <w:rsid w:val="00B76715"/>
    <w:rsid w:val="00BC119F"/>
    <w:rsid w:val="00C2561B"/>
    <w:rsid w:val="00C72A49"/>
    <w:rsid w:val="00CF007E"/>
    <w:rsid w:val="00D64FEA"/>
    <w:rsid w:val="00DE516B"/>
    <w:rsid w:val="00DF0172"/>
    <w:rsid w:val="00FE4ABF"/>
  </w:rsids>
  <m:mathPr>
    <m:mathFont m:val="Cambria Math"/>
    <m:brkBin m:val="before"/>
    <m:brkBinSub m:val="--"/>
    <m:smallFrac m:val="0"/>
    <m:dispDef m:val="0"/>
    <m:lMargin m:val="0"/>
    <m:rMargin m:val="0"/>
    <m:defJc m:val="centerGroup"/>
    <m:wrapRight/>
    <m:intLim m:val="subSup"/>
    <m:naryLim m:val="subSup"/>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7E2DB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76715"/>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B76715"/>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76715"/>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6715"/>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B7671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76715"/>
    <w:rPr>
      <w:rFonts w:asciiTheme="majorHAnsi" w:eastAsiaTheme="majorEastAsia" w:hAnsiTheme="majorHAnsi" w:cstheme="majorBidi"/>
      <w:b/>
      <w:bCs/>
      <w:color w:val="4F81BD" w:themeColor="accent1"/>
    </w:rPr>
  </w:style>
  <w:style w:type="paragraph" w:customStyle="1" w:styleId="Style1">
    <w:name w:val="Style1"/>
    <w:basedOn w:val="Normal"/>
    <w:qFormat/>
    <w:rsid w:val="003465A3"/>
    <w:pPr>
      <w:pBdr>
        <w:top w:val="single" w:sz="4" w:space="1" w:color="auto"/>
        <w:left w:val="single" w:sz="4" w:space="4" w:color="auto"/>
        <w:bottom w:val="single" w:sz="4" w:space="1" w:color="auto"/>
        <w:right w:val="single" w:sz="4" w:space="4" w:color="auto"/>
      </w:pBdr>
      <w:shd w:val="clear" w:color="auto" w:fill="CCFFCC"/>
      <w:spacing w:line="360" w:lineRule="auto"/>
      <w:ind w:left="720" w:right="567" w:firstLine="1134"/>
      <w:jc w:val="center"/>
    </w:pPr>
    <w:rPr>
      <w:rFonts w:ascii="Baskerville" w:hAnsi="Baskerville"/>
      <w:b/>
      <w:bCs/>
      <w:i/>
      <w:iCs/>
      <w:smallCaps/>
      <w:strike/>
      <w:color w:val="FF0000"/>
      <w:sz w:val="28"/>
      <w:szCs w:val="28"/>
      <w:u w:val="single"/>
    </w:rPr>
  </w:style>
  <w:style w:type="paragraph" w:customStyle="1" w:styleId="Style2">
    <w:name w:val="Style2"/>
    <w:basedOn w:val="Normal"/>
    <w:qFormat/>
    <w:rsid w:val="000F4F55"/>
    <w:pPr>
      <w:shd w:val="pct40" w:color="D99594" w:themeColor="accent2" w:themeTint="99" w:fill="auto"/>
      <w:jc w:val="both"/>
    </w:pPr>
  </w:style>
  <w:style w:type="paragraph" w:customStyle="1" w:styleId="Style3">
    <w:name w:val="Style3"/>
    <w:basedOn w:val="Normal"/>
    <w:qFormat/>
    <w:rsid w:val="00C72A49"/>
    <w:pPr>
      <w:spacing w:before="240" w:after="240"/>
      <w:ind w:left="567" w:right="567"/>
    </w:pPr>
    <w:rPr>
      <w:rFonts w:ascii="Bookman Old Style" w:hAnsi="Bookman Old Style"/>
    </w:rPr>
  </w:style>
  <w:style w:type="paragraph" w:customStyle="1" w:styleId="Style4">
    <w:name w:val="Style4"/>
    <w:basedOn w:val="Style3"/>
    <w:qFormat/>
    <w:rsid w:val="005E57E9"/>
    <w:pPr>
      <w:spacing w:line="360" w:lineRule="auto"/>
    </w:pPr>
  </w:style>
  <w:style w:type="paragraph" w:customStyle="1" w:styleId="Style5">
    <w:name w:val="Style5"/>
    <w:basedOn w:val="Style3"/>
    <w:qFormat/>
    <w:rsid w:val="005E57E9"/>
    <w:pPr>
      <w:spacing w:line="480" w:lineRule="auto"/>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76715"/>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B76715"/>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76715"/>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6715"/>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B7671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76715"/>
    <w:rPr>
      <w:rFonts w:asciiTheme="majorHAnsi" w:eastAsiaTheme="majorEastAsia" w:hAnsiTheme="majorHAnsi" w:cstheme="majorBidi"/>
      <w:b/>
      <w:bCs/>
      <w:color w:val="4F81BD" w:themeColor="accent1"/>
    </w:rPr>
  </w:style>
  <w:style w:type="paragraph" w:customStyle="1" w:styleId="Style1">
    <w:name w:val="Style1"/>
    <w:basedOn w:val="Normal"/>
    <w:qFormat/>
    <w:rsid w:val="003465A3"/>
    <w:pPr>
      <w:pBdr>
        <w:top w:val="single" w:sz="4" w:space="1" w:color="auto"/>
        <w:left w:val="single" w:sz="4" w:space="4" w:color="auto"/>
        <w:bottom w:val="single" w:sz="4" w:space="1" w:color="auto"/>
        <w:right w:val="single" w:sz="4" w:space="4" w:color="auto"/>
      </w:pBdr>
      <w:shd w:val="clear" w:color="auto" w:fill="CCFFCC"/>
      <w:spacing w:line="360" w:lineRule="auto"/>
      <w:ind w:left="720" w:right="567" w:firstLine="1134"/>
      <w:jc w:val="center"/>
    </w:pPr>
    <w:rPr>
      <w:rFonts w:ascii="Baskerville" w:hAnsi="Baskerville"/>
      <w:b/>
      <w:bCs/>
      <w:i/>
      <w:iCs/>
      <w:smallCaps/>
      <w:strike/>
      <w:color w:val="FF0000"/>
      <w:sz w:val="28"/>
      <w:szCs w:val="28"/>
      <w:u w:val="single"/>
    </w:rPr>
  </w:style>
  <w:style w:type="paragraph" w:customStyle="1" w:styleId="Style2">
    <w:name w:val="Style2"/>
    <w:basedOn w:val="Normal"/>
    <w:qFormat/>
    <w:rsid w:val="000F4F55"/>
    <w:pPr>
      <w:shd w:val="pct40" w:color="D99594" w:themeColor="accent2" w:themeTint="99" w:fill="auto"/>
      <w:jc w:val="both"/>
    </w:pPr>
  </w:style>
  <w:style w:type="paragraph" w:customStyle="1" w:styleId="Style3">
    <w:name w:val="Style3"/>
    <w:basedOn w:val="Normal"/>
    <w:qFormat/>
    <w:rsid w:val="00C72A49"/>
    <w:pPr>
      <w:spacing w:before="240" w:after="240"/>
      <w:ind w:left="567" w:right="567"/>
    </w:pPr>
    <w:rPr>
      <w:rFonts w:ascii="Bookman Old Style" w:hAnsi="Bookman Old Style"/>
    </w:rPr>
  </w:style>
  <w:style w:type="paragraph" w:customStyle="1" w:styleId="Style4">
    <w:name w:val="Style4"/>
    <w:basedOn w:val="Style3"/>
    <w:qFormat/>
    <w:rsid w:val="005E57E9"/>
    <w:pPr>
      <w:spacing w:line="360" w:lineRule="auto"/>
    </w:pPr>
  </w:style>
  <w:style w:type="paragraph" w:customStyle="1" w:styleId="Style5">
    <w:name w:val="Style5"/>
    <w:basedOn w:val="Style3"/>
    <w:qFormat/>
    <w:rsid w:val="005E57E9"/>
    <w:pPr>
      <w:spacing w:line="48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195</Words>
  <Characters>1112</Characters>
  <Application>Microsoft Macintosh Word</Application>
  <DocSecurity>0</DocSecurity>
  <Lines>9</Lines>
  <Paragraphs>2</Paragraphs>
  <ScaleCrop>false</ScaleCrop>
  <Company>Adelaide University</Company>
  <LinksUpToDate>false</LinksUpToDate>
  <CharactersWithSpaces>1305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Kelly</dc:creator>
  <cp:keywords/>
  <dc:description/>
  <cp:lastModifiedBy>Peter Kelly</cp:lastModifiedBy>
  <cp:revision>26</cp:revision>
  <dcterms:created xsi:type="dcterms:W3CDTF">2011-11-09T14:38:00Z</dcterms:created>
  <dcterms:modified xsi:type="dcterms:W3CDTF">2011-11-09T17:59:00Z</dcterms:modified>
</cp:coreProperties>
</file>