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3C00" w:rsidRPr="004F192C" w:rsidRDefault="002D3C6C" w:rsidP="004F192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</w:rPr>
      </w:pPr>
      <w:r w:rsidRPr="004F192C">
        <w:rPr>
          <w:rFonts w:ascii="微软雅黑" w:eastAsia="微软雅黑" w:hAnsi="微软雅黑" w:hint="eastAsia"/>
          <w:sz w:val="24"/>
        </w:rPr>
        <w:t>电脑刷新率一定要是6</w:t>
      </w:r>
      <w:r w:rsidRPr="004F192C">
        <w:rPr>
          <w:rFonts w:ascii="微软雅黑" w:eastAsia="微软雅黑" w:hAnsi="微软雅黑"/>
          <w:sz w:val="24"/>
        </w:rPr>
        <w:t>0</w:t>
      </w:r>
      <w:r w:rsidRPr="004F192C">
        <w:rPr>
          <w:rFonts w:ascii="微软雅黑" w:eastAsia="微软雅黑" w:hAnsi="微软雅黑" w:hint="eastAsia"/>
          <w:sz w:val="24"/>
        </w:rPr>
        <w:t>Hz</w:t>
      </w:r>
      <w:r w:rsidRPr="004F192C">
        <w:rPr>
          <w:rFonts w:ascii="微软雅黑" w:eastAsia="微软雅黑" w:hAnsi="微软雅黑"/>
          <w:sz w:val="24"/>
        </w:rPr>
        <w:t xml:space="preserve">, </w:t>
      </w:r>
      <w:r w:rsidRPr="004F192C">
        <w:rPr>
          <w:rFonts w:ascii="微软雅黑" w:eastAsia="微软雅黑" w:hAnsi="微软雅黑" w:hint="eastAsia"/>
          <w:sz w:val="24"/>
        </w:rPr>
        <w:t>分辨率为1</w:t>
      </w:r>
      <w:r w:rsidRPr="004F192C">
        <w:rPr>
          <w:rFonts w:ascii="微软雅黑" w:eastAsia="微软雅黑" w:hAnsi="微软雅黑"/>
          <w:sz w:val="24"/>
        </w:rPr>
        <w:t>024</w:t>
      </w:r>
      <w:r w:rsidRPr="004F192C">
        <w:rPr>
          <w:rFonts w:ascii="微软雅黑" w:eastAsia="微软雅黑" w:hAnsi="微软雅黑" w:hint="eastAsia"/>
          <w:sz w:val="24"/>
        </w:rPr>
        <w:t>*</w:t>
      </w:r>
      <w:r w:rsidRPr="004F192C">
        <w:rPr>
          <w:rFonts w:ascii="微软雅黑" w:eastAsia="微软雅黑" w:hAnsi="微软雅黑"/>
          <w:sz w:val="24"/>
        </w:rPr>
        <w:t>768</w:t>
      </w:r>
      <w:r w:rsidRPr="004F192C">
        <w:rPr>
          <w:rFonts w:ascii="微软雅黑" w:eastAsia="微软雅黑" w:hAnsi="微软雅黑" w:hint="eastAsia"/>
          <w:sz w:val="24"/>
        </w:rPr>
        <w:t>；</w:t>
      </w:r>
    </w:p>
    <w:p w:rsidR="00DC3C00" w:rsidRPr="00DC3C00" w:rsidRDefault="00DC3C00" w:rsidP="00DC3C00">
      <w:pPr>
        <w:pStyle w:val="a5"/>
        <w:autoSpaceDE w:val="0"/>
        <w:autoSpaceDN w:val="0"/>
        <w:adjustRightInd w:val="0"/>
        <w:ind w:left="420" w:firstLineChars="0" w:firstLine="0"/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微软雅黑" w:eastAsia="微软雅黑" w:hAnsi="微软雅黑" w:hint="eastAsia"/>
          <w:sz w:val="24"/>
        </w:rPr>
        <w:t>指导语</w:t>
      </w:r>
    </w:p>
    <w:p w:rsidR="00AB6993" w:rsidRDefault="004C6A33" w:rsidP="00E27DBF">
      <w:pPr>
        <w:ind w:firstLineChars="200" w:firstLine="400"/>
        <w:rPr>
          <w:rFonts w:ascii="微软雅黑" w:eastAsia="微软雅黑" w:hAnsi="微软雅黑" w:hint="eastAsia"/>
          <w:sz w:val="20"/>
        </w:rPr>
      </w:pPr>
      <w:r w:rsidRPr="00131C1D">
        <w:rPr>
          <w:rFonts w:ascii="微软雅黑" w:eastAsia="微软雅黑" w:hAnsi="微软雅黑" w:hint="eastAsia"/>
          <w:sz w:val="20"/>
        </w:rPr>
        <w:t>欢迎您参与本次实验，本次实验需要您记清楚每一步试验程序</w:t>
      </w:r>
      <w:r w:rsidR="00131C1D">
        <w:rPr>
          <w:rFonts w:ascii="微软雅黑" w:eastAsia="微软雅黑" w:hAnsi="微软雅黑" w:hint="eastAsia"/>
          <w:sz w:val="20"/>
        </w:rPr>
        <w:t>，</w:t>
      </w:r>
      <w:r w:rsidRPr="00131C1D">
        <w:rPr>
          <w:rFonts w:ascii="微软雅黑" w:eastAsia="微软雅黑" w:hAnsi="微软雅黑" w:hint="eastAsia"/>
          <w:sz w:val="20"/>
        </w:rPr>
        <w:t>严格遵守实验规定动作，并集中注意力做出判断。感谢您的参与配合！</w:t>
      </w:r>
    </w:p>
    <w:p w:rsidR="00AB6993" w:rsidRDefault="00AB6993" w:rsidP="00131C1D">
      <w:pPr>
        <w:ind w:firstLineChars="200" w:firstLine="40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一共有两个实验，每个实验大概1</w:t>
      </w:r>
      <w:r>
        <w:rPr>
          <w:rFonts w:ascii="微软雅黑" w:eastAsia="微软雅黑" w:hAnsi="微软雅黑"/>
          <w:sz w:val="20"/>
        </w:rPr>
        <w:t>0</w:t>
      </w:r>
      <w:r>
        <w:rPr>
          <w:rFonts w:ascii="微软雅黑" w:eastAsia="微软雅黑" w:hAnsi="微软雅黑" w:hint="eastAsia"/>
          <w:sz w:val="20"/>
        </w:rPr>
        <w:t>-</w:t>
      </w:r>
      <w:r>
        <w:rPr>
          <w:rFonts w:ascii="微软雅黑" w:eastAsia="微软雅黑" w:hAnsi="微软雅黑"/>
          <w:sz w:val="20"/>
        </w:rPr>
        <w:t>15</w:t>
      </w:r>
      <w:r>
        <w:rPr>
          <w:rFonts w:ascii="微软雅黑" w:eastAsia="微软雅黑" w:hAnsi="微软雅黑" w:hint="eastAsia"/>
          <w:sz w:val="20"/>
        </w:rPr>
        <w:t>分钟，每个实验开始前需要先练习。</w:t>
      </w:r>
    </w:p>
    <w:p w:rsidR="00427A0C" w:rsidRPr="00131C1D" w:rsidRDefault="004F192C" w:rsidP="00E27DBF">
      <w:pPr>
        <w:ind w:firstLineChars="200" w:firstLine="40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任务介绍如下：</w:t>
      </w:r>
    </w:p>
    <w:p w:rsidR="004C6A33" w:rsidRPr="00AB6993" w:rsidRDefault="00AB6993" w:rsidP="00AB6993">
      <w:pPr>
        <w:jc w:val="center"/>
        <w:rPr>
          <w:rFonts w:ascii="微软雅黑" w:eastAsia="微软雅黑" w:hAnsi="微软雅黑"/>
          <w:b/>
          <w:bCs/>
          <w:sz w:val="20"/>
        </w:rPr>
      </w:pPr>
      <w:r w:rsidRPr="00AB6993">
        <w:rPr>
          <w:rFonts w:ascii="微软雅黑" w:eastAsia="微软雅黑" w:hAnsi="微软雅黑" w:hint="eastAsia"/>
          <w:b/>
          <w:bCs/>
          <w:sz w:val="20"/>
        </w:rPr>
        <w:t>实验一</w:t>
      </w:r>
    </w:p>
    <w:p w:rsidR="00427A0C" w:rsidRPr="00131C1D" w:rsidRDefault="004C6A33" w:rsidP="00427A0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</w:rPr>
      </w:pPr>
      <w:r w:rsidRPr="00131C1D">
        <w:rPr>
          <w:rFonts w:ascii="微软雅黑" w:eastAsia="微软雅黑" w:hAnsi="微软雅黑" w:hint="eastAsia"/>
          <w:sz w:val="20"/>
        </w:rPr>
        <w:t>当屏幕上出现“</w:t>
      </w:r>
      <w:r w:rsidR="001877B8">
        <w:rPr>
          <w:rFonts w:ascii="微软雅黑" w:eastAsia="微软雅黑" w:hAnsi="微软雅黑" w:hint="eastAsia"/>
          <w:sz w:val="20"/>
        </w:rPr>
        <w:t>按空格键开始</w:t>
      </w:r>
      <w:r w:rsidRPr="00131C1D">
        <w:rPr>
          <w:rFonts w:ascii="微软雅黑" w:eastAsia="微软雅黑" w:hAnsi="微软雅黑" w:hint="eastAsia"/>
          <w:sz w:val="20"/>
        </w:rPr>
        <w:t>”，请您按下空格键，实验开始。屏幕上会依次呈现两个在行走的光点小人，其中一个是正立的，另一个是倒立的。</w:t>
      </w:r>
      <w:r w:rsidR="00427A0C" w:rsidRPr="00131C1D">
        <w:rPr>
          <w:rFonts w:ascii="微软雅黑" w:eastAsia="微软雅黑" w:hAnsi="微软雅黑" w:hint="eastAsia"/>
          <w:sz w:val="20"/>
        </w:rPr>
        <w:t>举例如下：</w:t>
      </w:r>
    </w:p>
    <w:p w:rsidR="00427A0C" w:rsidRPr="00131C1D" w:rsidRDefault="00427A0C" w:rsidP="00427A0C">
      <w:pPr>
        <w:pStyle w:val="a5"/>
        <w:ind w:left="360" w:firstLineChars="0" w:firstLine="0"/>
        <w:jc w:val="center"/>
        <w:rPr>
          <w:rFonts w:ascii="微软雅黑" w:eastAsia="微软雅黑" w:hAnsi="微软雅黑"/>
          <w:sz w:val="20"/>
        </w:rPr>
      </w:pPr>
      <w:r w:rsidRPr="00131C1D">
        <w:rPr>
          <w:rFonts w:ascii="微软雅黑" w:eastAsia="微软雅黑" w:hAnsi="微软雅黑"/>
          <w:noProof/>
          <w:sz w:val="20"/>
        </w:rPr>
        <w:drawing>
          <wp:inline distT="0" distB="0" distL="0" distR="0" wp14:anchorId="016864B7" wp14:editId="1CEC7F1F">
            <wp:extent cx="609524" cy="95238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C1D">
        <w:rPr>
          <w:rFonts w:ascii="微软雅黑" w:eastAsia="微软雅黑" w:hAnsi="微软雅黑" w:hint="eastAsia"/>
          <w:sz w:val="20"/>
        </w:rPr>
        <w:t xml:space="preserve">   </w:t>
      </w:r>
      <w:r w:rsidRPr="00131C1D">
        <w:rPr>
          <w:rFonts w:ascii="微软雅黑" w:eastAsia="微软雅黑" w:hAnsi="微软雅黑"/>
          <w:noProof/>
          <w:sz w:val="20"/>
        </w:rPr>
        <w:drawing>
          <wp:inline distT="0" distB="0" distL="0" distR="0" wp14:anchorId="37D59C68" wp14:editId="18DE2673">
            <wp:extent cx="609524" cy="9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0C" w:rsidRPr="00131C1D" w:rsidRDefault="00427A0C" w:rsidP="00427A0C">
      <w:pPr>
        <w:rPr>
          <w:rFonts w:ascii="微软雅黑" w:eastAsia="微软雅黑" w:hAnsi="微软雅黑"/>
          <w:sz w:val="20"/>
        </w:rPr>
      </w:pPr>
      <w:r w:rsidRPr="00131C1D">
        <w:rPr>
          <w:rFonts w:ascii="微软雅黑" w:eastAsia="微软雅黑" w:hAnsi="微软雅黑" w:hint="eastAsia"/>
          <w:sz w:val="20"/>
        </w:rPr>
        <w:t xml:space="preserve">                                </w:t>
      </w:r>
      <w:r w:rsidR="008C0E18">
        <w:rPr>
          <w:rFonts w:ascii="微软雅黑" w:eastAsia="微软雅黑" w:hAnsi="微软雅黑" w:hint="eastAsia"/>
          <w:sz w:val="20"/>
        </w:rPr>
        <w:t xml:space="preserve">  </w:t>
      </w:r>
      <w:r w:rsidRPr="00131C1D">
        <w:rPr>
          <w:rFonts w:ascii="微软雅黑" w:eastAsia="微软雅黑" w:hAnsi="微软雅黑" w:hint="eastAsia"/>
          <w:sz w:val="20"/>
        </w:rPr>
        <w:t xml:space="preserve"> 正立        倒立</w:t>
      </w:r>
    </w:p>
    <w:p w:rsidR="004C6A33" w:rsidRDefault="004C6A33" w:rsidP="00427A0C">
      <w:pPr>
        <w:pStyle w:val="a5"/>
        <w:ind w:left="360" w:firstLineChars="0" w:firstLine="0"/>
        <w:rPr>
          <w:rFonts w:ascii="微软雅黑" w:eastAsia="微软雅黑" w:hAnsi="微软雅黑"/>
          <w:sz w:val="20"/>
        </w:rPr>
      </w:pPr>
      <w:r w:rsidRPr="00131C1D">
        <w:rPr>
          <w:rFonts w:ascii="微软雅黑" w:eastAsia="微软雅黑" w:hAnsi="微软雅黑" w:hint="eastAsia"/>
          <w:sz w:val="20"/>
        </w:rPr>
        <w:t>呈现过后，屏幕上会</w:t>
      </w:r>
      <w:r w:rsidR="00427A0C" w:rsidRPr="00131C1D">
        <w:rPr>
          <w:rFonts w:ascii="微软雅黑" w:eastAsia="微软雅黑" w:hAnsi="微软雅黑" w:hint="eastAsia"/>
          <w:sz w:val="20"/>
        </w:rPr>
        <w:t>出现</w:t>
      </w:r>
      <w:r w:rsidRPr="00131C1D">
        <w:rPr>
          <w:rFonts w:ascii="微软雅黑" w:eastAsia="微软雅黑" w:hAnsi="微软雅黑" w:hint="eastAsia"/>
          <w:sz w:val="20"/>
        </w:rPr>
        <w:t>空白，</w:t>
      </w:r>
      <w:r w:rsidR="00840E49" w:rsidRPr="00131C1D">
        <w:rPr>
          <w:rFonts w:ascii="微软雅黑" w:eastAsia="微软雅黑" w:hAnsi="微软雅黑" w:hint="eastAsia"/>
          <w:sz w:val="20"/>
        </w:rPr>
        <w:t>您的任务是</w:t>
      </w:r>
      <w:r w:rsidRPr="00131C1D">
        <w:rPr>
          <w:rFonts w:ascii="微软雅黑" w:eastAsia="微软雅黑" w:hAnsi="微软雅黑" w:hint="eastAsia"/>
          <w:sz w:val="20"/>
        </w:rPr>
        <w:t>通过</w:t>
      </w:r>
      <w:r w:rsidRPr="00131C1D">
        <w:rPr>
          <w:rFonts w:ascii="微软雅黑" w:eastAsia="微软雅黑" w:hAnsi="微软雅黑" w:hint="eastAsia"/>
          <w:b/>
          <w:sz w:val="20"/>
          <w:u w:val="single"/>
        </w:rPr>
        <w:t>按方向键</w:t>
      </w:r>
      <w:r w:rsidR="001877B8">
        <w:rPr>
          <w:rFonts w:ascii="微软雅黑" w:eastAsia="微软雅黑" w:hAnsi="微软雅黑" w:hint="eastAsia"/>
          <w:b/>
          <w:sz w:val="20"/>
          <w:u w:val="single"/>
        </w:rPr>
        <w:t>（左箭头和右箭头）</w:t>
      </w:r>
      <w:r w:rsidRPr="00131C1D">
        <w:rPr>
          <w:rFonts w:ascii="微软雅黑" w:eastAsia="微软雅黑" w:hAnsi="微软雅黑" w:hint="eastAsia"/>
          <w:sz w:val="20"/>
        </w:rPr>
        <w:t>判断哪一个光点小人</w:t>
      </w:r>
      <w:r w:rsidRPr="009D5F5A">
        <w:rPr>
          <w:rFonts w:ascii="微软雅黑" w:eastAsia="微软雅黑" w:hAnsi="微软雅黑" w:hint="eastAsia"/>
          <w:b/>
          <w:sz w:val="20"/>
          <w:u w:val="single"/>
        </w:rPr>
        <w:t>呈现的时间更长</w:t>
      </w:r>
      <w:r w:rsidR="00427A0C" w:rsidRPr="00131C1D">
        <w:rPr>
          <w:rFonts w:ascii="微软雅黑" w:eastAsia="微软雅黑" w:hAnsi="微软雅黑" w:hint="eastAsia"/>
          <w:sz w:val="20"/>
        </w:rPr>
        <w:t>：若</w:t>
      </w:r>
      <w:r w:rsidR="00427A0C" w:rsidRPr="00131C1D">
        <w:rPr>
          <w:rFonts w:ascii="微软雅黑" w:eastAsia="微软雅黑" w:hAnsi="微软雅黑" w:hint="eastAsia"/>
          <w:b/>
          <w:sz w:val="20"/>
          <w:u w:val="single"/>
        </w:rPr>
        <w:t>先呈现</w:t>
      </w:r>
      <w:r w:rsidR="00427A0C" w:rsidRPr="00131C1D">
        <w:rPr>
          <w:rFonts w:ascii="微软雅黑" w:eastAsia="微软雅黑" w:hAnsi="微软雅黑" w:hint="eastAsia"/>
          <w:sz w:val="20"/>
        </w:rPr>
        <w:t>的时间长则按</w:t>
      </w:r>
      <w:r w:rsidR="00427A0C" w:rsidRPr="00131C1D">
        <w:rPr>
          <w:rFonts w:ascii="微软雅黑" w:eastAsia="微软雅黑" w:hAnsi="微软雅黑" w:hint="eastAsia"/>
          <w:b/>
          <w:sz w:val="20"/>
          <w:u w:val="single"/>
        </w:rPr>
        <w:t>向左的方向键</w:t>
      </w:r>
      <w:r w:rsidR="00427A0C" w:rsidRPr="00131C1D">
        <w:rPr>
          <w:rFonts w:ascii="微软雅黑" w:eastAsia="微软雅黑" w:hAnsi="微软雅黑" w:hint="eastAsia"/>
          <w:sz w:val="20"/>
        </w:rPr>
        <w:t>，若</w:t>
      </w:r>
      <w:r w:rsidR="00427A0C" w:rsidRPr="00131C1D">
        <w:rPr>
          <w:rFonts w:ascii="微软雅黑" w:eastAsia="微软雅黑" w:hAnsi="微软雅黑" w:hint="eastAsia"/>
          <w:b/>
          <w:sz w:val="20"/>
          <w:u w:val="single"/>
        </w:rPr>
        <w:t>后呈现</w:t>
      </w:r>
      <w:r w:rsidR="00427A0C" w:rsidRPr="00131C1D">
        <w:rPr>
          <w:rFonts w:ascii="微软雅黑" w:eastAsia="微软雅黑" w:hAnsi="微软雅黑" w:hint="eastAsia"/>
          <w:sz w:val="20"/>
        </w:rPr>
        <w:t>的时间长则按</w:t>
      </w:r>
      <w:r w:rsidR="00427A0C" w:rsidRPr="00131C1D">
        <w:rPr>
          <w:rFonts w:ascii="微软雅黑" w:eastAsia="微软雅黑" w:hAnsi="微软雅黑" w:hint="eastAsia"/>
          <w:b/>
          <w:sz w:val="20"/>
          <w:u w:val="single"/>
        </w:rPr>
        <w:t>向右的方向键</w:t>
      </w:r>
      <w:r w:rsidR="00427A0C" w:rsidRPr="00131C1D">
        <w:rPr>
          <w:rFonts w:ascii="微软雅黑" w:eastAsia="微软雅黑" w:hAnsi="微软雅黑" w:hint="eastAsia"/>
          <w:sz w:val="20"/>
        </w:rPr>
        <w:t>。</w:t>
      </w:r>
      <w:r w:rsidR="00840E49" w:rsidRPr="00131C1D">
        <w:rPr>
          <w:rFonts w:ascii="微软雅黑" w:eastAsia="微软雅黑" w:hAnsi="微软雅黑" w:hint="eastAsia"/>
          <w:sz w:val="20"/>
        </w:rPr>
        <w:t>光点小人</w:t>
      </w:r>
      <w:r w:rsidR="00131C1D" w:rsidRPr="00131C1D">
        <w:rPr>
          <w:rFonts w:ascii="微软雅黑" w:eastAsia="微软雅黑" w:hAnsi="微软雅黑" w:hint="eastAsia"/>
          <w:sz w:val="20"/>
        </w:rPr>
        <w:t>呈现的方式与呈现时长之间没有关联。</w:t>
      </w:r>
      <w:r w:rsidR="00427A0C" w:rsidRPr="00131C1D">
        <w:rPr>
          <w:rFonts w:ascii="微软雅黑" w:eastAsia="微软雅黑" w:hAnsi="微软雅黑" w:hint="eastAsia"/>
          <w:sz w:val="20"/>
        </w:rPr>
        <w:t>判断之后</w:t>
      </w:r>
      <w:r w:rsidR="00232F1D" w:rsidRPr="00131C1D">
        <w:rPr>
          <w:rFonts w:ascii="微软雅黑" w:eastAsia="微软雅黑" w:hAnsi="微软雅黑" w:hint="eastAsia"/>
          <w:sz w:val="20"/>
        </w:rPr>
        <w:t>，屏幕中心会呈现</w:t>
      </w:r>
      <w:r w:rsidR="00D3420A" w:rsidRPr="00131C1D">
        <w:rPr>
          <w:rFonts w:ascii="微软雅黑" w:eastAsia="微软雅黑" w:hAnsi="微软雅黑" w:hint="eastAsia"/>
          <w:sz w:val="20"/>
        </w:rPr>
        <w:t>“+”</w:t>
      </w:r>
      <w:r w:rsidR="00840E49" w:rsidRPr="00131C1D">
        <w:rPr>
          <w:rFonts w:ascii="微软雅黑" w:eastAsia="微软雅黑" w:hAnsi="微软雅黑" w:hint="eastAsia"/>
          <w:sz w:val="20"/>
        </w:rPr>
        <w:t>，之后</w:t>
      </w:r>
      <w:r w:rsidR="00D3420A" w:rsidRPr="00131C1D">
        <w:rPr>
          <w:rFonts w:ascii="微软雅黑" w:eastAsia="微软雅黑" w:hAnsi="微软雅黑" w:hint="eastAsia"/>
          <w:sz w:val="20"/>
        </w:rPr>
        <w:t>重复上述操作。仅当判断的正确率大于</w:t>
      </w:r>
      <w:r w:rsidR="000A2A46">
        <w:rPr>
          <w:rFonts w:ascii="微软雅黑" w:eastAsia="微软雅黑" w:hAnsi="微软雅黑"/>
          <w:sz w:val="20"/>
        </w:rPr>
        <w:t>75</w:t>
      </w:r>
      <w:r w:rsidR="00D3420A" w:rsidRPr="00131C1D">
        <w:rPr>
          <w:rFonts w:ascii="微软雅黑" w:eastAsia="微软雅黑" w:hAnsi="微软雅黑" w:hint="eastAsia"/>
          <w:sz w:val="20"/>
        </w:rPr>
        <w:t>%时再进行下一步的实验。若屏幕上出现“ACC&lt;</w:t>
      </w:r>
      <w:r w:rsidR="000A2A46">
        <w:rPr>
          <w:rFonts w:ascii="微软雅黑" w:eastAsia="微软雅黑" w:hAnsi="微软雅黑"/>
          <w:sz w:val="20"/>
        </w:rPr>
        <w:t>75</w:t>
      </w:r>
      <w:r w:rsidR="00D3420A" w:rsidRPr="00131C1D">
        <w:rPr>
          <w:rFonts w:ascii="微软雅黑" w:eastAsia="微软雅黑" w:hAnsi="微软雅黑" w:hint="eastAsia"/>
          <w:sz w:val="20"/>
        </w:rPr>
        <w:t>%，keep practicing”，则说明正确率未达标</w:t>
      </w:r>
      <w:r w:rsidR="00840E49" w:rsidRPr="00131C1D">
        <w:rPr>
          <w:rFonts w:ascii="微软雅黑" w:eastAsia="微软雅黑" w:hAnsi="微软雅黑" w:hint="eastAsia"/>
          <w:sz w:val="20"/>
        </w:rPr>
        <w:t>，需</w:t>
      </w:r>
      <w:r w:rsidR="000A4D12">
        <w:rPr>
          <w:rFonts w:ascii="微软雅黑" w:eastAsia="微软雅黑" w:hAnsi="微软雅黑" w:hint="eastAsia"/>
          <w:sz w:val="20"/>
        </w:rPr>
        <w:t>重新</w:t>
      </w:r>
      <w:r w:rsidR="00840E49" w:rsidRPr="00131C1D">
        <w:rPr>
          <w:rFonts w:ascii="微软雅黑" w:eastAsia="微软雅黑" w:hAnsi="微软雅黑" w:hint="eastAsia"/>
          <w:sz w:val="20"/>
        </w:rPr>
        <w:t>开始学习</w:t>
      </w:r>
      <w:r w:rsidR="00D3420A" w:rsidRPr="00131C1D">
        <w:rPr>
          <w:rFonts w:ascii="微软雅黑" w:eastAsia="微软雅黑" w:hAnsi="微软雅黑" w:hint="eastAsia"/>
          <w:sz w:val="20"/>
        </w:rPr>
        <w:t>。</w:t>
      </w:r>
      <w:r w:rsidR="000F4C86">
        <w:rPr>
          <w:rFonts w:ascii="微软雅黑" w:eastAsia="微软雅黑" w:hAnsi="微软雅黑" w:hint="eastAsia"/>
          <w:sz w:val="20"/>
        </w:rPr>
        <w:t>注意，请勿抢答。</w:t>
      </w:r>
      <w:r w:rsidR="001877B8">
        <w:rPr>
          <w:rFonts w:ascii="微软雅黑" w:eastAsia="微软雅黑" w:hAnsi="微软雅黑" w:hint="eastAsia"/>
          <w:sz w:val="20"/>
        </w:rPr>
        <w:t>第二个光点刺激未消失前按键无效。</w:t>
      </w:r>
    </w:p>
    <w:p w:rsidR="00AB6993" w:rsidRDefault="004148ED" w:rsidP="00427A0C">
      <w:pPr>
        <w:pStyle w:val="a5"/>
        <w:ind w:left="360" w:firstLineChars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CD98ADD">
            <wp:simplePos x="0" y="0"/>
            <wp:positionH relativeFrom="column">
              <wp:posOffset>3473450</wp:posOffset>
            </wp:positionH>
            <wp:positionV relativeFrom="paragraph">
              <wp:posOffset>92710</wp:posOffset>
            </wp:positionV>
            <wp:extent cx="1860550" cy="1129030"/>
            <wp:effectExtent l="0" t="0" r="635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993">
        <w:rPr>
          <w:rFonts w:ascii="微软雅黑" w:eastAsia="微软雅黑" w:hAnsi="微软雅黑" w:hint="eastAsia"/>
          <w:sz w:val="20"/>
          <w:highlight w:val="yellow"/>
        </w:rPr>
        <w:t>首先要进行练习，</w:t>
      </w:r>
      <w:r w:rsidR="00AB6993" w:rsidRPr="00AB6993">
        <w:rPr>
          <w:rFonts w:ascii="微软雅黑" w:eastAsia="微软雅黑" w:hAnsi="微软雅黑" w:hint="eastAsia"/>
          <w:sz w:val="20"/>
          <w:highlight w:val="yellow"/>
        </w:rPr>
        <w:t>练习时将</w:t>
      </w:r>
      <w:proofErr w:type="spellStart"/>
      <w:r w:rsidR="00AB6993" w:rsidRPr="00AB6993">
        <w:rPr>
          <w:rFonts w:ascii="微软雅黑" w:eastAsia="微软雅黑" w:hAnsi="微软雅黑" w:hint="eastAsia"/>
          <w:sz w:val="20"/>
          <w:highlight w:val="yellow"/>
        </w:rPr>
        <w:t>Practice</w:t>
      </w:r>
      <w:r w:rsidR="00AB6993" w:rsidRPr="00AB6993">
        <w:rPr>
          <w:rFonts w:ascii="微软雅黑" w:eastAsia="微软雅黑" w:hAnsi="微软雅黑"/>
          <w:sz w:val="20"/>
          <w:highlight w:val="yellow"/>
        </w:rPr>
        <w:t>_BM_Time_Int.m</w:t>
      </w:r>
      <w:proofErr w:type="spellEnd"/>
      <w:r w:rsidR="00AB6993" w:rsidRPr="00AB6993">
        <w:rPr>
          <w:rFonts w:ascii="微软雅黑" w:eastAsia="微软雅黑" w:hAnsi="微软雅黑" w:hint="eastAsia"/>
          <w:sz w:val="20"/>
          <w:highlight w:val="yellow"/>
        </w:rPr>
        <w:t>拖入右侧命令框，在弹出的窗口</w:t>
      </w:r>
      <w:r w:rsidR="00CB34D1">
        <w:rPr>
          <w:rFonts w:ascii="微软雅黑" w:eastAsia="微软雅黑" w:hAnsi="微软雅黑" w:hint="eastAsia"/>
          <w:sz w:val="20"/>
          <w:highlight w:val="yellow"/>
        </w:rPr>
        <w:t>(如</w:t>
      </w:r>
      <w:r>
        <w:rPr>
          <w:rFonts w:ascii="微软雅黑" w:eastAsia="微软雅黑" w:hAnsi="微软雅黑" w:hint="eastAsia"/>
          <w:sz w:val="20"/>
          <w:highlight w:val="yellow"/>
        </w:rPr>
        <w:t>右</w:t>
      </w:r>
      <w:r w:rsidR="00CB34D1">
        <w:rPr>
          <w:rFonts w:ascii="微软雅黑" w:eastAsia="微软雅黑" w:hAnsi="微软雅黑" w:hint="eastAsia"/>
          <w:sz w:val="20"/>
          <w:highlight w:val="yellow"/>
        </w:rPr>
        <w:t>图)</w:t>
      </w:r>
      <w:r w:rsidR="00AB6993" w:rsidRPr="00AB6993">
        <w:rPr>
          <w:rFonts w:ascii="微软雅黑" w:eastAsia="微软雅黑" w:hAnsi="微软雅黑" w:hint="eastAsia"/>
          <w:sz w:val="20"/>
          <w:highlight w:val="yellow"/>
        </w:rPr>
        <w:t>中</w:t>
      </w:r>
      <w:r w:rsidR="00CB34D1">
        <w:rPr>
          <w:rFonts w:ascii="微软雅黑" w:eastAsia="微软雅黑" w:hAnsi="微软雅黑" w:hint="eastAsia"/>
          <w:sz w:val="20"/>
          <w:highlight w:val="yellow"/>
        </w:rPr>
        <w:t>直接点击确认，不需要修改默认参数Screen</w:t>
      </w:r>
      <w:r w:rsidR="00CB34D1">
        <w:rPr>
          <w:rFonts w:ascii="微软雅黑" w:eastAsia="微软雅黑" w:hAnsi="微软雅黑"/>
          <w:sz w:val="20"/>
          <w:highlight w:val="yellow"/>
        </w:rPr>
        <w:t xml:space="preserve"> Size</w:t>
      </w:r>
      <w:r w:rsidR="00AB6993" w:rsidRPr="00AB6993">
        <w:rPr>
          <w:rFonts w:ascii="微软雅黑" w:eastAsia="微软雅黑" w:hAnsi="微软雅黑" w:hint="eastAsia"/>
          <w:sz w:val="20"/>
          <w:highlight w:val="yellow"/>
        </w:rPr>
        <w:t>。</w:t>
      </w:r>
    </w:p>
    <w:p w:rsidR="00CB34D1" w:rsidRDefault="00CB34D1" w:rsidP="00427A0C">
      <w:pPr>
        <w:pStyle w:val="a5"/>
        <w:ind w:left="360" w:firstLineChars="0" w:firstLine="0"/>
        <w:rPr>
          <w:rFonts w:ascii="微软雅黑" w:eastAsia="微软雅黑" w:hAnsi="微软雅黑"/>
          <w:sz w:val="20"/>
        </w:rPr>
      </w:pPr>
    </w:p>
    <w:p w:rsidR="004C6A33" w:rsidRDefault="004148ED" w:rsidP="00AB6993">
      <w:pPr>
        <w:pStyle w:val="a5"/>
        <w:ind w:left="360" w:firstLineChars="0" w:firstLine="0"/>
        <w:rPr>
          <w:rFonts w:ascii="微软雅黑" w:eastAsia="微软雅黑" w:hAnsi="微软雅黑"/>
          <w:sz w:val="20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CF91EFA">
            <wp:simplePos x="0" y="0"/>
            <wp:positionH relativeFrom="column">
              <wp:posOffset>3562350</wp:posOffset>
            </wp:positionH>
            <wp:positionV relativeFrom="paragraph">
              <wp:posOffset>67310</wp:posOffset>
            </wp:positionV>
            <wp:extent cx="1815465" cy="2736850"/>
            <wp:effectExtent l="0" t="0" r="0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993">
        <w:rPr>
          <w:rFonts w:ascii="微软雅黑" w:eastAsia="微软雅黑" w:hAnsi="微软雅黑" w:hint="eastAsia"/>
          <w:sz w:val="20"/>
          <w:highlight w:val="yellow"/>
        </w:rPr>
        <w:t>一共十几次练习，练习结束后如果没有问题，将</w:t>
      </w:r>
      <w:proofErr w:type="spellStart"/>
      <w:r w:rsidR="00AB6993" w:rsidRPr="00AB6993">
        <w:rPr>
          <w:rFonts w:ascii="微软雅黑" w:eastAsia="微软雅黑" w:hAnsi="微软雅黑"/>
          <w:sz w:val="20"/>
          <w:highlight w:val="yellow"/>
        </w:rPr>
        <w:t>BM_time_Int.m</w:t>
      </w:r>
      <w:proofErr w:type="spellEnd"/>
      <w:r w:rsidR="00AB6993" w:rsidRPr="00AB6993">
        <w:rPr>
          <w:rFonts w:ascii="微软雅黑" w:eastAsia="微软雅黑" w:hAnsi="微软雅黑" w:hint="eastAsia"/>
          <w:sz w:val="20"/>
          <w:highlight w:val="yellow"/>
        </w:rPr>
        <w:t>拖入右侧命令框，</w:t>
      </w:r>
      <w:r>
        <w:rPr>
          <w:rFonts w:ascii="微软雅黑" w:eastAsia="微软雅黑" w:hAnsi="微软雅黑" w:hint="eastAsia"/>
          <w:sz w:val="20"/>
          <w:highlight w:val="yellow"/>
        </w:rPr>
        <w:t>在弹出的窗口中（如右图）</w:t>
      </w:r>
      <w:r w:rsidR="00CB34D1">
        <w:rPr>
          <w:rFonts w:ascii="微软雅黑" w:eastAsia="微软雅黑" w:hAnsi="微软雅黑" w:hint="eastAsia"/>
          <w:sz w:val="20"/>
          <w:highlight w:val="yellow"/>
        </w:rPr>
        <w:t>分别输入编号：如0</w:t>
      </w:r>
      <w:r w:rsidR="00CB34D1">
        <w:rPr>
          <w:rFonts w:ascii="微软雅黑" w:eastAsia="微软雅黑" w:hAnsi="微软雅黑"/>
          <w:sz w:val="20"/>
          <w:highlight w:val="yellow"/>
        </w:rPr>
        <w:t>1</w:t>
      </w:r>
      <w:r w:rsidR="00CB34D1">
        <w:rPr>
          <w:rFonts w:ascii="微软雅黑" w:eastAsia="微软雅黑" w:hAnsi="微软雅黑" w:hint="eastAsia"/>
          <w:sz w:val="20"/>
          <w:highlight w:val="yellow"/>
        </w:rPr>
        <w:t>,</w:t>
      </w:r>
      <w:r w:rsidR="00CB34D1">
        <w:rPr>
          <w:rFonts w:ascii="微软雅黑" w:eastAsia="微软雅黑" w:hAnsi="微软雅黑"/>
          <w:sz w:val="20"/>
          <w:highlight w:val="yellow"/>
        </w:rPr>
        <w:t>02</w:t>
      </w:r>
      <w:r w:rsidR="00CB34D1">
        <w:rPr>
          <w:rFonts w:ascii="微软雅黑" w:eastAsia="微软雅黑" w:hAnsi="微软雅黑" w:hint="eastAsia"/>
          <w:sz w:val="20"/>
          <w:highlight w:val="yellow"/>
        </w:rPr>
        <w:t>,</w:t>
      </w:r>
      <w:r w:rsidR="00CB34D1">
        <w:rPr>
          <w:rFonts w:ascii="微软雅黑" w:eastAsia="微软雅黑" w:hAnsi="微软雅黑"/>
          <w:sz w:val="20"/>
          <w:highlight w:val="yellow"/>
        </w:rPr>
        <w:t>03,</w:t>
      </w:r>
      <w:r w:rsidR="00CB34D1">
        <w:rPr>
          <w:rFonts w:ascii="微软雅黑" w:eastAsia="微软雅黑" w:hAnsi="微软雅黑" w:hint="eastAsia"/>
          <w:sz w:val="20"/>
          <w:highlight w:val="yellow"/>
        </w:rPr>
        <w:t>。。。。。1</w:t>
      </w:r>
      <w:r w:rsidR="00CB34D1">
        <w:rPr>
          <w:rFonts w:ascii="微软雅黑" w:eastAsia="微软雅黑" w:hAnsi="微软雅黑"/>
          <w:sz w:val="20"/>
          <w:highlight w:val="yellow"/>
        </w:rPr>
        <w:t>0</w:t>
      </w:r>
      <w:r w:rsidR="00CB34D1">
        <w:rPr>
          <w:rFonts w:ascii="微软雅黑" w:eastAsia="微软雅黑" w:hAnsi="微软雅黑" w:hint="eastAsia"/>
          <w:sz w:val="20"/>
          <w:highlight w:val="yellow"/>
        </w:rPr>
        <w:t>,</w:t>
      </w:r>
      <w:r w:rsidR="00CB34D1">
        <w:rPr>
          <w:rFonts w:ascii="微软雅黑" w:eastAsia="微软雅黑" w:hAnsi="微软雅黑"/>
          <w:sz w:val="20"/>
          <w:highlight w:val="yellow"/>
        </w:rPr>
        <w:t xml:space="preserve">11 </w:t>
      </w:r>
      <w:r w:rsidR="00CB34D1">
        <w:rPr>
          <w:rFonts w:ascii="微软雅黑" w:eastAsia="微软雅黑" w:hAnsi="微软雅黑" w:hint="eastAsia"/>
          <w:sz w:val="20"/>
          <w:highlight w:val="yellow"/>
        </w:rPr>
        <w:t>。性别输入数字1（女性）或2（男性），年龄照实输入即可，Screen</w:t>
      </w:r>
      <w:r w:rsidR="00CB34D1">
        <w:rPr>
          <w:rFonts w:ascii="微软雅黑" w:eastAsia="微软雅黑" w:hAnsi="微软雅黑"/>
          <w:sz w:val="20"/>
          <w:highlight w:val="yellow"/>
        </w:rPr>
        <w:t xml:space="preserve"> Size </w:t>
      </w:r>
      <w:r w:rsidR="00CB34D1">
        <w:rPr>
          <w:rFonts w:ascii="微软雅黑" w:eastAsia="微软雅黑" w:hAnsi="微软雅黑" w:hint="eastAsia"/>
          <w:sz w:val="20"/>
          <w:highlight w:val="yellow"/>
        </w:rPr>
        <w:t>与Exp使用默认值，不需要修改。然后</w:t>
      </w:r>
      <w:r w:rsidR="00AB6993" w:rsidRPr="00AB6993">
        <w:rPr>
          <w:rFonts w:ascii="微软雅黑" w:eastAsia="微软雅黑" w:hAnsi="微软雅黑" w:hint="eastAsia"/>
          <w:sz w:val="20"/>
          <w:highlight w:val="yellow"/>
        </w:rPr>
        <w:t>按空格键即可开始正式实验。</w:t>
      </w:r>
      <w:r w:rsidR="00AB6993">
        <w:rPr>
          <w:rFonts w:ascii="微软雅黑" w:eastAsia="微软雅黑" w:hAnsi="微软雅黑" w:hint="eastAsia"/>
          <w:sz w:val="20"/>
          <w:highlight w:val="yellow"/>
        </w:rPr>
        <w:t>正式实验中间有休息的。任务如上所述。</w:t>
      </w:r>
    </w:p>
    <w:p w:rsidR="00E006BE" w:rsidRDefault="00E006BE" w:rsidP="004148ED">
      <w:pPr>
        <w:pStyle w:val="a5"/>
        <w:ind w:left="360" w:firstLineChars="0" w:firstLine="0"/>
        <w:rPr>
          <w:rFonts w:ascii="微软雅黑" w:eastAsia="微软雅黑" w:hAnsi="微软雅黑" w:hint="eastAsia"/>
          <w:sz w:val="20"/>
        </w:rPr>
      </w:pPr>
      <w:bookmarkStart w:id="0" w:name="_GoBack"/>
      <w:bookmarkEnd w:id="0"/>
    </w:p>
    <w:p w:rsidR="008C0E18" w:rsidRPr="008C0E18" w:rsidRDefault="008C0E18" w:rsidP="008C0E18">
      <w:pPr>
        <w:jc w:val="center"/>
        <w:rPr>
          <w:rFonts w:ascii="微软雅黑" w:eastAsia="微软雅黑" w:hAnsi="微软雅黑"/>
          <w:sz w:val="24"/>
        </w:rPr>
      </w:pPr>
      <w:r w:rsidRPr="008C0E18">
        <w:rPr>
          <w:rFonts w:ascii="微软雅黑" w:eastAsia="微软雅黑" w:hAnsi="微软雅黑" w:hint="eastAsia"/>
          <w:sz w:val="24"/>
        </w:rPr>
        <w:t>实验二</w:t>
      </w:r>
    </w:p>
    <w:p w:rsidR="008C0E18" w:rsidRDefault="008C0E18" w:rsidP="008C0E18">
      <w:pPr>
        <w:ind w:firstLineChars="200" w:firstLine="40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本实验与实验</w:t>
      </w:r>
      <w:proofErr w:type="gramStart"/>
      <w:r>
        <w:rPr>
          <w:rFonts w:ascii="微软雅黑" w:eastAsia="微软雅黑" w:hAnsi="微软雅黑"/>
          <w:sz w:val="20"/>
        </w:rPr>
        <w:t>一</w:t>
      </w:r>
      <w:proofErr w:type="gramEnd"/>
      <w:r>
        <w:rPr>
          <w:rFonts w:ascii="微软雅黑" w:eastAsia="微软雅黑" w:hAnsi="微软雅黑"/>
          <w:sz w:val="20"/>
        </w:rPr>
        <w:t>的程序和操作相同</w:t>
      </w:r>
      <w:r>
        <w:rPr>
          <w:rFonts w:ascii="微软雅黑" w:eastAsia="微软雅黑" w:hAnsi="微软雅黑" w:hint="eastAsia"/>
          <w:sz w:val="20"/>
        </w:rPr>
        <w:t>，</w:t>
      </w:r>
      <w:r>
        <w:rPr>
          <w:rFonts w:ascii="微软雅黑" w:eastAsia="微软雅黑" w:hAnsi="微软雅黑"/>
          <w:sz w:val="20"/>
        </w:rPr>
        <w:t>唯一的差别在于</w:t>
      </w:r>
      <w:r>
        <w:rPr>
          <w:rFonts w:ascii="微软雅黑" w:eastAsia="微软雅黑" w:hAnsi="微软雅黑" w:hint="eastAsia"/>
          <w:sz w:val="20"/>
        </w:rPr>
        <w:t>：</w:t>
      </w:r>
      <w:r>
        <w:rPr>
          <w:rFonts w:ascii="微软雅黑" w:eastAsia="微软雅黑" w:hAnsi="微软雅黑"/>
          <w:sz w:val="20"/>
        </w:rPr>
        <w:t>屏幕上呈现的是由您刚刚看到的光点小人打乱后得到的</w:t>
      </w:r>
      <w:r w:rsidR="004F063B">
        <w:rPr>
          <w:rFonts w:ascii="微软雅黑" w:eastAsia="微软雅黑" w:hAnsi="微软雅黑"/>
          <w:sz w:val="20"/>
        </w:rPr>
        <w:t>图案</w:t>
      </w:r>
      <w:r>
        <w:rPr>
          <w:rFonts w:ascii="微软雅黑" w:eastAsia="微软雅黑" w:hAnsi="微软雅黑" w:hint="eastAsia"/>
          <w:sz w:val="20"/>
        </w:rPr>
        <w:t>。</w:t>
      </w:r>
      <w:r>
        <w:rPr>
          <w:rFonts w:ascii="微软雅黑" w:eastAsia="微软雅黑" w:hAnsi="微软雅黑"/>
          <w:sz w:val="20"/>
        </w:rPr>
        <w:t>举例如下</w:t>
      </w:r>
      <w:r>
        <w:rPr>
          <w:rFonts w:ascii="微软雅黑" w:eastAsia="微软雅黑" w:hAnsi="微软雅黑" w:hint="eastAsia"/>
          <w:sz w:val="20"/>
        </w:rPr>
        <w:t>：</w:t>
      </w:r>
    </w:p>
    <w:p w:rsidR="008C0E18" w:rsidRDefault="008C0E18" w:rsidP="008C0E18">
      <w:pPr>
        <w:ind w:firstLineChars="1400" w:firstLine="2940"/>
        <w:rPr>
          <w:rFonts w:ascii="微软雅黑" w:eastAsia="微软雅黑" w:hAnsi="微软雅黑"/>
          <w:sz w:val="20"/>
        </w:rPr>
      </w:pPr>
      <w:r>
        <w:rPr>
          <w:noProof/>
        </w:rPr>
        <w:drawing>
          <wp:inline distT="0" distB="0" distL="0" distR="0" wp14:anchorId="63E547DD" wp14:editId="6E02CAB0">
            <wp:extent cx="638095" cy="9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09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0"/>
        </w:rPr>
        <w:t xml:space="preserve">    </w:t>
      </w:r>
      <w:r>
        <w:rPr>
          <w:noProof/>
        </w:rPr>
        <w:drawing>
          <wp:inline distT="0" distB="0" distL="0" distR="0" wp14:anchorId="7C26C73B" wp14:editId="76B62807">
            <wp:extent cx="609524" cy="98095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0"/>
        </w:rPr>
        <w:t xml:space="preserve">    </w:t>
      </w:r>
    </w:p>
    <w:p w:rsidR="008C0E18" w:rsidRDefault="008C0E18" w:rsidP="008C0E18">
      <w:pPr>
        <w:ind w:firstLineChars="1600" w:firstLine="320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 xml:space="preserve"> 正立         倒立    </w:t>
      </w:r>
    </w:p>
    <w:p w:rsidR="00C55FF2" w:rsidRDefault="00A05B6E" w:rsidP="004F192C">
      <w:pPr>
        <w:ind w:firstLine="405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首先是学习阶段，正确率到达</w:t>
      </w:r>
      <w:r w:rsidR="000A2A46">
        <w:rPr>
          <w:rFonts w:ascii="微软雅黑" w:eastAsia="微软雅黑" w:hAnsi="微软雅黑"/>
          <w:sz w:val="20"/>
        </w:rPr>
        <w:t>75</w:t>
      </w:r>
      <w:r>
        <w:rPr>
          <w:rFonts w:ascii="微软雅黑" w:eastAsia="微软雅黑" w:hAnsi="微软雅黑" w:hint="eastAsia"/>
          <w:sz w:val="20"/>
        </w:rPr>
        <w:t>%之后，方可进入正式实验阶段。</w:t>
      </w:r>
    </w:p>
    <w:p w:rsidR="00C55FF2" w:rsidRDefault="00C55FF2" w:rsidP="00C55FF2">
      <w:pPr>
        <w:ind w:firstLine="405"/>
        <w:rPr>
          <w:rFonts w:ascii="微软雅黑" w:eastAsia="微软雅黑" w:hAnsi="微软雅黑"/>
          <w:sz w:val="20"/>
        </w:rPr>
      </w:pPr>
    </w:p>
    <w:p w:rsidR="009A3963" w:rsidRPr="00C55FF2" w:rsidRDefault="009A3963" w:rsidP="00816306">
      <w:pPr>
        <w:rPr>
          <w:rFonts w:ascii="微软雅黑" w:eastAsia="微软雅黑" w:hAnsi="微软雅黑"/>
          <w:sz w:val="20"/>
        </w:rPr>
      </w:pPr>
    </w:p>
    <w:sectPr w:rsidR="009A3963" w:rsidRPr="00C55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091B" w:rsidRDefault="00E2091B" w:rsidP="000A4D12">
      <w:r>
        <w:separator/>
      </w:r>
    </w:p>
  </w:endnote>
  <w:endnote w:type="continuationSeparator" w:id="0">
    <w:p w:rsidR="00E2091B" w:rsidRDefault="00E2091B" w:rsidP="000A4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091B" w:rsidRDefault="00E2091B" w:rsidP="000A4D12">
      <w:r>
        <w:separator/>
      </w:r>
    </w:p>
  </w:footnote>
  <w:footnote w:type="continuationSeparator" w:id="0">
    <w:p w:rsidR="00E2091B" w:rsidRDefault="00E2091B" w:rsidP="000A4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30AA"/>
    <w:multiLevelType w:val="hybridMultilevel"/>
    <w:tmpl w:val="3982B9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262426"/>
    <w:multiLevelType w:val="hybridMultilevel"/>
    <w:tmpl w:val="F5427C8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CA17B6"/>
    <w:multiLevelType w:val="hybridMultilevel"/>
    <w:tmpl w:val="F0EC3194"/>
    <w:lvl w:ilvl="0" w:tplc="10945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591155"/>
    <w:multiLevelType w:val="hybridMultilevel"/>
    <w:tmpl w:val="166EE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754"/>
    <w:rsid w:val="00025F65"/>
    <w:rsid w:val="0008116E"/>
    <w:rsid w:val="000A2A46"/>
    <w:rsid w:val="000A4D12"/>
    <w:rsid w:val="000F4C86"/>
    <w:rsid w:val="00131C1D"/>
    <w:rsid w:val="00142502"/>
    <w:rsid w:val="001877B8"/>
    <w:rsid w:val="002107F5"/>
    <w:rsid w:val="00232F1D"/>
    <w:rsid w:val="002D3C6C"/>
    <w:rsid w:val="004148ED"/>
    <w:rsid w:val="00427A0C"/>
    <w:rsid w:val="00462160"/>
    <w:rsid w:val="004C6A33"/>
    <w:rsid w:val="004F063B"/>
    <w:rsid w:val="004F192C"/>
    <w:rsid w:val="005B4A41"/>
    <w:rsid w:val="00816306"/>
    <w:rsid w:val="00840E49"/>
    <w:rsid w:val="008C0E18"/>
    <w:rsid w:val="009A3963"/>
    <w:rsid w:val="009D5F5A"/>
    <w:rsid w:val="00A05B6E"/>
    <w:rsid w:val="00A76E64"/>
    <w:rsid w:val="00AB6993"/>
    <w:rsid w:val="00BF4CBB"/>
    <w:rsid w:val="00C55FF2"/>
    <w:rsid w:val="00CB34D1"/>
    <w:rsid w:val="00D31754"/>
    <w:rsid w:val="00D3420A"/>
    <w:rsid w:val="00DC3C00"/>
    <w:rsid w:val="00DF01AC"/>
    <w:rsid w:val="00E006BE"/>
    <w:rsid w:val="00E2091B"/>
    <w:rsid w:val="00E27DBF"/>
    <w:rsid w:val="00EF2F00"/>
    <w:rsid w:val="00F66963"/>
    <w:rsid w:val="00F7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491F3"/>
  <w15:docId w15:val="{1A174EEA-2AFA-442F-ABF1-605750D8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6A3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C6A33"/>
    <w:rPr>
      <w:sz w:val="18"/>
      <w:szCs w:val="18"/>
    </w:rPr>
  </w:style>
  <w:style w:type="paragraph" w:styleId="a5">
    <w:name w:val="List Paragraph"/>
    <w:basedOn w:val="a"/>
    <w:uiPriority w:val="34"/>
    <w:qFormat/>
    <w:rsid w:val="00427A0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A4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A4D1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A4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A4D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17853-24BB-4AB1-AA26-AD644C174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焦笑飞</dc:creator>
  <cp:keywords/>
  <dc:description/>
  <cp:lastModifiedBy>shen li</cp:lastModifiedBy>
  <cp:revision>28</cp:revision>
  <dcterms:created xsi:type="dcterms:W3CDTF">2018-03-25T06:59:00Z</dcterms:created>
  <dcterms:modified xsi:type="dcterms:W3CDTF">2020-03-18T08:40:00Z</dcterms:modified>
</cp:coreProperties>
</file>