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9BBF1" w14:textId="77777777" w:rsidR="00154BD9" w:rsidRDefault="00154BD9" w:rsidP="00154BD9">
      <w:pPr>
        <w:jc w:val="center"/>
        <w:rPr>
          <w:sz w:val="32"/>
        </w:rPr>
      </w:pPr>
      <w:r>
        <w:rPr>
          <w:sz w:val="32"/>
        </w:rPr>
        <w:t xml:space="preserve">Angular </w:t>
      </w:r>
      <w:proofErr w:type="spellStart"/>
      <w:r>
        <w:rPr>
          <w:sz w:val="32"/>
        </w:rPr>
        <w:t>Dev</w:t>
      </w:r>
      <w:proofErr w:type="spellEnd"/>
      <w:r>
        <w:rPr>
          <w:sz w:val="32"/>
        </w:rPr>
        <w:t xml:space="preserve"> Forum</w:t>
      </w:r>
    </w:p>
    <w:p w14:paraId="644BF23A" w14:textId="77777777" w:rsidR="00154BD9" w:rsidRDefault="00154BD9" w:rsidP="00154BD9">
      <w:pPr>
        <w:jc w:val="center"/>
        <w:rPr>
          <w:i/>
        </w:rPr>
      </w:pPr>
      <w:r>
        <w:rPr>
          <w:i/>
        </w:rPr>
        <w:t>A presentation interspersed with real-world example demos</w:t>
      </w:r>
    </w:p>
    <w:p w14:paraId="50988791" w14:textId="77777777" w:rsidR="00154BD9" w:rsidRDefault="00154BD9" w:rsidP="00154BD9">
      <w:r>
        <w:t>Agenda</w:t>
      </w:r>
    </w:p>
    <w:p w14:paraId="0695A01E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About Angular – expanding HTML, declarative, data-binding, origins  - Ephraim</w:t>
      </w:r>
    </w:p>
    <w:p w14:paraId="352C5B97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How Angular is different – dirty-checking, POJOs - Ephraim</w:t>
      </w:r>
    </w:p>
    <w:p w14:paraId="01C28EA5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How it works – scope, digest cycle - Ephraim</w:t>
      </w:r>
    </w:p>
    <w:p w14:paraId="1FE6FACD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About the paradigm – SPA, static html consuming REST, logic on client, caching/security/deep link/speed advantages (and why 1Cloud is a little different). – Ephraim</w:t>
      </w:r>
    </w:p>
    <w:p w14:paraId="7B30606A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Setting up in Visual Studio, a little about our situation (</w:t>
      </w:r>
      <w:proofErr w:type="spellStart"/>
      <w:r>
        <w:t>webforms</w:t>
      </w:r>
      <w:proofErr w:type="spellEnd"/>
      <w:r>
        <w:t>, etc.) - Ephraim</w:t>
      </w:r>
    </w:p>
    <w:p w14:paraId="09EFC077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Dependency injection, modules and the application – Ephraim</w:t>
      </w:r>
    </w:p>
    <w:p w14:paraId="4DB755BE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Describe the big building blocks and their relationship to each other</w:t>
      </w:r>
    </w:p>
    <w:p w14:paraId="0D6142ED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DemoStep0, complete will be like DemoStep1</w:t>
      </w:r>
    </w:p>
    <w:p w14:paraId="67513CF6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Controllers – Ephraim</w:t>
      </w:r>
    </w:p>
    <w:p w14:paraId="329C926B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DemoStep1, complete will be like DemoStep2</w:t>
      </w:r>
    </w:p>
    <w:p w14:paraId="3BA9DFAC" w14:textId="77777777" w:rsidR="00154BD9" w:rsidRDefault="00154BD9" w:rsidP="00154BD9">
      <w:pPr>
        <w:pStyle w:val="ListParagraph"/>
        <w:numPr>
          <w:ilvl w:val="0"/>
          <w:numId w:val="2"/>
        </w:numPr>
      </w:pPr>
      <w:proofErr w:type="spellStart"/>
      <w:r>
        <w:t>Databinding</w:t>
      </w:r>
      <w:proofErr w:type="spellEnd"/>
      <w:r>
        <w:t xml:space="preserve"> – Ephraim</w:t>
      </w:r>
    </w:p>
    <w:p w14:paraId="7EF6AA4A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DemoStep2, complete will be like DemoStep3</w:t>
      </w:r>
    </w:p>
    <w:p w14:paraId="57EFCCCC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Routing – Syed</w:t>
      </w:r>
    </w:p>
    <w:p w14:paraId="259087F3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 xml:space="preserve">About Angular routing and a little about </w:t>
      </w:r>
      <w:proofErr w:type="spellStart"/>
      <w:r>
        <w:t>ui</w:t>
      </w:r>
      <w:proofErr w:type="spellEnd"/>
      <w:r>
        <w:t>-route</w:t>
      </w:r>
    </w:p>
    <w:p w14:paraId="34BC46F3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 xml:space="preserve">How to </w:t>
      </w:r>
      <w:proofErr w:type="spellStart"/>
      <w:r>
        <w:t>config</w:t>
      </w:r>
      <w:proofErr w:type="spellEnd"/>
      <w:r>
        <w:t>, associate controller and template, etc.</w:t>
      </w:r>
    </w:p>
    <w:p w14:paraId="35FAB1AB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DemoStep3, complete will be like DemoStep4</w:t>
      </w:r>
    </w:p>
    <w:p w14:paraId="6D7EBB58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Services - Syed</w:t>
      </w:r>
      <w:bookmarkStart w:id="0" w:name="_GoBack"/>
      <w:bookmarkEnd w:id="0"/>
    </w:p>
    <w:p w14:paraId="31E61116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Important built-in services and what they do</w:t>
      </w:r>
    </w:p>
    <w:p w14:paraId="622A450B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The how and why of creating your own services – sharing data across controllers, reuse, etc.</w:t>
      </w:r>
    </w:p>
    <w:p w14:paraId="0AA79EDA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DemoStep4, complete will be like DemoStep5</w:t>
      </w:r>
    </w:p>
    <w:p w14:paraId="5B85BB3B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Directives – Syed</w:t>
      </w:r>
    </w:p>
    <w:p w14:paraId="346C9C74" w14:textId="77777777" w:rsidR="00154BD9" w:rsidRDefault="00154BD9" w:rsidP="00154BD9">
      <w:pPr>
        <w:pStyle w:val="ListParagraph"/>
        <w:numPr>
          <w:ilvl w:val="1"/>
          <w:numId w:val="2"/>
        </w:numPr>
      </w:pPr>
      <w:proofErr w:type="spellStart"/>
      <w:r>
        <w:t>Angular’s</w:t>
      </w:r>
      <w:proofErr w:type="spellEnd"/>
      <w:r>
        <w:t xml:space="preserve"> built-in directives</w:t>
      </w:r>
    </w:p>
    <w:p w14:paraId="45BAD5B2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The how and why of creating your own</w:t>
      </w:r>
    </w:p>
    <w:p w14:paraId="2BA4F96A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DemoStep5, complete will be like DemoStep6</w:t>
      </w:r>
    </w:p>
    <w:p w14:paraId="730112A0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Filters – Ephraim</w:t>
      </w:r>
    </w:p>
    <w:p w14:paraId="0B346A08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Different types of filter – static for display, query-like for collections</w:t>
      </w:r>
    </w:p>
    <w:p w14:paraId="74D46994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Built-in filters</w:t>
      </w:r>
    </w:p>
    <w:p w14:paraId="13E34735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The how and why of creating your own</w:t>
      </w:r>
    </w:p>
    <w:p w14:paraId="112F7A39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DemoStep6, complete will be like DemoStep7</w:t>
      </w:r>
    </w:p>
    <w:p w14:paraId="6570987F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Response Interceptors – Ephraim</w:t>
      </w:r>
    </w:p>
    <w:p w14:paraId="2B973E64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Pre-process requests or post-process responses</w:t>
      </w:r>
    </w:p>
    <w:p w14:paraId="64415EA3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Why and how to create your own</w:t>
      </w:r>
    </w:p>
    <w:p w14:paraId="3AD88B07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Start with DemoStep7, complete will be like DemoStep8</w:t>
      </w:r>
    </w:p>
    <w:p w14:paraId="205A5008" w14:textId="77777777" w:rsidR="00154BD9" w:rsidRDefault="00154BD9" w:rsidP="00154BD9">
      <w:pPr>
        <w:pStyle w:val="ListParagraph"/>
        <w:numPr>
          <w:ilvl w:val="2"/>
          <w:numId w:val="2"/>
        </w:numPr>
      </w:pPr>
      <w:r>
        <w:t>Hide data and display “please wait” while our application retrieves data from the REST API</w:t>
      </w:r>
    </w:p>
    <w:p w14:paraId="43BCF722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Testing – Syed</w:t>
      </w:r>
    </w:p>
    <w:p w14:paraId="43619DFB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 xml:space="preserve">Why Angular is great of testing, what to test, unit </w:t>
      </w:r>
      <w:proofErr w:type="spellStart"/>
      <w:r>
        <w:t>vs</w:t>
      </w:r>
      <w:proofErr w:type="spellEnd"/>
      <w:r>
        <w:t xml:space="preserve"> E2E, frameworks, etc.</w:t>
      </w:r>
    </w:p>
    <w:p w14:paraId="12F67CBB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 xml:space="preserve">Start with DemoStep8, complete will be like </w:t>
      </w:r>
      <w:proofErr w:type="spellStart"/>
      <w:r>
        <w:t>DemoComplete</w:t>
      </w:r>
      <w:proofErr w:type="spellEnd"/>
    </w:p>
    <w:p w14:paraId="151BBD8B" w14:textId="77777777" w:rsidR="00154BD9" w:rsidRDefault="00154BD9" w:rsidP="00154BD9">
      <w:pPr>
        <w:pStyle w:val="ListParagraph"/>
        <w:numPr>
          <w:ilvl w:val="2"/>
          <w:numId w:val="2"/>
        </w:numPr>
      </w:pPr>
      <w:r>
        <w:lastRenderedPageBreak/>
        <w:t>Install VS-compatible test tools, perhaps Chutzpah runner and Jasmine, write and run a test or two.</w:t>
      </w:r>
    </w:p>
    <w:p w14:paraId="64434C65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An example of Angular in 1Cloud – Ephraim</w:t>
      </w:r>
    </w:p>
    <w:p w14:paraId="04D6A2CD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The “move money” wizard.</w:t>
      </w:r>
    </w:p>
    <w:p w14:paraId="3930395C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What parts of Angular we’re using and which we aren’t.</w:t>
      </w:r>
    </w:p>
    <w:p w14:paraId="0A1562AE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What the use of Angular is buying us.</w:t>
      </w:r>
    </w:p>
    <w:p w14:paraId="71776208" w14:textId="77777777" w:rsidR="00154BD9" w:rsidRDefault="00154BD9" w:rsidP="00154BD9">
      <w:r>
        <w:t>Additional topics, if time allows</w:t>
      </w:r>
    </w:p>
    <w:p w14:paraId="0BF8CF49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Best Practices - ??</w:t>
      </w:r>
    </w:p>
    <w:p w14:paraId="6334D917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Where to do what (DOM manipulation, logic, data access, etc.)</w:t>
      </w:r>
    </w:p>
    <w:p w14:paraId="7D7942AF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Organizing code/files</w:t>
      </w:r>
    </w:p>
    <w:p w14:paraId="30003307" w14:textId="77777777" w:rsidR="00154BD9" w:rsidRDefault="00154BD9" w:rsidP="00154BD9">
      <w:pPr>
        <w:pStyle w:val="ListParagraph"/>
        <w:numPr>
          <w:ilvl w:val="1"/>
          <w:numId w:val="2"/>
        </w:numPr>
      </w:pPr>
      <w:r>
        <w:t>Naming</w:t>
      </w:r>
    </w:p>
    <w:p w14:paraId="12B26C56" w14:textId="77777777" w:rsidR="00154BD9" w:rsidRDefault="00154BD9" w:rsidP="00154BD9">
      <w:pPr>
        <w:pStyle w:val="ListParagraph"/>
        <w:numPr>
          <w:ilvl w:val="1"/>
          <w:numId w:val="2"/>
        </w:numPr>
      </w:pPr>
      <w:proofErr w:type="spellStart"/>
      <w:r>
        <w:t>Etc</w:t>
      </w:r>
      <w:proofErr w:type="spellEnd"/>
    </w:p>
    <w:p w14:paraId="61F2DC15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 xml:space="preserve">Debugging, </w:t>
      </w:r>
      <w:proofErr w:type="spellStart"/>
      <w:r>
        <w:t>dev</w:t>
      </w:r>
      <w:proofErr w:type="spellEnd"/>
      <w:r>
        <w:t xml:space="preserve"> tools, </w:t>
      </w:r>
      <w:proofErr w:type="spellStart"/>
      <w:r>
        <w:t>batarang</w:t>
      </w:r>
      <w:proofErr w:type="spellEnd"/>
      <w:r>
        <w:t xml:space="preserve"> - ??</w:t>
      </w:r>
    </w:p>
    <w:p w14:paraId="3CF1FE5A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 xml:space="preserve">Setting up fake backend for </w:t>
      </w:r>
      <w:proofErr w:type="spellStart"/>
      <w:r>
        <w:t>dev</w:t>
      </w:r>
      <w:proofErr w:type="spellEnd"/>
      <w:r>
        <w:t xml:space="preserve"> with no live services</w:t>
      </w:r>
    </w:p>
    <w:p w14:paraId="2AB78BAD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Promises</w:t>
      </w:r>
    </w:p>
    <w:p w14:paraId="5E76428A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Great 3</w:t>
      </w:r>
      <w:r>
        <w:rPr>
          <w:vertAlign w:val="superscript"/>
        </w:rPr>
        <w:t>rd</w:t>
      </w:r>
      <w:r>
        <w:t xml:space="preserve"> –party libraries</w:t>
      </w:r>
    </w:p>
    <w:p w14:paraId="79E3880A" w14:textId="77777777" w:rsidR="00154BD9" w:rsidRDefault="00154BD9" w:rsidP="00154BD9">
      <w:pPr>
        <w:pStyle w:val="ListParagraph"/>
        <w:numPr>
          <w:ilvl w:val="0"/>
          <w:numId w:val="2"/>
        </w:numPr>
      </w:pPr>
      <w:r>
        <w:t>Great books, blogs, videos, resources</w:t>
      </w:r>
    </w:p>
    <w:p w14:paraId="31E2BF77" w14:textId="261D1E22" w:rsidR="005572B9" w:rsidRPr="00154BD9" w:rsidRDefault="005572B9" w:rsidP="00154BD9"/>
    <w:sectPr w:rsidR="005572B9" w:rsidRPr="0015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C6898"/>
    <w:multiLevelType w:val="hybridMultilevel"/>
    <w:tmpl w:val="C154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49"/>
    <w:rsid w:val="00016855"/>
    <w:rsid w:val="00154BD9"/>
    <w:rsid w:val="004474B5"/>
    <w:rsid w:val="005572B9"/>
    <w:rsid w:val="00583E5C"/>
    <w:rsid w:val="006A49B6"/>
    <w:rsid w:val="00845049"/>
    <w:rsid w:val="009437E5"/>
    <w:rsid w:val="009F0CA8"/>
    <w:rsid w:val="00A44645"/>
    <w:rsid w:val="00A77AA7"/>
    <w:rsid w:val="00F2674F"/>
    <w:rsid w:val="00F4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C6DE"/>
  <w15:chartTrackingRefBased/>
  <w15:docId w15:val="{6F8CE76F-F9C5-4E93-BB97-B7559590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B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09C273703494A8B0B6B5F2D354BFA" ma:contentTypeVersion="1" ma:contentTypeDescription="Create a new document." ma:contentTypeScope="" ma:versionID="f2c639f252a0d301ed808a735d6a8b1f">
  <xsd:schema xmlns:xsd="http://www.w3.org/2001/XMLSchema" xmlns:xs="http://www.w3.org/2001/XMLSchema" xmlns:p="http://schemas.microsoft.com/office/2006/metadata/properties" xmlns:ns3="cdc9c8e4-3ef6-42ab-a563-74947fc94bc8" targetNamespace="http://schemas.microsoft.com/office/2006/metadata/properties" ma:root="true" ma:fieldsID="db956a405dad6ba55ca2c247074a4490" ns3:_="">
    <xsd:import namespace="cdc9c8e4-3ef6-42ab-a563-74947fc94bc8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9c8e4-3ef6-42ab-a563-74947fc94b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164C2A-CC87-4E1C-84C1-2DD7051223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9394C-BD4B-440E-9F2E-1293B62CF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9c8e4-3ef6-42ab-a563-74947fc94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B22B85-80A8-40C1-A10C-26129F08CD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Mower</dc:creator>
  <cp:keywords/>
  <dc:description/>
  <cp:lastModifiedBy>Ephraim Mower</cp:lastModifiedBy>
  <cp:revision>6</cp:revision>
  <dcterms:created xsi:type="dcterms:W3CDTF">2015-01-07T19:50:00Z</dcterms:created>
  <dcterms:modified xsi:type="dcterms:W3CDTF">2015-01-09T06:11:00Z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0x010100C6709C273703494A8B0B6B5F2D354BFA</vt:lpwstr>
  </property>
</Properties>
</file>