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244/EMIF FILKOM-UB/ADVO/FKLA/A/X/2019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2014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  <w:bookmarkStart w:id="0" w:name="_GoBack"/>
      <w:bookmarkEnd w:id="0"/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63B0EB5B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dari Angkatan 2014</w:t>
      </w:r>
      <w:r w:rsidRPr="008C7326">
        <w:rPr>
          <w:rFonts w:ascii="Times New Roman" w:hAnsi="Times New Roman" w:cs="Times New Roman"/>
        </w:rPr>
        <w:t xml:space="preserve"> untuk menghadiri acara tersebut.</w:t>
      </w:r>
      <w:r>
        <w:rPr>
          <w:rFonts w:ascii="Times New Roman" w:hAnsi="Times New Roman" w:cs="Times New Roman"/>
          <w:lang w:val="en-ID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687ED7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1442" w14:textId="77777777" w:rsidR="00A85914" w:rsidRDefault="00A85914" w:rsidP="00687ED7">
      <w:pPr>
        <w:spacing w:after="0" w:line="240" w:lineRule="auto"/>
      </w:pPr>
      <w:r>
        <w:separator/>
      </w:r>
    </w:p>
  </w:endnote>
  <w:endnote w:type="continuationSeparator" w:id="0">
    <w:p w14:paraId="65BACC8E" w14:textId="77777777" w:rsidR="00A85914" w:rsidRDefault="00A85914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A1829B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3E22" w14:textId="77777777" w:rsidR="00A85914" w:rsidRDefault="00A85914" w:rsidP="00687ED7">
      <w:pPr>
        <w:spacing w:after="0" w:line="240" w:lineRule="auto"/>
      </w:pPr>
      <w:r>
        <w:separator/>
      </w:r>
    </w:p>
  </w:footnote>
  <w:footnote w:type="continuationSeparator" w:id="0">
    <w:p w14:paraId="74C5C6A5" w14:textId="77777777" w:rsidR="00A85914" w:rsidRDefault="00A85914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209998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EB3DA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3020FA"/>
    <w:rsid w:val="00312BE7"/>
    <w:rsid w:val="003C55BA"/>
    <w:rsid w:val="00687ED7"/>
    <w:rsid w:val="00A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1</cp:revision>
  <dcterms:created xsi:type="dcterms:W3CDTF">2019-10-30T15:28:00Z</dcterms:created>
  <dcterms:modified xsi:type="dcterms:W3CDTF">2019-10-30T15:37:00Z</dcterms:modified>
</cp:coreProperties>
</file>