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C2507E" w14:textId="77777777" w:rsidR="00264BA9" w:rsidRDefault="00264BA9">
      <w:pPr>
        <w:spacing w:line="240" w:lineRule="auto"/>
        <w:ind w:left="-720" w:right="-720"/>
        <w:rPr>
          <w:rFonts w:ascii="Avenir" w:eastAsia="Avenir" w:hAnsi="Avenir" w:cs="Avenir"/>
          <w:b/>
          <w:sz w:val="12"/>
          <w:szCs w:val="12"/>
          <w:u w:val="single"/>
        </w:rPr>
        <w:sectPr w:rsidR="00264BA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0" w:right="1440" w:bottom="360" w:left="1440" w:header="0" w:footer="720" w:gutter="0"/>
          <w:pgNumType w:start="1"/>
          <w:cols w:num="2" w:space="720" w:equalWidth="0">
            <w:col w:w="4320" w:space="720"/>
            <w:col w:w="4320" w:space="0"/>
          </w:cols>
        </w:sectPr>
      </w:pPr>
    </w:p>
    <w:p w14:paraId="4F96AF5E" w14:textId="49637EA1" w:rsidR="00264BA9" w:rsidRDefault="0006702B">
      <w:pPr>
        <w:spacing w:line="240" w:lineRule="auto"/>
        <w:ind w:left="-720" w:right="-810"/>
        <w:rPr>
          <w:rFonts w:ascii="Avenir" w:eastAsia="Avenir" w:hAnsi="Avenir" w:cs="Avenir"/>
          <w:sz w:val="24"/>
          <w:szCs w:val="24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 xml:space="preserve">Skills </w:t>
      </w:r>
    </w:p>
    <w:p w14:paraId="62D27F77" w14:textId="61320E54" w:rsidR="00264BA9" w:rsidRDefault="00B77B3E">
      <w:pPr>
        <w:spacing w:line="240" w:lineRule="auto"/>
        <w:ind w:left="-720" w:right="-81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HTML</w:t>
      </w:r>
      <w:r w:rsidR="007F5AD7">
        <w:rPr>
          <w:rFonts w:ascii="Avenir" w:eastAsia="Avenir" w:hAnsi="Avenir" w:cs="Avenir"/>
          <w:sz w:val="20"/>
          <w:szCs w:val="20"/>
        </w:rPr>
        <w:t xml:space="preserve"> || </w:t>
      </w:r>
      <w:r>
        <w:rPr>
          <w:rFonts w:ascii="Avenir" w:eastAsia="Avenir" w:hAnsi="Avenir" w:cs="Avenir"/>
          <w:sz w:val="20"/>
          <w:szCs w:val="20"/>
        </w:rPr>
        <w:t>JavaScript</w:t>
      </w:r>
      <w:r w:rsidR="007F5AD7">
        <w:rPr>
          <w:rFonts w:ascii="Avenir" w:eastAsia="Avenir" w:hAnsi="Avenir" w:cs="Avenir"/>
          <w:sz w:val="20"/>
          <w:szCs w:val="20"/>
        </w:rPr>
        <w:t xml:space="preserve"> || </w:t>
      </w:r>
      <w:r>
        <w:rPr>
          <w:rFonts w:ascii="Avenir" w:eastAsia="Avenir" w:hAnsi="Avenir" w:cs="Avenir"/>
          <w:sz w:val="20"/>
          <w:szCs w:val="20"/>
        </w:rPr>
        <w:t xml:space="preserve">Ruby </w:t>
      </w:r>
      <w:r w:rsidR="007F5AD7">
        <w:rPr>
          <w:rFonts w:ascii="Avenir" w:eastAsia="Avenir" w:hAnsi="Avenir" w:cs="Avenir"/>
          <w:sz w:val="20"/>
          <w:szCs w:val="20"/>
        </w:rPr>
        <w:t xml:space="preserve">|| </w:t>
      </w:r>
      <w:r>
        <w:rPr>
          <w:rFonts w:ascii="Avenir" w:eastAsia="Avenir" w:hAnsi="Avenir" w:cs="Avenir"/>
          <w:sz w:val="20"/>
          <w:szCs w:val="20"/>
        </w:rPr>
        <w:t>Python</w:t>
      </w:r>
      <w:r w:rsidR="007F5AD7">
        <w:rPr>
          <w:rFonts w:ascii="Avenir" w:eastAsia="Avenir" w:hAnsi="Avenir" w:cs="Avenir"/>
          <w:sz w:val="20"/>
          <w:szCs w:val="20"/>
        </w:rPr>
        <w:t xml:space="preserve"> || </w:t>
      </w:r>
      <w:r>
        <w:rPr>
          <w:rFonts w:ascii="Avenir" w:eastAsia="Avenir" w:hAnsi="Avenir" w:cs="Avenir"/>
          <w:sz w:val="20"/>
          <w:szCs w:val="20"/>
        </w:rPr>
        <w:t xml:space="preserve">Adobe Creative Suite </w:t>
      </w:r>
      <w:r w:rsidR="007F5AD7">
        <w:rPr>
          <w:rFonts w:ascii="Avenir" w:eastAsia="Avenir" w:hAnsi="Avenir" w:cs="Avenir"/>
          <w:sz w:val="20"/>
          <w:szCs w:val="20"/>
        </w:rPr>
        <w:t xml:space="preserve">|| </w:t>
      </w:r>
      <w:r>
        <w:rPr>
          <w:rFonts w:ascii="Avenir" w:eastAsia="Avenir" w:hAnsi="Avenir" w:cs="Avenir"/>
          <w:sz w:val="20"/>
          <w:szCs w:val="20"/>
        </w:rPr>
        <w:t xml:space="preserve">Google &amp; Facebook Ads || </w:t>
      </w:r>
      <w:r w:rsidR="00FC2ABF">
        <w:rPr>
          <w:rFonts w:ascii="Avenir" w:eastAsia="Avenir" w:hAnsi="Avenir" w:cs="Avenir"/>
          <w:sz w:val="20"/>
          <w:szCs w:val="20"/>
        </w:rPr>
        <w:t>Trello &amp; Slack</w:t>
      </w:r>
      <w:r w:rsidR="00DE2CC8">
        <w:rPr>
          <w:rFonts w:ascii="Avenir" w:eastAsia="Avenir" w:hAnsi="Avenir" w:cs="Avenir"/>
          <w:sz w:val="20"/>
          <w:szCs w:val="20"/>
        </w:rPr>
        <w:t xml:space="preserve"> || Github</w:t>
      </w:r>
    </w:p>
    <w:p w14:paraId="4070DBA9" w14:textId="77777777" w:rsidR="00264BA9" w:rsidRPr="007900FE" w:rsidRDefault="00264BA9" w:rsidP="007F5AD7">
      <w:pPr>
        <w:spacing w:line="240" w:lineRule="auto"/>
        <w:ind w:right="-810"/>
        <w:rPr>
          <w:rFonts w:ascii="Avenir" w:eastAsia="Avenir" w:hAnsi="Avenir" w:cs="Avenir"/>
          <w:b/>
          <w:sz w:val="12"/>
          <w:szCs w:val="12"/>
          <w:u w:val="single"/>
        </w:rPr>
      </w:pPr>
    </w:p>
    <w:p w14:paraId="44A7BDA8" w14:textId="77777777" w:rsidR="00264BA9" w:rsidRDefault="0006702B">
      <w:pPr>
        <w:spacing w:line="240" w:lineRule="auto"/>
        <w:ind w:left="-720" w:right="-810"/>
        <w:rPr>
          <w:rFonts w:ascii="Avenir" w:eastAsia="Avenir" w:hAnsi="Avenir" w:cs="Avenir"/>
          <w:sz w:val="24"/>
          <w:szCs w:val="24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Education</w:t>
      </w:r>
    </w:p>
    <w:p w14:paraId="7223B902" w14:textId="66226D09" w:rsidR="00264BA9" w:rsidRDefault="00B77B3E">
      <w:pPr>
        <w:spacing w:line="240" w:lineRule="auto"/>
        <w:ind w:left="-720" w:right="-72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</w:rPr>
        <w:t>University of Minnesota – Carlson School of Management</w:t>
      </w:r>
      <w:r w:rsidR="0006702B">
        <w:rPr>
          <w:rFonts w:ascii="Avenir" w:eastAsia="Avenir" w:hAnsi="Avenir" w:cs="Avenir"/>
        </w:rPr>
        <w:tab/>
        <w:t xml:space="preserve">         </w:t>
      </w:r>
      <w:r>
        <w:rPr>
          <w:rFonts w:ascii="Avenir" w:eastAsia="Avenir" w:hAnsi="Avenir" w:cs="Avenir"/>
        </w:rPr>
        <w:tab/>
        <w:t xml:space="preserve">         </w:t>
      </w:r>
      <w:r w:rsidR="0006702B">
        <w:rPr>
          <w:rFonts w:ascii="Avenir" w:eastAsia="Avenir" w:hAnsi="Avenir" w:cs="Avenir"/>
        </w:rPr>
        <w:t xml:space="preserve">         </w:t>
      </w:r>
      <w:r w:rsidR="0006702B">
        <w:rPr>
          <w:rFonts w:ascii="Avenir" w:eastAsia="Avenir" w:hAnsi="Avenir" w:cs="Avenir"/>
          <w:sz w:val="20"/>
          <w:szCs w:val="20"/>
        </w:rPr>
        <w:t>Anticipated</w:t>
      </w:r>
      <w:r w:rsidR="0006702B">
        <w:rPr>
          <w:rFonts w:ascii="Avenir" w:eastAsia="Avenir" w:hAnsi="Avenir" w:cs="Avenir"/>
        </w:rPr>
        <w:t xml:space="preserve"> </w:t>
      </w:r>
      <w:r>
        <w:rPr>
          <w:rFonts w:ascii="Avenir" w:eastAsia="Avenir" w:hAnsi="Avenir" w:cs="Avenir"/>
          <w:sz w:val="20"/>
          <w:szCs w:val="20"/>
        </w:rPr>
        <w:t>Graduation || May 2020</w:t>
      </w:r>
    </w:p>
    <w:p w14:paraId="5F7D7FE7" w14:textId="5A51A709" w:rsidR="00264BA9" w:rsidRDefault="00B77B3E">
      <w:pPr>
        <w:numPr>
          <w:ilvl w:val="0"/>
          <w:numId w:val="1"/>
        </w:numPr>
        <w:spacing w:line="240" w:lineRule="auto"/>
        <w:ind w:left="-360" w:right="-72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B.S</w:t>
      </w:r>
      <w:r w:rsidR="0006702B">
        <w:rPr>
          <w:rFonts w:ascii="Avenir" w:eastAsia="Avenir" w:hAnsi="Avenir" w:cs="Avenir"/>
          <w:sz w:val="20"/>
          <w:szCs w:val="20"/>
        </w:rPr>
        <w:t>. in</w:t>
      </w:r>
      <w:r w:rsidR="00353113">
        <w:rPr>
          <w:rFonts w:ascii="Avenir" w:eastAsia="Avenir" w:hAnsi="Avenir" w:cs="Avenir"/>
          <w:sz w:val="20"/>
          <w:szCs w:val="20"/>
        </w:rPr>
        <w:t xml:space="preserve"> </w:t>
      </w:r>
      <w:r>
        <w:rPr>
          <w:rFonts w:ascii="Avenir" w:eastAsia="Avenir" w:hAnsi="Avenir" w:cs="Avenir"/>
          <w:sz w:val="20"/>
          <w:szCs w:val="20"/>
        </w:rPr>
        <w:t>Management Information Systems</w:t>
      </w:r>
    </w:p>
    <w:p w14:paraId="2FC75C72" w14:textId="051A9E20" w:rsidR="00F24933" w:rsidRPr="00B77B3E" w:rsidRDefault="00B77B3E" w:rsidP="00B77B3E">
      <w:pPr>
        <w:numPr>
          <w:ilvl w:val="0"/>
          <w:numId w:val="1"/>
        </w:numPr>
        <w:spacing w:line="240" w:lineRule="auto"/>
        <w:ind w:left="-360" w:right="-72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B.A</w:t>
      </w:r>
      <w:r w:rsidR="00353113">
        <w:rPr>
          <w:rFonts w:ascii="Avenir" w:eastAsia="Avenir" w:hAnsi="Avenir" w:cs="Avenir"/>
          <w:sz w:val="20"/>
          <w:szCs w:val="20"/>
        </w:rPr>
        <w:t xml:space="preserve">. in </w:t>
      </w:r>
      <w:r>
        <w:rPr>
          <w:rFonts w:ascii="Avenir" w:eastAsia="Avenir" w:hAnsi="Avenir" w:cs="Avenir"/>
          <w:sz w:val="20"/>
          <w:szCs w:val="20"/>
        </w:rPr>
        <w:t>Computer Science</w:t>
      </w:r>
      <w:r w:rsidR="00F24933" w:rsidRPr="00B77B3E">
        <w:rPr>
          <w:rFonts w:ascii="Avenir" w:eastAsia="Avenir" w:hAnsi="Avenir" w:cs="Avenir"/>
        </w:rPr>
        <w:tab/>
      </w:r>
      <w:r w:rsidR="00F24933" w:rsidRPr="00B77B3E">
        <w:rPr>
          <w:rFonts w:ascii="Avenir" w:eastAsia="Avenir" w:hAnsi="Avenir" w:cs="Avenir"/>
        </w:rPr>
        <w:tab/>
      </w:r>
      <w:r w:rsidR="00F24933" w:rsidRPr="00B77B3E">
        <w:rPr>
          <w:rFonts w:ascii="Avenir" w:eastAsia="Avenir" w:hAnsi="Avenir" w:cs="Avenir"/>
        </w:rPr>
        <w:tab/>
      </w:r>
      <w:r w:rsidR="00F24933" w:rsidRPr="00B77B3E">
        <w:rPr>
          <w:rFonts w:ascii="Avenir" w:eastAsia="Avenir" w:hAnsi="Avenir" w:cs="Avenir"/>
        </w:rPr>
        <w:tab/>
      </w:r>
      <w:r w:rsidR="00F24933" w:rsidRPr="00B77B3E">
        <w:rPr>
          <w:rFonts w:ascii="Avenir" w:eastAsia="Avenir" w:hAnsi="Avenir" w:cs="Avenir"/>
        </w:rPr>
        <w:tab/>
      </w:r>
      <w:r w:rsidR="00F24933" w:rsidRPr="00B77B3E">
        <w:rPr>
          <w:rFonts w:ascii="Avenir" w:eastAsia="Avenir" w:hAnsi="Avenir" w:cs="Avenir"/>
        </w:rPr>
        <w:tab/>
      </w:r>
      <w:r w:rsidR="00F24933" w:rsidRPr="00B77B3E">
        <w:rPr>
          <w:rFonts w:ascii="Avenir" w:eastAsia="Avenir" w:hAnsi="Avenir" w:cs="Avenir"/>
        </w:rPr>
        <w:tab/>
      </w:r>
      <w:r w:rsidR="00F24933" w:rsidRPr="00B77B3E">
        <w:rPr>
          <w:rFonts w:ascii="Avenir" w:eastAsia="Avenir" w:hAnsi="Avenir" w:cs="Avenir"/>
        </w:rPr>
        <w:tab/>
      </w:r>
      <w:r w:rsidR="00F24933" w:rsidRPr="00B77B3E">
        <w:rPr>
          <w:rFonts w:ascii="Avenir" w:eastAsia="Avenir" w:hAnsi="Avenir" w:cs="Avenir"/>
        </w:rPr>
        <w:tab/>
      </w:r>
      <w:r w:rsidR="00F24933" w:rsidRPr="00B77B3E">
        <w:rPr>
          <w:rFonts w:ascii="Avenir" w:eastAsia="Avenir" w:hAnsi="Avenir" w:cs="Avenir"/>
        </w:rPr>
        <w:tab/>
      </w:r>
      <w:r w:rsidR="00F24933" w:rsidRPr="00B77B3E">
        <w:rPr>
          <w:rFonts w:ascii="Avenir" w:eastAsia="Avenir" w:hAnsi="Avenir" w:cs="Avenir"/>
        </w:rPr>
        <w:tab/>
      </w:r>
    </w:p>
    <w:p w14:paraId="6D711BB1" w14:textId="77777777" w:rsidR="00264BA9" w:rsidRPr="007900FE" w:rsidRDefault="00264BA9">
      <w:pPr>
        <w:ind w:right="-810"/>
        <w:rPr>
          <w:rFonts w:ascii="Avenir" w:eastAsia="Avenir" w:hAnsi="Avenir" w:cs="Avenir"/>
          <w:sz w:val="12"/>
          <w:szCs w:val="12"/>
        </w:rPr>
      </w:pPr>
    </w:p>
    <w:p w14:paraId="27403FED" w14:textId="77777777" w:rsidR="00264BA9" w:rsidRDefault="0006702B">
      <w:pPr>
        <w:spacing w:line="240" w:lineRule="auto"/>
        <w:ind w:left="-720" w:right="-810"/>
        <w:rPr>
          <w:rFonts w:ascii="Avenir" w:eastAsia="Avenir" w:hAnsi="Avenir" w:cs="Avenir"/>
          <w:b/>
          <w:sz w:val="12"/>
          <w:szCs w:val="12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Professional Job Experience</w:t>
      </w:r>
      <w:r>
        <w:rPr>
          <w:rFonts w:ascii="Avenir" w:eastAsia="Avenir" w:hAnsi="Avenir" w:cs="Avenir"/>
          <w:sz w:val="28"/>
          <w:szCs w:val="28"/>
          <w:u w:val="single"/>
        </w:rPr>
        <w:t xml:space="preserve">   </w:t>
      </w:r>
    </w:p>
    <w:p w14:paraId="66E12CDB" w14:textId="64FBE90D" w:rsidR="00264BA9" w:rsidRDefault="00B77B3E">
      <w:pPr>
        <w:ind w:left="-720" w:right="-72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b/>
        </w:rPr>
        <w:t>Sonder Labs, LLC</w:t>
      </w:r>
      <w:r w:rsidR="0006702B">
        <w:rPr>
          <w:rFonts w:ascii="Avenir" w:eastAsia="Avenir" w:hAnsi="Avenir" w:cs="Avenir"/>
        </w:rPr>
        <w:t xml:space="preserve"> ||</w:t>
      </w:r>
      <w:r w:rsidR="0006702B">
        <w:rPr>
          <w:rFonts w:ascii="Avenir" w:eastAsia="Avenir" w:hAnsi="Avenir" w:cs="Avenir"/>
          <w:b/>
        </w:rPr>
        <w:t xml:space="preserve"> </w:t>
      </w:r>
      <w:r w:rsidR="00D90AC6">
        <w:rPr>
          <w:rFonts w:ascii="Avenir" w:eastAsia="Avenir" w:hAnsi="Avenir" w:cs="Avenir"/>
          <w:b/>
          <w:i/>
        </w:rPr>
        <w:t>CEO</w:t>
      </w:r>
      <w:r w:rsidR="00A82D40">
        <w:rPr>
          <w:rFonts w:ascii="Avenir" w:eastAsia="Avenir" w:hAnsi="Avenir" w:cs="Avenir"/>
          <w:b/>
          <w:i/>
        </w:rPr>
        <w:t xml:space="preserve">                              </w:t>
      </w:r>
      <w:r w:rsidR="004D096D">
        <w:rPr>
          <w:rFonts w:ascii="Avenir" w:eastAsia="Avenir" w:hAnsi="Avenir" w:cs="Avenir"/>
          <w:b/>
          <w:i/>
        </w:rPr>
        <w:tab/>
      </w:r>
      <w:r w:rsidR="004D096D">
        <w:rPr>
          <w:rFonts w:ascii="Avenir" w:eastAsia="Avenir" w:hAnsi="Avenir" w:cs="Avenir"/>
          <w:b/>
          <w:i/>
        </w:rPr>
        <w:tab/>
      </w:r>
      <w:r w:rsidR="004D096D">
        <w:rPr>
          <w:rFonts w:ascii="Avenir" w:eastAsia="Avenir" w:hAnsi="Avenir" w:cs="Avenir"/>
          <w:b/>
          <w:i/>
        </w:rPr>
        <w:tab/>
      </w:r>
      <w:r w:rsidR="004D096D">
        <w:rPr>
          <w:rFonts w:ascii="Avenir" w:eastAsia="Avenir" w:hAnsi="Avenir" w:cs="Avenir"/>
          <w:b/>
          <w:i/>
        </w:rPr>
        <w:tab/>
      </w:r>
      <w:r w:rsidR="004D096D">
        <w:rPr>
          <w:rFonts w:ascii="Avenir" w:eastAsia="Avenir" w:hAnsi="Avenir" w:cs="Avenir"/>
          <w:b/>
          <w:i/>
        </w:rPr>
        <w:tab/>
      </w:r>
      <w:r w:rsidR="004D096D">
        <w:rPr>
          <w:rFonts w:ascii="Avenir" w:eastAsia="Avenir" w:hAnsi="Avenir" w:cs="Avenir"/>
          <w:b/>
          <w:i/>
        </w:rPr>
        <w:tab/>
      </w:r>
      <w:r w:rsidR="004D096D">
        <w:rPr>
          <w:rFonts w:ascii="Avenir" w:eastAsia="Avenir" w:hAnsi="Avenir" w:cs="Avenir"/>
          <w:b/>
          <w:i/>
        </w:rPr>
        <w:tab/>
        <w:t xml:space="preserve"> </w:t>
      </w:r>
      <w:r w:rsidR="00A82D40">
        <w:rPr>
          <w:rFonts w:ascii="Avenir" w:eastAsia="Avenir" w:hAnsi="Avenir" w:cs="Avenir"/>
          <w:b/>
          <w:i/>
        </w:rPr>
        <w:t xml:space="preserve"> </w:t>
      </w:r>
      <w:r w:rsidR="004D096D">
        <w:rPr>
          <w:rFonts w:ascii="Avenir" w:eastAsia="Avenir" w:hAnsi="Avenir" w:cs="Avenir"/>
          <w:b/>
          <w:i/>
        </w:rPr>
        <w:t xml:space="preserve"> </w:t>
      </w:r>
      <w:r w:rsidR="00B65E84">
        <w:rPr>
          <w:rFonts w:ascii="Avenir" w:eastAsia="Avenir" w:hAnsi="Avenir" w:cs="Avenir"/>
          <w:b/>
          <w:i/>
        </w:rPr>
        <w:t xml:space="preserve"> </w:t>
      </w:r>
      <w:r w:rsidR="004D096D">
        <w:rPr>
          <w:rFonts w:ascii="Avenir" w:eastAsia="Avenir" w:hAnsi="Avenir" w:cs="Avenir"/>
          <w:b/>
          <w:i/>
        </w:rPr>
        <w:t xml:space="preserve">  </w:t>
      </w:r>
      <w:r w:rsidR="00A82D40">
        <w:rPr>
          <w:rFonts w:ascii="Avenir" w:eastAsia="Avenir" w:hAnsi="Avenir" w:cs="Avenir"/>
          <w:b/>
          <w:i/>
        </w:rPr>
        <w:t xml:space="preserve"> </w:t>
      </w:r>
      <w:r w:rsidR="004D096D">
        <w:rPr>
          <w:rFonts w:ascii="Avenir" w:eastAsia="Avenir" w:hAnsi="Avenir" w:cs="Avenir"/>
          <w:sz w:val="20"/>
          <w:szCs w:val="20"/>
        </w:rPr>
        <w:t>July 2017</w:t>
      </w:r>
      <w:r w:rsidR="0006702B">
        <w:rPr>
          <w:rFonts w:ascii="Avenir" w:eastAsia="Avenir" w:hAnsi="Avenir" w:cs="Avenir"/>
          <w:sz w:val="20"/>
          <w:szCs w:val="20"/>
        </w:rPr>
        <w:t xml:space="preserve"> – Present </w:t>
      </w:r>
    </w:p>
    <w:p w14:paraId="211921EC" w14:textId="77777777" w:rsidR="004D096D" w:rsidRDefault="00D90AC6" w:rsidP="004D096D">
      <w:pPr>
        <w:numPr>
          <w:ilvl w:val="0"/>
          <w:numId w:val="1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 w:rsidRPr="00D90AC6">
        <w:rPr>
          <w:rFonts w:ascii="Avenir" w:eastAsia="Avenir" w:hAnsi="Avenir" w:cs="Avenir"/>
          <w:sz w:val="20"/>
          <w:szCs w:val="20"/>
        </w:rPr>
        <w:t>Led sales outreach to build initial client base</w:t>
      </w:r>
      <w:r w:rsidR="004D096D">
        <w:rPr>
          <w:rFonts w:ascii="Avenir" w:eastAsia="Avenir" w:hAnsi="Avenir" w:cs="Avenir"/>
          <w:sz w:val="20"/>
          <w:szCs w:val="20"/>
        </w:rPr>
        <w:t>, conducted sales meeting</w:t>
      </w:r>
    </w:p>
    <w:p w14:paraId="65CE13BA" w14:textId="20DE5479" w:rsidR="004D096D" w:rsidRDefault="004D096D" w:rsidP="004D096D">
      <w:pPr>
        <w:numPr>
          <w:ilvl w:val="0"/>
          <w:numId w:val="1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 w:rsidRPr="004D096D">
        <w:rPr>
          <w:rFonts w:ascii="Avenir" w:eastAsia="Avenir" w:hAnsi="Avenir" w:cs="Avenir"/>
          <w:sz w:val="20"/>
          <w:szCs w:val="20"/>
        </w:rPr>
        <w:t>Developed</w:t>
      </w:r>
      <w:r w:rsidRPr="004D096D">
        <w:rPr>
          <w:rFonts w:ascii="`¶'6A”˛" w:hAnsi="`¶'6A”˛" w:cs="`¶'6A”˛"/>
          <w:color w:val="797979"/>
        </w:rPr>
        <w:t xml:space="preserve"> </w:t>
      </w:r>
      <w:r>
        <w:rPr>
          <w:rFonts w:ascii="Avenir" w:eastAsia="Avenir" w:hAnsi="Avenir" w:cs="Avenir"/>
          <w:sz w:val="20"/>
          <w:szCs w:val="20"/>
        </w:rPr>
        <w:t>product management</w:t>
      </w:r>
      <w:r w:rsidRPr="004D096D">
        <w:rPr>
          <w:rFonts w:ascii="Avenir" w:eastAsia="Avenir" w:hAnsi="Avenir" w:cs="Avenir"/>
          <w:sz w:val="20"/>
          <w:szCs w:val="20"/>
        </w:rPr>
        <w:t xml:space="preserve"> workflow between international freelancers </w:t>
      </w:r>
    </w:p>
    <w:p w14:paraId="6E80E704" w14:textId="77777777" w:rsidR="004D096D" w:rsidRDefault="004D096D" w:rsidP="004D096D">
      <w:pPr>
        <w:numPr>
          <w:ilvl w:val="0"/>
          <w:numId w:val="2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 w:rsidRPr="004D096D">
        <w:rPr>
          <w:rFonts w:ascii="Avenir" w:eastAsia="Avenir" w:hAnsi="Avenir" w:cs="Avenir"/>
          <w:sz w:val="20"/>
          <w:szCs w:val="20"/>
        </w:rPr>
        <w:t xml:space="preserve">Built several iPhone/Android games </w:t>
      </w:r>
      <w:r>
        <w:rPr>
          <w:rFonts w:ascii="Avenir" w:eastAsia="Avenir" w:hAnsi="Avenir" w:cs="Avenir"/>
          <w:sz w:val="20"/>
          <w:szCs w:val="20"/>
        </w:rPr>
        <w:t>and reached #65 in the App Store.</w:t>
      </w:r>
    </w:p>
    <w:p w14:paraId="563A70BE" w14:textId="77777777" w:rsidR="00CA1998" w:rsidRDefault="004D096D" w:rsidP="00CA1998">
      <w:pPr>
        <w:numPr>
          <w:ilvl w:val="0"/>
          <w:numId w:val="2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 w:rsidRPr="004D096D">
        <w:rPr>
          <w:rFonts w:ascii="Avenir" w:eastAsia="Avenir" w:hAnsi="Avenir" w:cs="Avenir"/>
          <w:sz w:val="20"/>
          <w:szCs w:val="20"/>
        </w:rPr>
        <w:t>Grew Instagram accounts to over 800,000 followers</w:t>
      </w:r>
    </w:p>
    <w:p w14:paraId="26B018E7" w14:textId="759ED301" w:rsidR="00CA1998" w:rsidRPr="00CA1998" w:rsidRDefault="00CA1998" w:rsidP="00CA1998">
      <w:pPr>
        <w:numPr>
          <w:ilvl w:val="0"/>
          <w:numId w:val="2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UI/UX design for</w:t>
      </w:r>
      <w:r w:rsidRPr="00CA1998">
        <w:rPr>
          <w:rFonts w:ascii="Avenir" w:eastAsia="Avenir" w:hAnsi="Avenir" w:cs="Avenir"/>
          <w:sz w:val="20"/>
          <w:szCs w:val="20"/>
        </w:rPr>
        <w:t xml:space="preserve"> Lasso</w:t>
      </w:r>
      <w:r>
        <w:rPr>
          <w:rFonts w:ascii="Avenir" w:eastAsia="Avenir" w:hAnsi="Avenir" w:cs="Avenir"/>
          <w:sz w:val="20"/>
          <w:szCs w:val="20"/>
        </w:rPr>
        <w:t xml:space="preserve"> app</w:t>
      </w:r>
      <w:r w:rsidRPr="00CA1998">
        <w:rPr>
          <w:rFonts w:ascii="Avenir" w:eastAsia="Avenir" w:hAnsi="Avenir" w:cs="Avenir"/>
          <w:sz w:val="20"/>
          <w:szCs w:val="20"/>
        </w:rPr>
        <w:t xml:space="preserve"> u</w:t>
      </w:r>
      <w:r>
        <w:rPr>
          <w:rFonts w:ascii="Avenir" w:eastAsia="Avenir" w:hAnsi="Avenir" w:cs="Avenir"/>
          <w:sz w:val="20"/>
          <w:szCs w:val="20"/>
        </w:rPr>
        <w:t>sing Adobe XD and After Effects</w:t>
      </w:r>
    </w:p>
    <w:p w14:paraId="02DBF8DD" w14:textId="0296EE0A" w:rsidR="00CA1998" w:rsidRPr="004D096D" w:rsidRDefault="00CA1998" w:rsidP="004D096D">
      <w:pPr>
        <w:numPr>
          <w:ilvl w:val="0"/>
          <w:numId w:val="2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Dev</w:t>
      </w:r>
      <w:r w:rsidR="00A234A0">
        <w:rPr>
          <w:rFonts w:ascii="Avenir" w:eastAsia="Avenir" w:hAnsi="Avenir" w:cs="Avenir"/>
          <w:sz w:val="20"/>
          <w:szCs w:val="20"/>
        </w:rPr>
        <w:t>e</w:t>
      </w:r>
      <w:r>
        <w:rPr>
          <w:rFonts w:ascii="Avenir" w:eastAsia="Avenir" w:hAnsi="Avenir" w:cs="Avenir"/>
          <w:sz w:val="20"/>
          <w:szCs w:val="20"/>
        </w:rPr>
        <w:t xml:space="preserve">loped responsive </w:t>
      </w:r>
      <w:r w:rsidR="00A234A0">
        <w:rPr>
          <w:rFonts w:ascii="Avenir" w:eastAsia="Avenir" w:hAnsi="Avenir" w:cs="Avenir"/>
          <w:sz w:val="20"/>
          <w:szCs w:val="20"/>
        </w:rPr>
        <w:t xml:space="preserve">website for </w:t>
      </w:r>
      <w:r w:rsidR="00040DD5">
        <w:rPr>
          <w:rFonts w:ascii="Avenir" w:eastAsia="Avenir" w:hAnsi="Avenir" w:cs="Avenir"/>
          <w:sz w:val="20"/>
          <w:szCs w:val="20"/>
        </w:rPr>
        <w:t>Cryptocurrency</w:t>
      </w:r>
    </w:p>
    <w:p w14:paraId="23E08474" w14:textId="221B1A0E" w:rsidR="00264BA9" w:rsidRPr="007900FE" w:rsidRDefault="00264BA9" w:rsidP="003E0D0E">
      <w:pPr>
        <w:ind w:right="-810"/>
        <w:rPr>
          <w:rFonts w:ascii="Avenir" w:eastAsia="Avenir" w:hAnsi="Avenir" w:cs="Avenir"/>
          <w:sz w:val="10"/>
          <w:szCs w:val="12"/>
        </w:rPr>
      </w:pPr>
    </w:p>
    <w:p w14:paraId="77461959" w14:textId="79A25BF6" w:rsidR="00264BA9" w:rsidRDefault="00B31CAD">
      <w:pPr>
        <w:ind w:left="-720" w:right="-72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b/>
        </w:rPr>
        <w:t>Vitaz</w:t>
      </w:r>
      <w:r w:rsidR="0006702B">
        <w:rPr>
          <w:rFonts w:ascii="Avenir" w:eastAsia="Avenir" w:hAnsi="Avenir" w:cs="Avenir"/>
          <w:b/>
        </w:rPr>
        <w:t xml:space="preserve"> </w:t>
      </w:r>
      <w:r w:rsidR="0006702B">
        <w:rPr>
          <w:rFonts w:ascii="Avenir" w:eastAsia="Avenir" w:hAnsi="Avenir" w:cs="Avenir"/>
        </w:rPr>
        <w:t xml:space="preserve">|| </w:t>
      </w:r>
      <w:r>
        <w:rPr>
          <w:rFonts w:ascii="Avenir" w:eastAsia="Avenir" w:hAnsi="Avenir" w:cs="Avenir"/>
          <w:b/>
          <w:i/>
        </w:rPr>
        <w:t>Project Manager</w:t>
      </w:r>
      <w:r w:rsidR="0006702B">
        <w:rPr>
          <w:rFonts w:ascii="Avenir" w:eastAsia="Avenir" w:hAnsi="Avenir" w:cs="Avenir"/>
          <w:i/>
          <w:sz w:val="20"/>
          <w:szCs w:val="20"/>
        </w:rPr>
        <w:tab/>
      </w:r>
      <w:r w:rsidR="0006702B">
        <w:rPr>
          <w:rFonts w:ascii="Avenir" w:eastAsia="Avenir" w:hAnsi="Avenir" w:cs="Avenir"/>
          <w:i/>
          <w:sz w:val="20"/>
          <w:szCs w:val="20"/>
        </w:rPr>
        <w:tab/>
      </w:r>
      <w:r w:rsidR="0006702B">
        <w:rPr>
          <w:rFonts w:ascii="Avenir" w:eastAsia="Avenir" w:hAnsi="Avenir" w:cs="Avenir"/>
          <w:i/>
          <w:sz w:val="20"/>
          <w:szCs w:val="20"/>
        </w:rPr>
        <w:tab/>
      </w:r>
      <w:r w:rsidR="0006702B">
        <w:rPr>
          <w:rFonts w:ascii="Avenir" w:eastAsia="Avenir" w:hAnsi="Avenir" w:cs="Avenir"/>
          <w:i/>
          <w:sz w:val="20"/>
          <w:szCs w:val="20"/>
        </w:rPr>
        <w:tab/>
      </w:r>
      <w:r w:rsidR="0006702B">
        <w:rPr>
          <w:rFonts w:ascii="Avenir" w:eastAsia="Avenir" w:hAnsi="Avenir" w:cs="Avenir"/>
          <w:i/>
          <w:sz w:val="20"/>
          <w:szCs w:val="20"/>
        </w:rPr>
        <w:tab/>
      </w:r>
      <w:r w:rsidR="0006702B">
        <w:rPr>
          <w:rFonts w:ascii="Avenir" w:eastAsia="Avenir" w:hAnsi="Avenir" w:cs="Avenir"/>
          <w:i/>
          <w:sz w:val="20"/>
          <w:szCs w:val="20"/>
        </w:rPr>
        <w:tab/>
        <w:t xml:space="preserve">          </w:t>
      </w:r>
      <w:r w:rsidR="005856AB">
        <w:rPr>
          <w:rFonts w:ascii="Avenir" w:eastAsia="Avenir" w:hAnsi="Avenir" w:cs="Avenir"/>
          <w:i/>
          <w:sz w:val="20"/>
          <w:szCs w:val="20"/>
        </w:rPr>
        <w:t xml:space="preserve">                         </w:t>
      </w:r>
      <w:r w:rsidR="0006702B">
        <w:rPr>
          <w:rFonts w:ascii="Avenir" w:eastAsia="Avenir" w:hAnsi="Avenir" w:cs="Avenir"/>
          <w:i/>
          <w:sz w:val="20"/>
          <w:szCs w:val="20"/>
        </w:rPr>
        <w:t xml:space="preserve">  </w:t>
      </w:r>
      <w:r w:rsidR="005856AB">
        <w:rPr>
          <w:rFonts w:ascii="Avenir" w:eastAsia="Avenir" w:hAnsi="Avenir" w:cs="Avenir"/>
          <w:i/>
          <w:sz w:val="20"/>
          <w:szCs w:val="20"/>
        </w:rPr>
        <w:t xml:space="preserve">      </w:t>
      </w:r>
      <w:r>
        <w:rPr>
          <w:rFonts w:ascii="Avenir" w:eastAsia="Avenir" w:hAnsi="Avenir" w:cs="Avenir"/>
          <w:i/>
          <w:sz w:val="20"/>
          <w:szCs w:val="20"/>
        </w:rPr>
        <w:t xml:space="preserve">   </w:t>
      </w:r>
      <w:r w:rsidR="0006702B">
        <w:rPr>
          <w:rFonts w:ascii="Avenir" w:eastAsia="Avenir" w:hAnsi="Avenir" w:cs="Avenir"/>
          <w:i/>
          <w:sz w:val="20"/>
          <w:szCs w:val="20"/>
        </w:rPr>
        <w:t xml:space="preserve"> </w:t>
      </w:r>
      <w:r>
        <w:rPr>
          <w:rFonts w:ascii="Avenir" w:eastAsia="Avenir" w:hAnsi="Avenir" w:cs="Avenir"/>
          <w:sz w:val="20"/>
          <w:szCs w:val="20"/>
        </w:rPr>
        <w:t>Jun 2018</w:t>
      </w:r>
      <w:r w:rsidR="0006702B">
        <w:rPr>
          <w:rFonts w:ascii="Avenir" w:eastAsia="Avenir" w:hAnsi="Avenir" w:cs="Avenir"/>
          <w:sz w:val="20"/>
          <w:szCs w:val="20"/>
        </w:rPr>
        <w:t xml:space="preserve"> – </w:t>
      </w:r>
      <w:r>
        <w:rPr>
          <w:rFonts w:ascii="Avenir" w:eastAsia="Avenir" w:hAnsi="Avenir" w:cs="Avenir"/>
          <w:sz w:val="20"/>
          <w:szCs w:val="20"/>
        </w:rPr>
        <w:t>Current</w:t>
      </w:r>
    </w:p>
    <w:p w14:paraId="19B72B60" w14:textId="04057B8F" w:rsidR="00B31CAD" w:rsidRDefault="007F6601">
      <w:pPr>
        <w:numPr>
          <w:ilvl w:val="0"/>
          <w:numId w:val="3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Architect website functionality</w:t>
      </w:r>
      <w:r w:rsidR="00B31CAD">
        <w:rPr>
          <w:rFonts w:ascii="Avenir" w:eastAsia="Avenir" w:hAnsi="Avenir" w:cs="Avenir"/>
          <w:sz w:val="20"/>
          <w:szCs w:val="20"/>
        </w:rPr>
        <w:t xml:space="preserve"> and CSS</w:t>
      </w:r>
    </w:p>
    <w:p w14:paraId="574768E9" w14:textId="6BCFC94A" w:rsidR="00264BA9" w:rsidRDefault="00B31CAD">
      <w:pPr>
        <w:numPr>
          <w:ilvl w:val="0"/>
          <w:numId w:val="3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Directed multinetwork social media strategy</w:t>
      </w:r>
      <w:r w:rsidR="00ED1879" w:rsidRPr="00ED1879">
        <w:rPr>
          <w:rFonts w:ascii="MS Mincho" w:eastAsia="MS Mincho" w:hAnsi="MS Mincho" w:cs="MS Mincho"/>
          <w:sz w:val="20"/>
          <w:szCs w:val="20"/>
        </w:rPr>
        <w:t> </w:t>
      </w:r>
    </w:p>
    <w:p w14:paraId="42A21C2F" w14:textId="6E414CE8" w:rsidR="00ED1879" w:rsidRPr="00ED1879" w:rsidRDefault="00B31CAD" w:rsidP="00ED1879">
      <w:pPr>
        <w:numPr>
          <w:ilvl w:val="0"/>
          <w:numId w:val="3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Estab</w:t>
      </w:r>
      <w:r w:rsidR="00697557">
        <w:rPr>
          <w:rFonts w:ascii="Avenir" w:eastAsia="Avenir" w:hAnsi="Avenir" w:cs="Avenir"/>
          <w:sz w:val="20"/>
          <w:szCs w:val="20"/>
        </w:rPr>
        <w:t>lished brand ambassador progr</w:t>
      </w:r>
      <w:r>
        <w:rPr>
          <w:rFonts w:ascii="Avenir" w:eastAsia="Avenir" w:hAnsi="Avenir" w:cs="Avenir"/>
          <w:sz w:val="20"/>
          <w:szCs w:val="20"/>
        </w:rPr>
        <w:t>am</w:t>
      </w:r>
      <w:r w:rsidR="00ED1879" w:rsidRPr="00ED1879">
        <w:rPr>
          <w:rFonts w:ascii="Avenir" w:eastAsia="Avenir" w:hAnsi="Avenir" w:cs="Avenir" w:hint="eastAsia"/>
          <w:sz w:val="20"/>
          <w:szCs w:val="20"/>
        </w:rPr>
        <w:t> </w:t>
      </w:r>
    </w:p>
    <w:p w14:paraId="38E0A5C8" w14:textId="4AC2BFD8" w:rsidR="00ED1879" w:rsidRDefault="00697557" w:rsidP="00ED1879">
      <w:pPr>
        <w:numPr>
          <w:ilvl w:val="0"/>
          <w:numId w:val="3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Hired freelancers to perform specialized tasks</w:t>
      </w:r>
    </w:p>
    <w:p w14:paraId="2853EE5B" w14:textId="77777777" w:rsidR="00ED1879" w:rsidRPr="00ED1879" w:rsidRDefault="00ED1879" w:rsidP="00ED1879">
      <w:pPr>
        <w:ind w:left="720" w:right="-810"/>
        <w:rPr>
          <w:rFonts w:ascii="Avenir" w:eastAsia="Avenir" w:hAnsi="Avenir" w:cs="Avenir"/>
          <w:sz w:val="10"/>
          <w:szCs w:val="12"/>
        </w:rPr>
      </w:pPr>
    </w:p>
    <w:p w14:paraId="1C4CC8EA" w14:textId="7CF5AAC3" w:rsidR="00912990" w:rsidRDefault="00697557" w:rsidP="00912990">
      <w:pPr>
        <w:ind w:left="-720" w:right="-72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b/>
        </w:rPr>
        <w:t>Kconfs</w:t>
      </w:r>
      <w:r w:rsidR="00912990">
        <w:rPr>
          <w:rFonts w:ascii="Avenir" w:eastAsia="Avenir" w:hAnsi="Avenir" w:cs="Avenir"/>
          <w:b/>
        </w:rPr>
        <w:t xml:space="preserve"> </w:t>
      </w:r>
      <w:r w:rsidR="00912990">
        <w:rPr>
          <w:rFonts w:ascii="Avenir" w:eastAsia="Avenir" w:hAnsi="Avenir" w:cs="Avenir"/>
        </w:rPr>
        <w:t xml:space="preserve">|| </w:t>
      </w:r>
      <w:r>
        <w:rPr>
          <w:rFonts w:ascii="Avenir" w:eastAsia="Avenir" w:hAnsi="Avenir" w:cs="Avenir"/>
          <w:b/>
          <w:i/>
        </w:rPr>
        <w:t>Software Engineer Manager</w:t>
      </w:r>
      <w:r w:rsidR="00912990">
        <w:rPr>
          <w:rFonts w:ascii="Avenir" w:eastAsia="Avenir" w:hAnsi="Avenir" w:cs="Avenir"/>
          <w:i/>
          <w:sz w:val="20"/>
          <w:szCs w:val="20"/>
        </w:rPr>
        <w:tab/>
      </w:r>
      <w:r w:rsidR="00912990">
        <w:rPr>
          <w:rFonts w:ascii="Avenir" w:eastAsia="Avenir" w:hAnsi="Avenir" w:cs="Avenir"/>
          <w:i/>
          <w:sz w:val="20"/>
          <w:szCs w:val="20"/>
        </w:rPr>
        <w:tab/>
      </w:r>
      <w:r w:rsidR="00912990">
        <w:rPr>
          <w:rFonts w:ascii="Avenir" w:eastAsia="Avenir" w:hAnsi="Avenir" w:cs="Avenir"/>
          <w:i/>
          <w:sz w:val="20"/>
          <w:szCs w:val="20"/>
        </w:rPr>
        <w:tab/>
      </w:r>
      <w:r w:rsidR="00912990">
        <w:rPr>
          <w:rFonts w:ascii="Avenir" w:eastAsia="Avenir" w:hAnsi="Avenir" w:cs="Avenir"/>
          <w:i/>
          <w:sz w:val="20"/>
          <w:szCs w:val="20"/>
        </w:rPr>
        <w:tab/>
      </w:r>
      <w:r w:rsidR="00912990">
        <w:rPr>
          <w:rFonts w:ascii="Avenir" w:eastAsia="Avenir" w:hAnsi="Avenir" w:cs="Avenir"/>
          <w:i/>
          <w:sz w:val="20"/>
          <w:szCs w:val="20"/>
        </w:rPr>
        <w:tab/>
      </w:r>
      <w:r w:rsidR="00912990">
        <w:rPr>
          <w:rFonts w:ascii="Avenir" w:eastAsia="Avenir" w:hAnsi="Avenir" w:cs="Avenir"/>
          <w:i/>
          <w:sz w:val="20"/>
          <w:szCs w:val="20"/>
        </w:rPr>
        <w:tab/>
      </w:r>
      <w:r w:rsidR="005856AB">
        <w:rPr>
          <w:rFonts w:ascii="Avenir" w:eastAsia="Avenir" w:hAnsi="Avenir" w:cs="Avenir"/>
          <w:i/>
          <w:sz w:val="20"/>
          <w:szCs w:val="20"/>
        </w:rPr>
        <w:t xml:space="preserve">    </w:t>
      </w:r>
      <w:r w:rsidR="00B65E84">
        <w:rPr>
          <w:rFonts w:ascii="Avenir" w:eastAsia="Avenir" w:hAnsi="Avenir" w:cs="Avenir"/>
          <w:i/>
          <w:sz w:val="20"/>
          <w:szCs w:val="20"/>
        </w:rPr>
        <w:t xml:space="preserve">    </w:t>
      </w:r>
      <w:r w:rsidR="005856AB">
        <w:rPr>
          <w:rFonts w:ascii="Avenir" w:eastAsia="Avenir" w:hAnsi="Avenir" w:cs="Avenir"/>
          <w:i/>
          <w:sz w:val="20"/>
          <w:szCs w:val="20"/>
        </w:rPr>
        <w:t xml:space="preserve">            </w:t>
      </w:r>
      <w:r>
        <w:rPr>
          <w:rFonts w:ascii="Avenir" w:eastAsia="Avenir" w:hAnsi="Avenir" w:cs="Avenir"/>
          <w:sz w:val="20"/>
          <w:szCs w:val="20"/>
        </w:rPr>
        <w:t>Aug 2018 – Current</w:t>
      </w:r>
    </w:p>
    <w:p w14:paraId="5114AFDC" w14:textId="146D64A3" w:rsidR="003E7A6D" w:rsidRDefault="003E7A6D" w:rsidP="00C17734">
      <w:pPr>
        <w:numPr>
          <w:ilvl w:val="0"/>
          <w:numId w:val="3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Collaborated with CEO to determine business analytics strategy</w:t>
      </w:r>
    </w:p>
    <w:p w14:paraId="4A9D74F1" w14:textId="77777777" w:rsidR="00D16FDB" w:rsidRDefault="00D16FDB" w:rsidP="009D553F">
      <w:pPr>
        <w:numPr>
          <w:ilvl w:val="0"/>
          <w:numId w:val="3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Managed international software developer</w:t>
      </w:r>
    </w:p>
    <w:p w14:paraId="759F64AB" w14:textId="3E1488F2" w:rsidR="00D16FDB" w:rsidRDefault="00D16FDB" w:rsidP="009D553F">
      <w:pPr>
        <w:numPr>
          <w:ilvl w:val="0"/>
          <w:numId w:val="3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Director of digital media strategy</w:t>
      </w:r>
    </w:p>
    <w:p w14:paraId="2AEE2F3A" w14:textId="119754DD" w:rsidR="009D553F" w:rsidRPr="00D16FDB" w:rsidRDefault="00D16FDB" w:rsidP="00D16FDB">
      <w:p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 xml:space="preserve"> </w:t>
      </w:r>
    </w:p>
    <w:p w14:paraId="0E969811" w14:textId="77949616" w:rsidR="009D553F" w:rsidRDefault="009D553F" w:rsidP="009D553F">
      <w:pPr>
        <w:ind w:left="-720" w:right="-72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b/>
        </w:rPr>
        <w:t xml:space="preserve">Secret Lab </w:t>
      </w:r>
      <w:r>
        <w:rPr>
          <w:rFonts w:ascii="Avenir" w:eastAsia="Avenir" w:hAnsi="Avenir" w:cs="Avenir"/>
        </w:rPr>
        <w:t>||</w:t>
      </w:r>
      <w:r>
        <w:rPr>
          <w:rFonts w:ascii="Avenir" w:eastAsia="Avenir" w:hAnsi="Avenir" w:cs="Avenir"/>
          <w:b/>
        </w:rPr>
        <w:t xml:space="preserve"> </w:t>
      </w:r>
      <w:r>
        <w:rPr>
          <w:rFonts w:ascii="Avenir" w:eastAsia="Avenir" w:hAnsi="Avenir" w:cs="Avenir"/>
          <w:b/>
          <w:i/>
        </w:rPr>
        <w:t>Web Design</w:t>
      </w:r>
      <w:r>
        <w:rPr>
          <w:rFonts w:ascii="Avenir" w:eastAsia="Avenir" w:hAnsi="Avenir" w:cs="Avenir"/>
          <w:i/>
          <w:sz w:val="20"/>
          <w:szCs w:val="20"/>
        </w:rPr>
        <w:t xml:space="preserve"> </w:t>
      </w:r>
      <w:r>
        <w:rPr>
          <w:rFonts w:ascii="Avenir" w:eastAsia="Avenir" w:hAnsi="Avenir" w:cs="Avenir"/>
          <w:sz w:val="20"/>
          <w:szCs w:val="20"/>
        </w:rPr>
        <w:tab/>
        <w:t xml:space="preserve">                                          </w:t>
      </w:r>
      <w:r>
        <w:rPr>
          <w:rFonts w:ascii="Avenir" w:eastAsia="Avenir" w:hAnsi="Avenir" w:cs="Avenir"/>
          <w:sz w:val="20"/>
          <w:szCs w:val="20"/>
        </w:rPr>
        <w:tab/>
      </w:r>
      <w:r>
        <w:rPr>
          <w:rFonts w:ascii="Avenir" w:eastAsia="Avenir" w:hAnsi="Avenir" w:cs="Avenir"/>
          <w:sz w:val="20"/>
          <w:szCs w:val="20"/>
        </w:rPr>
        <w:tab/>
      </w:r>
      <w:r>
        <w:rPr>
          <w:rFonts w:ascii="Avenir" w:eastAsia="Avenir" w:hAnsi="Avenir" w:cs="Avenir"/>
          <w:sz w:val="20"/>
          <w:szCs w:val="20"/>
        </w:rPr>
        <w:tab/>
        <w:t xml:space="preserve">                        January 2018 – July 2018 </w:t>
      </w:r>
    </w:p>
    <w:p w14:paraId="42548F67" w14:textId="08F2C7D0" w:rsidR="009D553F" w:rsidRDefault="009D553F" w:rsidP="009D553F">
      <w:pPr>
        <w:numPr>
          <w:ilvl w:val="0"/>
          <w:numId w:val="1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 w:rsidRPr="00195C68">
        <w:rPr>
          <w:rFonts w:ascii="Avenir" w:eastAsia="Avenir" w:hAnsi="Avenir" w:cs="Avenir"/>
          <w:sz w:val="20"/>
          <w:szCs w:val="20"/>
        </w:rPr>
        <w:t>Developed</w:t>
      </w:r>
      <w:r w:rsidRPr="00195C68">
        <w:rPr>
          <w:rFonts w:ascii="CenturyGothic" w:hAnsi="CenturyGothic"/>
          <w:color w:val="777777"/>
        </w:rPr>
        <w:t xml:space="preserve"> </w:t>
      </w:r>
      <w:r w:rsidRPr="00195C68">
        <w:rPr>
          <w:rFonts w:ascii="Avenir" w:eastAsia="Avenir" w:hAnsi="Avenir" w:cs="Avenir"/>
          <w:sz w:val="20"/>
          <w:szCs w:val="20"/>
        </w:rPr>
        <w:t xml:space="preserve">a responsive </w:t>
      </w:r>
      <w:r>
        <w:rPr>
          <w:rFonts w:ascii="Avenir" w:eastAsia="Avenir" w:hAnsi="Avenir" w:cs="Avenir"/>
          <w:sz w:val="20"/>
          <w:szCs w:val="20"/>
        </w:rPr>
        <w:t xml:space="preserve">website </w:t>
      </w:r>
      <w:r w:rsidR="00123684">
        <w:rPr>
          <w:rFonts w:ascii="Avenir" w:eastAsia="Avenir" w:hAnsi="Avenir" w:cs="Avenir"/>
          <w:sz w:val="20"/>
          <w:szCs w:val="20"/>
        </w:rPr>
        <w:t>using</w:t>
      </w:r>
      <w:r>
        <w:rPr>
          <w:rFonts w:ascii="Avenir" w:eastAsia="Avenir" w:hAnsi="Avenir" w:cs="Avenir"/>
          <w:sz w:val="20"/>
          <w:szCs w:val="20"/>
        </w:rPr>
        <w:t xml:space="preserve"> JavaS</w:t>
      </w:r>
      <w:r w:rsidRPr="00195C68">
        <w:rPr>
          <w:rFonts w:ascii="Avenir" w:eastAsia="Avenir" w:hAnsi="Avenir" w:cs="Avenir"/>
          <w:sz w:val="20"/>
          <w:szCs w:val="20"/>
        </w:rPr>
        <w:t>cript</w:t>
      </w:r>
      <w:r>
        <w:rPr>
          <w:rFonts w:ascii="Avenir" w:eastAsia="Avenir" w:hAnsi="Avenir" w:cs="Avenir"/>
          <w:sz w:val="20"/>
          <w:szCs w:val="20"/>
        </w:rPr>
        <w:t xml:space="preserve"> for </w:t>
      </w:r>
      <w:r w:rsidR="00123684">
        <w:rPr>
          <w:rFonts w:ascii="Avenir" w:eastAsia="Avenir" w:hAnsi="Avenir" w:cs="Avenir"/>
          <w:sz w:val="20"/>
          <w:szCs w:val="20"/>
        </w:rPr>
        <w:t xml:space="preserve">the </w:t>
      </w:r>
      <w:r>
        <w:rPr>
          <w:rFonts w:ascii="Avenir" w:eastAsia="Avenir" w:hAnsi="Avenir" w:cs="Avenir"/>
          <w:sz w:val="20"/>
          <w:szCs w:val="20"/>
        </w:rPr>
        <w:t>app launch</w:t>
      </w:r>
    </w:p>
    <w:p w14:paraId="410E4A58" w14:textId="57CFF0BA" w:rsidR="009D553F" w:rsidRPr="003E0D0E" w:rsidRDefault="00123684" w:rsidP="009D553F">
      <w:pPr>
        <w:numPr>
          <w:ilvl w:val="0"/>
          <w:numId w:val="1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Le</w:t>
      </w:r>
      <w:r w:rsidR="009D553F" w:rsidRPr="00195C68">
        <w:rPr>
          <w:rFonts w:ascii="Avenir" w:eastAsia="Avenir" w:hAnsi="Avenir" w:cs="Avenir"/>
          <w:sz w:val="20"/>
          <w:szCs w:val="20"/>
        </w:rPr>
        <w:t xml:space="preserve">d brand </w:t>
      </w:r>
      <w:r w:rsidR="009D553F">
        <w:rPr>
          <w:rFonts w:ascii="Avenir" w:eastAsia="Avenir" w:hAnsi="Avenir" w:cs="Avenir"/>
          <w:sz w:val="20"/>
          <w:szCs w:val="20"/>
        </w:rPr>
        <w:t xml:space="preserve">strategy and </w:t>
      </w:r>
      <w:r>
        <w:rPr>
          <w:rFonts w:ascii="Avenir" w:eastAsia="Avenir" w:hAnsi="Avenir" w:cs="Avenir"/>
          <w:sz w:val="20"/>
          <w:szCs w:val="20"/>
        </w:rPr>
        <w:t xml:space="preserve">developed </w:t>
      </w:r>
      <w:r w:rsidR="009D553F">
        <w:rPr>
          <w:rFonts w:ascii="Avenir" w:eastAsia="Avenir" w:hAnsi="Avenir" w:cs="Avenir"/>
          <w:sz w:val="20"/>
          <w:szCs w:val="20"/>
        </w:rPr>
        <w:t>design guidelines</w:t>
      </w:r>
    </w:p>
    <w:p w14:paraId="5C46E955" w14:textId="77777777" w:rsidR="009D553F" w:rsidRPr="003E0D0E" w:rsidRDefault="009D553F" w:rsidP="009D553F">
      <w:pPr>
        <w:numPr>
          <w:ilvl w:val="0"/>
          <w:numId w:val="1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 xml:space="preserve">Enhance user experience by optimizing app functionality and features </w:t>
      </w:r>
    </w:p>
    <w:p w14:paraId="7A7E38B2" w14:textId="57520EAE" w:rsidR="009D553F" w:rsidRPr="00C17734" w:rsidRDefault="009D553F" w:rsidP="009D553F">
      <w:pPr>
        <w:ind w:right="-810"/>
        <w:contextualSpacing/>
        <w:rPr>
          <w:rFonts w:ascii="Avenir" w:eastAsia="Avenir" w:hAnsi="Avenir" w:cs="Avenir"/>
          <w:sz w:val="20"/>
          <w:szCs w:val="20"/>
        </w:rPr>
      </w:pPr>
    </w:p>
    <w:p w14:paraId="4389C6B5" w14:textId="77777777" w:rsidR="00264BA9" w:rsidRPr="007900FE" w:rsidRDefault="00264BA9">
      <w:pPr>
        <w:ind w:left="720" w:right="-810"/>
        <w:rPr>
          <w:rFonts w:ascii="Avenir" w:eastAsia="Avenir" w:hAnsi="Avenir" w:cs="Avenir"/>
          <w:sz w:val="12"/>
          <w:szCs w:val="12"/>
        </w:rPr>
      </w:pPr>
    </w:p>
    <w:p w14:paraId="1798D90F" w14:textId="5E4E8E39" w:rsidR="00264BA9" w:rsidRDefault="00697557">
      <w:pPr>
        <w:spacing w:line="240" w:lineRule="auto"/>
        <w:ind w:left="-720" w:right="-810"/>
        <w:rPr>
          <w:rFonts w:ascii="Avenir" w:eastAsia="Avenir" w:hAnsi="Avenir" w:cs="Avenir"/>
          <w:b/>
          <w:sz w:val="12"/>
          <w:szCs w:val="12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Experience</w:t>
      </w:r>
      <w:r>
        <w:rPr>
          <w:rFonts w:ascii="Avenir" w:eastAsia="Avenir" w:hAnsi="Avenir" w:cs="Avenir"/>
          <w:b/>
          <w:sz w:val="28"/>
          <w:szCs w:val="28"/>
          <w:u w:val="single"/>
        </w:rPr>
        <w:tab/>
      </w:r>
    </w:p>
    <w:p w14:paraId="5DCBDCFA" w14:textId="4A4B38F4" w:rsidR="00264BA9" w:rsidRDefault="00697557">
      <w:pPr>
        <w:ind w:left="-720" w:right="-72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b/>
        </w:rPr>
        <w:t>Cuba Entrepreneurship Study Abroad</w:t>
      </w:r>
      <w:r w:rsidR="0006702B">
        <w:rPr>
          <w:rFonts w:ascii="Avenir" w:eastAsia="Avenir" w:hAnsi="Avenir" w:cs="Avenir"/>
          <w:b/>
          <w:i/>
          <w:sz w:val="20"/>
          <w:szCs w:val="20"/>
        </w:rPr>
        <w:tab/>
      </w:r>
      <w:r w:rsidR="0006702B">
        <w:rPr>
          <w:rFonts w:ascii="Avenir" w:eastAsia="Avenir" w:hAnsi="Avenir" w:cs="Avenir"/>
          <w:i/>
          <w:sz w:val="20"/>
          <w:szCs w:val="20"/>
        </w:rPr>
        <w:t xml:space="preserve">   </w:t>
      </w:r>
      <w:r w:rsidR="001F1881">
        <w:rPr>
          <w:rFonts w:ascii="Avenir" w:eastAsia="Avenir" w:hAnsi="Avenir" w:cs="Avenir"/>
          <w:i/>
          <w:sz w:val="20"/>
          <w:szCs w:val="20"/>
        </w:rPr>
        <w:t xml:space="preserve">   </w:t>
      </w:r>
      <w:r w:rsidR="00AD330F">
        <w:rPr>
          <w:rFonts w:ascii="Avenir" w:eastAsia="Avenir" w:hAnsi="Avenir" w:cs="Avenir"/>
          <w:i/>
          <w:sz w:val="20"/>
          <w:szCs w:val="20"/>
        </w:rPr>
        <w:tab/>
      </w:r>
      <w:r w:rsidR="00AD330F">
        <w:rPr>
          <w:rFonts w:ascii="Avenir" w:eastAsia="Avenir" w:hAnsi="Avenir" w:cs="Avenir"/>
          <w:i/>
          <w:sz w:val="20"/>
          <w:szCs w:val="20"/>
        </w:rPr>
        <w:tab/>
      </w:r>
      <w:r w:rsidR="00AD330F">
        <w:rPr>
          <w:rFonts w:ascii="Avenir" w:eastAsia="Avenir" w:hAnsi="Avenir" w:cs="Avenir"/>
          <w:i/>
          <w:sz w:val="20"/>
          <w:szCs w:val="20"/>
        </w:rPr>
        <w:tab/>
      </w:r>
      <w:r w:rsidR="0006702B">
        <w:rPr>
          <w:rFonts w:ascii="Avenir" w:eastAsia="Avenir" w:hAnsi="Avenir" w:cs="Avenir"/>
          <w:i/>
          <w:sz w:val="20"/>
          <w:szCs w:val="20"/>
        </w:rPr>
        <w:t xml:space="preserve"> </w:t>
      </w:r>
      <w:r w:rsidR="00AD330F">
        <w:rPr>
          <w:rFonts w:ascii="Avenir" w:eastAsia="Avenir" w:hAnsi="Avenir" w:cs="Avenir"/>
          <w:i/>
          <w:sz w:val="20"/>
          <w:szCs w:val="20"/>
        </w:rPr>
        <w:t xml:space="preserve">    </w:t>
      </w:r>
      <w:r w:rsidR="00131E63">
        <w:rPr>
          <w:rFonts w:ascii="Avenir" w:eastAsia="Avenir" w:hAnsi="Avenir" w:cs="Avenir"/>
          <w:i/>
          <w:sz w:val="20"/>
          <w:szCs w:val="20"/>
        </w:rPr>
        <w:t xml:space="preserve"> </w:t>
      </w:r>
      <w:r>
        <w:rPr>
          <w:rFonts w:ascii="Avenir" w:eastAsia="Avenir" w:hAnsi="Avenir" w:cs="Avenir"/>
          <w:i/>
          <w:sz w:val="20"/>
          <w:szCs w:val="20"/>
        </w:rPr>
        <w:tab/>
      </w:r>
      <w:r>
        <w:rPr>
          <w:rFonts w:ascii="Avenir" w:eastAsia="Avenir" w:hAnsi="Avenir" w:cs="Avenir"/>
          <w:i/>
          <w:sz w:val="20"/>
          <w:szCs w:val="20"/>
        </w:rPr>
        <w:tab/>
      </w:r>
      <w:r>
        <w:rPr>
          <w:rFonts w:ascii="Avenir" w:eastAsia="Avenir" w:hAnsi="Avenir" w:cs="Avenir"/>
          <w:i/>
          <w:sz w:val="20"/>
          <w:szCs w:val="20"/>
        </w:rPr>
        <w:tab/>
      </w:r>
      <w:r w:rsidR="00131E63">
        <w:rPr>
          <w:rFonts w:ascii="Avenir" w:eastAsia="Avenir" w:hAnsi="Avenir" w:cs="Avenir"/>
          <w:i/>
          <w:sz w:val="20"/>
          <w:szCs w:val="20"/>
        </w:rPr>
        <w:t xml:space="preserve"> </w:t>
      </w:r>
      <w:r w:rsidR="00B65E84">
        <w:rPr>
          <w:rFonts w:ascii="Avenir" w:eastAsia="Avenir" w:hAnsi="Avenir" w:cs="Avenir"/>
          <w:i/>
          <w:sz w:val="20"/>
          <w:szCs w:val="20"/>
        </w:rPr>
        <w:t xml:space="preserve">           </w:t>
      </w:r>
      <w:r>
        <w:rPr>
          <w:rFonts w:ascii="Avenir" w:eastAsia="Avenir" w:hAnsi="Avenir" w:cs="Avenir"/>
          <w:i/>
          <w:sz w:val="20"/>
          <w:szCs w:val="20"/>
        </w:rPr>
        <w:tab/>
        <w:t xml:space="preserve">  </w:t>
      </w:r>
      <w:r w:rsidR="00B65E84">
        <w:rPr>
          <w:rFonts w:ascii="Avenir" w:eastAsia="Avenir" w:hAnsi="Avenir" w:cs="Avenir"/>
          <w:i/>
          <w:sz w:val="20"/>
          <w:szCs w:val="20"/>
        </w:rPr>
        <w:t xml:space="preserve">   </w:t>
      </w:r>
      <w:r>
        <w:rPr>
          <w:rFonts w:ascii="Avenir" w:eastAsia="Avenir" w:hAnsi="Avenir" w:cs="Avenir"/>
          <w:i/>
          <w:sz w:val="20"/>
          <w:szCs w:val="20"/>
        </w:rPr>
        <w:t xml:space="preserve"> </w:t>
      </w:r>
      <w:r>
        <w:rPr>
          <w:rFonts w:ascii="Avenir" w:eastAsia="Avenir" w:hAnsi="Avenir" w:cs="Avenir"/>
          <w:sz w:val="20"/>
          <w:szCs w:val="20"/>
        </w:rPr>
        <w:t>March 2018</w:t>
      </w:r>
    </w:p>
    <w:p w14:paraId="3CD66CD7" w14:textId="4E3ED057" w:rsidR="00697557" w:rsidRDefault="00697557">
      <w:pPr>
        <w:numPr>
          <w:ilvl w:val="0"/>
          <w:numId w:val="4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Attended professor-lead lectures on national economics, politics, and business</w:t>
      </w:r>
    </w:p>
    <w:p w14:paraId="3C6194AF" w14:textId="56296B05" w:rsidR="00697557" w:rsidRDefault="00697557" w:rsidP="00556578">
      <w:pPr>
        <w:numPr>
          <w:ilvl w:val="0"/>
          <w:numId w:val="4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 xml:space="preserve">Pitched growth-strategies to local businesses </w:t>
      </w:r>
    </w:p>
    <w:p w14:paraId="0DFB87B8" w14:textId="77777777" w:rsidR="009D553F" w:rsidRDefault="009D553F" w:rsidP="009D553F">
      <w:p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</w:p>
    <w:p w14:paraId="460BF156" w14:textId="24CAA7C4" w:rsidR="00556578" w:rsidRDefault="00556578" w:rsidP="00556578">
      <w:pPr>
        <w:ind w:left="-720" w:right="-72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b/>
        </w:rPr>
        <w:t>Honduras Children’s Farm Volunteer</w:t>
      </w:r>
      <w:r>
        <w:rPr>
          <w:rFonts w:ascii="Avenir" w:eastAsia="Avenir" w:hAnsi="Avenir" w:cs="Avenir"/>
          <w:b/>
          <w:i/>
          <w:sz w:val="20"/>
          <w:szCs w:val="20"/>
        </w:rPr>
        <w:tab/>
      </w:r>
      <w:r>
        <w:rPr>
          <w:rFonts w:ascii="Avenir" w:eastAsia="Avenir" w:hAnsi="Avenir" w:cs="Avenir"/>
          <w:i/>
          <w:sz w:val="20"/>
          <w:szCs w:val="20"/>
        </w:rPr>
        <w:t xml:space="preserve">      </w:t>
      </w:r>
      <w:r>
        <w:rPr>
          <w:rFonts w:ascii="Avenir" w:eastAsia="Avenir" w:hAnsi="Avenir" w:cs="Avenir"/>
          <w:i/>
          <w:sz w:val="20"/>
          <w:szCs w:val="20"/>
        </w:rPr>
        <w:tab/>
      </w:r>
      <w:r>
        <w:rPr>
          <w:rFonts w:ascii="Avenir" w:eastAsia="Avenir" w:hAnsi="Avenir" w:cs="Avenir"/>
          <w:i/>
          <w:sz w:val="20"/>
          <w:szCs w:val="20"/>
        </w:rPr>
        <w:tab/>
      </w:r>
      <w:r>
        <w:rPr>
          <w:rFonts w:ascii="Avenir" w:eastAsia="Avenir" w:hAnsi="Avenir" w:cs="Avenir"/>
          <w:i/>
          <w:sz w:val="20"/>
          <w:szCs w:val="20"/>
        </w:rPr>
        <w:tab/>
        <w:t xml:space="preserve">      </w:t>
      </w:r>
      <w:r>
        <w:rPr>
          <w:rFonts w:ascii="Avenir" w:eastAsia="Avenir" w:hAnsi="Avenir" w:cs="Avenir"/>
          <w:i/>
          <w:sz w:val="20"/>
          <w:szCs w:val="20"/>
        </w:rPr>
        <w:tab/>
      </w:r>
      <w:r>
        <w:rPr>
          <w:rFonts w:ascii="Avenir" w:eastAsia="Avenir" w:hAnsi="Avenir" w:cs="Avenir"/>
          <w:i/>
          <w:sz w:val="20"/>
          <w:szCs w:val="20"/>
        </w:rPr>
        <w:tab/>
      </w:r>
      <w:r>
        <w:rPr>
          <w:rFonts w:ascii="Avenir" w:eastAsia="Avenir" w:hAnsi="Avenir" w:cs="Avenir"/>
          <w:i/>
          <w:sz w:val="20"/>
          <w:szCs w:val="20"/>
        </w:rPr>
        <w:tab/>
        <w:t xml:space="preserve"> </w:t>
      </w:r>
      <w:r>
        <w:rPr>
          <w:rFonts w:ascii="Avenir" w:eastAsia="Avenir" w:hAnsi="Avenir" w:cs="Avenir"/>
          <w:i/>
          <w:sz w:val="20"/>
          <w:szCs w:val="20"/>
        </w:rPr>
        <w:tab/>
      </w:r>
      <w:r w:rsidR="00B65E84">
        <w:rPr>
          <w:rFonts w:ascii="Avenir" w:eastAsia="Avenir" w:hAnsi="Avenir" w:cs="Avenir"/>
          <w:i/>
          <w:sz w:val="20"/>
          <w:szCs w:val="20"/>
        </w:rPr>
        <w:t xml:space="preserve">   </w:t>
      </w:r>
      <w:r>
        <w:rPr>
          <w:rFonts w:ascii="Avenir" w:eastAsia="Avenir" w:hAnsi="Avenir" w:cs="Avenir"/>
          <w:i/>
          <w:sz w:val="20"/>
          <w:szCs w:val="20"/>
        </w:rPr>
        <w:t xml:space="preserve">   </w:t>
      </w:r>
      <w:r>
        <w:rPr>
          <w:rFonts w:ascii="Avenir" w:eastAsia="Avenir" w:hAnsi="Avenir" w:cs="Avenir"/>
          <w:sz w:val="20"/>
          <w:szCs w:val="20"/>
        </w:rPr>
        <w:t>March 2015</w:t>
      </w:r>
    </w:p>
    <w:p w14:paraId="12FB155F" w14:textId="2FBC1EAC" w:rsidR="00BE361D" w:rsidRDefault="00BE361D" w:rsidP="00556578">
      <w:pPr>
        <w:numPr>
          <w:ilvl w:val="0"/>
          <w:numId w:val="4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Played yard games with children and led community activi</w:t>
      </w:r>
      <w:r w:rsidR="006E5E7B">
        <w:rPr>
          <w:rFonts w:ascii="Avenir" w:eastAsia="Avenir" w:hAnsi="Avenir" w:cs="Avenir"/>
          <w:sz w:val="20"/>
          <w:szCs w:val="20"/>
        </w:rPr>
        <w:t>ti</w:t>
      </w:r>
      <w:r>
        <w:rPr>
          <w:rFonts w:ascii="Avenir" w:eastAsia="Avenir" w:hAnsi="Avenir" w:cs="Avenir"/>
          <w:sz w:val="20"/>
          <w:szCs w:val="20"/>
        </w:rPr>
        <w:t>es</w:t>
      </w:r>
    </w:p>
    <w:p w14:paraId="0E4AACC4" w14:textId="1F526214" w:rsidR="00264BA9" w:rsidRPr="009D553F" w:rsidRDefault="00BE361D" w:rsidP="009D553F">
      <w:pPr>
        <w:numPr>
          <w:ilvl w:val="0"/>
          <w:numId w:val="4"/>
        </w:numPr>
        <w:ind w:left="-360" w:right="-810"/>
        <w:contextualSpacing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Constructed local facil</w:t>
      </w:r>
      <w:r w:rsidR="003E7A6D">
        <w:rPr>
          <w:rFonts w:ascii="Avenir" w:eastAsia="Avenir" w:hAnsi="Avenir" w:cs="Avenir"/>
          <w:sz w:val="20"/>
          <w:szCs w:val="20"/>
        </w:rPr>
        <w:t>ities to promote the community health</w:t>
      </w:r>
    </w:p>
    <w:sectPr w:rsidR="00264BA9" w:rsidRPr="009D553F">
      <w:type w:val="continuous"/>
      <w:pgSz w:w="12240" w:h="15840"/>
      <w:pgMar w:top="0" w:right="1440" w:bottom="360" w:left="1440" w:header="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C5E9E" w14:textId="77777777" w:rsidR="008F0E9E" w:rsidRDefault="008F0E9E">
      <w:pPr>
        <w:spacing w:line="240" w:lineRule="auto"/>
      </w:pPr>
      <w:r>
        <w:separator/>
      </w:r>
    </w:p>
  </w:endnote>
  <w:endnote w:type="continuationSeparator" w:id="0">
    <w:p w14:paraId="36104C74" w14:textId="77777777" w:rsidR="008F0E9E" w:rsidRDefault="008F0E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`¶'6A”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Gothic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DC131" w14:textId="77777777" w:rsidR="007F399C" w:rsidRDefault="007F3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4CFFF" w14:textId="77777777" w:rsidR="007F399C" w:rsidRDefault="007F39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72672" w14:textId="77777777" w:rsidR="007F399C" w:rsidRDefault="007F3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A54A8" w14:textId="77777777" w:rsidR="008F0E9E" w:rsidRDefault="008F0E9E">
      <w:pPr>
        <w:spacing w:line="240" w:lineRule="auto"/>
      </w:pPr>
      <w:r>
        <w:separator/>
      </w:r>
    </w:p>
  </w:footnote>
  <w:footnote w:type="continuationSeparator" w:id="0">
    <w:p w14:paraId="2AB47BB6" w14:textId="77777777" w:rsidR="008F0E9E" w:rsidRDefault="008F0E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C0F9E" w14:textId="77777777" w:rsidR="00B77B3E" w:rsidRDefault="00B77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7B09E" w14:textId="514BECF7" w:rsidR="00264BA9" w:rsidRDefault="00B77B3E">
    <w:pPr>
      <w:pStyle w:val="Heading1"/>
      <w:spacing w:before="200" w:after="0" w:line="240" w:lineRule="auto"/>
      <w:ind w:left="-720" w:right="-720"/>
      <w:jc w:val="center"/>
      <w:rPr>
        <w:rFonts w:ascii="Avenir" w:eastAsia="Avenir" w:hAnsi="Avenir" w:cs="Avenir"/>
      </w:rPr>
    </w:pPr>
    <w:r>
      <w:rPr>
        <w:rFonts w:ascii="Avenir" w:eastAsia="Avenir" w:hAnsi="Avenir" w:cs="Avenir"/>
        <w:b/>
        <w:sz w:val="36"/>
        <w:szCs w:val="36"/>
      </w:rPr>
      <w:t>Cormac Hayden</w:t>
    </w:r>
  </w:p>
  <w:p w14:paraId="75BF91E9" w14:textId="77777777" w:rsidR="00264BA9" w:rsidRDefault="0006702B">
    <w:pPr>
      <w:spacing w:line="240" w:lineRule="auto"/>
      <w:ind w:left="-720" w:right="-720"/>
      <w:jc w:val="center"/>
      <w:rPr>
        <w:rFonts w:ascii="Avenir" w:eastAsia="Avenir" w:hAnsi="Avenir" w:cs="Avenir"/>
      </w:rPr>
    </w:pPr>
    <w:r>
      <w:rPr>
        <w:rFonts w:ascii="Avenir" w:eastAsia="Avenir" w:hAnsi="Avenir" w:cs="Avenir"/>
      </w:rPr>
      <w:t xml:space="preserve">Campus Residence: </w:t>
    </w:r>
    <w:r w:rsidR="00023400">
      <w:rPr>
        <w:rFonts w:ascii="Avenir" w:eastAsia="Avenir" w:hAnsi="Avenir" w:cs="Avenir"/>
      </w:rPr>
      <w:t>930</w:t>
    </w:r>
    <w:r>
      <w:rPr>
        <w:rFonts w:ascii="Avenir" w:eastAsia="Avenir" w:hAnsi="Avenir" w:cs="Avenir"/>
      </w:rPr>
      <w:t xml:space="preserve"> </w:t>
    </w:r>
    <w:r w:rsidR="00023400">
      <w:rPr>
        <w:rFonts w:ascii="Avenir" w:eastAsia="Avenir" w:hAnsi="Avenir" w:cs="Avenir"/>
      </w:rPr>
      <w:t>University Ave SE</w:t>
    </w:r>
    <w:r>
      <w:rPr>
        <w:rFonts w:ascii="Avenir" w:eastAsia="Avenir" w:hAnsi="Avenir" w:cs="Avenir"/>
      </w:rPr>
      <w:t xml:space="preserve">, </w:t>
    </w:r>
    <w:r w:rsidR="00023400">
      <w:rPr>
        <w:rFonts w:ascii="Avenir" w:eastAsia="Avenir" w:hAnsi="Avenir" w:cs="Avenir"/>
      </w:rPr>
      <w:t>Apt 917</w:t>
    </w:r>
    <w:r>
      <w:rPr>
        <w:rFonts w:ascii="Avenir" w:eastAsia="Avenir" w:hAnsi="Avenir" w:cs="Avenir"/>
      </w:rPr>
      <w:t xml:space="preserve">, Minneapolis, MN 55414  </w:t>
    </w:r>
  </w:p>
  <w:p w14:paraId="514D82CB" w14:textId="21770359" w:rsidR="00264BA9" w:rsidRDefault="00356898">
    <w:pPr>
      <w:spacing w:line="240" w:lineRule="auto"/>
      <w:ind w:left="-720" w:right="-720"/>
      <w:jc w:val="center"/>
      <w:rPr>
        <w:rFonts w:ascii="Avenir" w:eastAsia="Avenir" w:hAnsi="Avenir" w:cs="Avenir"/>
        <w:color w:val="0000FF"/>
        <w:u w:val="single"/>
      </w:rPr>
    </w:pPr>
    <w:r>
      <w:rPr>
        <w:rFonts w:ascii="Avenir" w:eastAsia="Avenir" w:hAnsi="Avenir" w:cs="Avenir"/>
      </w:rPr>
      <w:t xml:space="preserve">   218-464-34</w:t>
    </w:r>
    <w:r w:rsidR="00B77B3E">
      <w:rPr>
        <w:rFonts w:ascii="Avenir" w:eastAsia="Avenir" w:hAnsi="Avenir" w:cs="Avenir"/>
      </w:rPr>
      <w:t>62</w:t>
    </w:r>
    <w:r w:rsidR="0006702B">
      <w:rPr>
        <w:rFonts w:ascii="Avenir" w:eastAsia="Avenir" w:hAnsi="Avenir" w:cs="Avenir"/>
      </w:rPr>
      <w:t xml:space="preserve">   ||   </w:t>
    </w:r>
    <w:r w:rsidR="00CF0AF9">
      <w:rPr>
        <w:rStyle w:val="Hyperlink"/>
        <w:rFonts w:ascii="Avenir" w:eastAsia="Avenir" w:hAnsi="Avenir" w:cs="Avenir"/>
      </w:rPr>
      <w:t>cormacncheese@gmail.com</w:t>
    </w:r>
    <w:r w:rsidR="0006702B">
      <w:rPr>
        <w:rFonts w:ascii="Avenir" w:eastAsia="Avenir" w:hAnsi="Avenir" w:cs="Avenir"/>
      </w:rPr>
      <w:t xml:space="preserve"> </w:t>
    </w:r>
    <w:bookmarkStart w:id="0" w:name="_GoBack"/>
    <w:bookmarkEnd w:id="0"/>
    <w:r w:rsidR="0006702B">
      <w:rPr>
        <w:rFonts w:ascii="Avenir" w:eastAsia="Avenir" w:hAnsi="Avenir" w:cs="Avenir"/>
      </w:rPr>
      <w:t xml:space="preserve">  ||  </w:t>
    </w:r>
    <w:hyperlink r:id="rId1" w:history="1">
      <w:r w:rsidR="00B77B3E" w:rsidRPr="00127589">
        <w:rPr>
          <w:rStyle w:val="Hyperlink"/>
          <w:rFonts w:ascii="Avenir" w:eastAsia="Avenir" w:hAnsi="Avenir" w:cs="Avenir"/>
        </w:rPr>
        <w:t>www.linkedin.com/in/cormachayden/</w:t>
      </w:r>
    </w:hyperlink>
  </w:p>
  <w:p w14:paraId="0759941A" w14:textId="77777777" w:rsidR="0030297E" w:rsidRDefault="0030297E">
    <w:pPr>
      <w:spacing w:line="240" w:lineRule="auto"/>
      <w:ind w:left="-720" w:right="-720"/>
      <w:jc w:val="center"/>
      <w:rPr>
        <w:rFonts w:ascii="Avenir" w:eastAsia="Avenir" w:hAnsi="Avenir" w:cs="Avenir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509CD" w14:textId="77777777" w:rsidR="00B77B3E" w:rsidRDefault="00B77B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1B9A"/>
    <w:multiLevelType w:val="multilevel"/>
    <w:tmpl w:val="237A6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E04060"/>
    <w:multiLevelType w:val="multilevel"/>
    <w:tmpl w:val="D69A5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3351F5"/>
    <w:multiLevelType w:val="multilevel"/>
    <w:tmpl w:val="F94C8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AB6EDD"/>
    <w:multiLevelType w:val="hybridMultilevel"/>
    <w:tmpl w:val="C41A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70A9C"/>
    <w:multiLevelType w:val="multilevel"/>
    <w:tmpl w:val="4BBAB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2428D1"/>
    <w:multiLevelType w:val="multilevel"/>
    <w:tmpl w:val="184EE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9C4FC2"/>
    <w:multiLevelType w:val="multilevel"/>
    <w:tmpl w:val="F3465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A9"/>
    <w:rsid w:val="00023400"/>
    <w:rsid w:val="00040DD5"/>
    <w:rsid w:val="0006702B"/>
    <w:rsid w:val="00123684"/>
    <w:rsid w:val="00131E63"/>
    <w:rsid w:val="00195C68"/>
    <w:rsid w:val="001D32EE"/>
    <w:rsid w:val="001F1881"/>
    <w:rsid w:val="002051CE"/>
    <w:rsid w:val="00264BA9"/>
    <w:rsid w:val="002D52C9"/>
    <w:rsid w:val="0030297E"/>
    <w:rsid w:val="00351B18"/>
    <w:rsid w:val="00353113"/>
    <w:rsid w:val="00356898"/>
    <w:rsid w:val="003676EF"/>
    <w:rsid w:val="003852FE"/>
    <w:rsid w:val="003E0D0E"/>
    <w:rsid w:val="003E7A6D"/>
    <w:rsid w:val="00466BDB"/>
    <w:rsid w:val="00486016"/>
    <w:rsid w:val="00495326"/>
    <w:rsid w:val="004A3BFD"/>
    <w:rsid w:val="004D096D"/>
    <w:rsid w:val="004D308F"/>
    <w:rsid w:val="00556578"/>
    <w:rsid w:val="005856AB"/>
    <w:rsid w:val="005C304B"/>
    <w:rsid w:val="00625F0A"/>
    <w:rsid w:val="00697557"/>
    <w:rsid w:val="006C4055"/>
    <w:rsid w:val="006E5E7B"/>
    <w:rsid w:val="007900FE"/>
    <w:rsid w:val="007D6205"/>
    <w:rsid w:val="007F399C"/>
    <w:rsid w:val="007F5AD7"/>
    <w:rsid w:val="007F6601"/>
    <w:rsid w:val="0080761C"/>
    <w:rsid w:val="008C5753"/>
    <w:rsid w:val="008E3ABC"/>
    <w:rsid w:val="008F0E9E"/>
    <w:rsid w:val="00912990"/>
    <w:rsid w:val="009D553F"/>
    <w:rsid w:val="009F2655"/>
    <w:rsid w:val="00A234A0"/>
    <w:rsid w:val="00A82D40"/>
    <w:rsid w:val="00A90DD6"/>
    <w:rsid w:val="00AD330F"/>
    <w:rsid w:val="00AD695D"/>
    <w:rsid w:val="00AF2A61"/>
    <w:rsid w:val="00B2745C"/>
    <w:rsid w:val="00B31CAD"/>
    <w:rsid w:val="00B65E84"/>
    <w:rsid w:val="00B77B3E"/>
    <w:rsid w:val="00BA0649"/>
    <w:rsid w:val="00BE361D"/>
    <w:rsid w:val="00C17734"/>
    <w:rsid w:val="00C42F12"/>
    <w:rsid w:val="00C46D4E"/>
    <w:rsid w:val="00CA1998"/>
    <w:rsid w:val="00CA1D3F"/>
    <w:rsid w:val="00CA282E"/>
    <w:rsid w:val="00CF0AF9"/>
    <w:rsid w:val="00D16FDB"/>
    <w:rsid w:val="00D207B9"/>
    <w:rsid w:val="00D85A59"/>
    <w:rsid w:val="00D90AC6"/>
    <w:rsid w:val="00DE2CC8"/>
    <w:rsid w:val="00E72293"/>
    <w:rsid w:val="00ED1879"/>
    <w:rsid w:val="00F24933"/>
    <w:rsid w:val="00F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64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234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400"/>
  </w:style>
  <w:style w:type="paragraph" w:styleId="Footer">
    <w:name w:val="footer"/>
    <w:basedOn w:val="Normal"/>
    <w:link w:val="FooterChar"/>
    <w:uiPriority w:val="99"/>
    <w:unhideWhenUsed/>
    <w:rsid w:val="000234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400"/>
  </w:style>
  <w:style w:type="character" w:styleId="Hyperlink">
    <w:name w:val="Hyperlink"/>
    <w:basedOn w:val="DefaultParagraphFont"/>
    <w:uiPriority w:val="99"/>
    <w:unhideWhenUsed/>
    <w:rsid w:val="000234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1879"/>
    <w:pPr>
      <w:ind w:left="720"/>
      <w:contextualSpacing/>
    </w:pPr>
  </w:style>
  <w:style w:type="character" w:customStyle="1" w:styleId="s4">
    <w:name w:val="s4"/>
    <w:basedOn w:val="DefaultParagraphFont"/>
    <w:rsid w:val="00ED1879"/>
  </w:style>
  <w:style w:type="character" w:customStyle="1" w:styleId="apple-converted-space">
    <w:name w:val="apple-converted-space"/>
    <w:basedOn w:val="DefaultParagraphFont"/>
    <w:rsid w:val="00ED1879"/>
  </w:style>
  <w:style w:type="character" w:customStyle="1" w:styleId="s19">
    <w:name w:val="s19"/>
    <w:basedOn w:val="DefaultParagraphFont"/>
    <w:rsid w:val="00ED1879"/>
  </w:style>
  <w:style w:type="character" w:styleId="UnresolvedMention">
    <w:name w:val="Unresolved Mention"/>
    <w:basedOn w:val="DefaultParagraphFont"/>
    <w:uiPriority w:val="99"/>
    <w:rsid w:val="00B77B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B3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199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8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5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0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4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cormachayd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Cormac T Hayden</cp:lastModifiedBy>
  <cp:revision>24</cp:revision>
  <cp:lastPrinted>2018-09-19T03:42:00Z</cp:lastPrinted>
  <dcterms:created xsi:type="dcterms:W3CDTF">2018-09-19T01:37:00Z</dcterms:created>
  <dcterms:modified xsi:type="dcterms:W3CDTF">2018-09-19T16:19:00Z</dcterms:modified>
</cp:coreProperties>
</file>