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118" w:type="pct"/>
        <w:tblLayout w:type="fixed"/>
        <w:tblCellMar>
          <w:left w:w="115" w:type="dxa"/>
          <w:right w:w="115" w:type="dxa"/>
        </w:tblCellMar>
        <w:tblLook w:val="04A0" w:firstRow="1" w:lastRow="0" w:firstColumn="1" w:lastColumn="0" w:noHBand="0" w:noVBand="1"/>
      </w:tblPr>
      <w:tblGrid>
        <w:gridCol w:w="4421"/>
        <w:gridCol w:w="754"/>
        <w:gridCol w:w="6617"/>
      </w:tblGrid>
      <w:tr w:rsidR="006D409C" w14:paraId="3FE341E4" w14:textId="77777777" w:rsidTr="005B13F9">
        <w:trPr>
          <w:trHeight w:val="1080"/>
        </w:trPr>
        <w:tc>
          <w:tcPr>
            <w:tcW w:w="4421" w:type="dxa"/>
            <w:vMerge w:val="restart"/>
            <w:tcMar>
              <w:left w:w="360" w:type="dxa"/>
            </w:tcMar>
            <w:vAlign w:val="bottom"/>
          </w:tcPr>
          <w:p w14:paraId="77612F6D" w14:textId="2668F6B4" w:rsidR="006D409C" w:rsidRDefault="00BB1877" w:rsidP="006D409C">
            <w:pPr>
              <w:tabs>
                <w:tab w:val="left" w:pos="990"/>
              </w:tabs>
              <w:jc w:val="center"/>
            </w:pPr>
            <w:r>
              <w:rPr>
                <w:noProof/>
              </w:rPr>
              <w:drawing>
                <wp:inline distT="0" distB="0" distL="0" distR="0" wp14:anchorId="078F4ACB" wp14:editId="312C201A">
                  <wp:extent cx="250507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649" cy="3392948"/>
                          </a:xfrm>
                          <a:prstGeom prst="rect">
                            <a:avLst/>
                          </a:prstGeom>
                          <a:noFill/>
                          <a:ln>
                            <a:noFill/>
                          </a:ln>
                        </pic:spPr>
                      </pic:pic>
                    </a:graphicData>
                  </a:graphic>
                </wp:inline>
              </w:drawing>
            </w:r>
          </w:p>
        </w:tc>
        <w:tc>
          <w:tcPr>
            <w:tcW w:w="754" w:type="dxa"/>
            <w:shd w:val="clear" w:color="auto" w:fill="31521B" w:themeFill="accent2" w:themeFillShade="80"/>
          </w:tcPr>
          <w:p w14:paraId="66656C18" w14:textId="77777777" w:rsidR="006D409C" w:rsidRDefault="006D409C" w:rsidP="006D409C">
            <w:pPr>
              <w:tabs>
                <w:tab w:val="left" w:pos="990"/>
              </w:tabs>
            </w:pPr>
          </w:p>
        </w:tc>
        <w:tc>
          <w:tcPr>
            <w:tcW w:w="6617" w:type="dxa"/>
            <w:shd w:val="clear" w:color="auto" w:fill="31521B" w:themeFill="accent2" w:themeFillShade="80"/>
            <w:vAlign w:val="center"/>
          </w:tcPr>
          <w:p w14:paraId="5BF0CC87" w14:textId="0A2AE17C" w:rsidR="006D409C" w:rsidRDefault="00E40F78" w:rsidP="00776643">
            <w:pPr>
              <w:pStyle w:val="Heading1"/>
            </w:pPr>
            <w:r>
              <w:t>Interest in it</w:t>
            </w:r>
          </w:p>
        </w:tc>
      </w:tr>
      <w:tr w:rsidR="006D409C" w14:paraId="4F591DF8" w14:textId="77777777" w:rsidTr="005B13F9">
        <w:trPr>
          <w:trHeight w:val="2160"/>
        </w:trPr>
        <w:tc>
          <w:tcPr>
            <w:tcW w:w="4421" w:type="dxa"/>
            <w:vMerge/>
            <w:tcMar>
              <w:left w:w="360" w:type="dxa"/>
            </w:tcMar>
            <w:vAlign w:val="bottom"/>
          </w:tcPr>
          <w:p w14:paraId="0C63A26B" w14:textId="77777777" w:rsidR="006D409C" w:rsidRDefault="006D409C" w:rsidP="00776643">
            <w:pPr>
              <w:tabs>
                <w:tab w:val="left" w:pos="990"/>
              </w:tabs>
              <w:jc w:val="center"/>
              <w:rPr>
                <w:noProof/>
              </w:rPr>
            </w:pPr>
          </w:p>
        </w:tc>
        <w:tc>
          <w:tcPr>
            <w:tcW w:w="754" w:type="dxa"/>
            <w:tcMar>
              <w:left w:w="0" w:type="dxa"/>
              <w:right w:w="0" w:type="dxa"/>
            </w:tcMar>
          </w:tcPr>
          <w:p w14:paraId="655AAD7F" w14:textId="77777777" w:rsidR="006D409C" w:rsidRDefault="006D409C" w:rsidP="00776643">
            <w:pPr>
              <w:tabs>
                <w:tab w:val="left" w:pos="990"/>
              </w:tabs>
            </w:pPr>
            <w:r>
              <w:rPr>
                <w:noProof/>
              </w:rPr>
              <mc:AlternateContent>
                <mc:Choice Requires="wps">
                  <w:drawing>
                    <wp:inline distT="0" distB="0" distL="0" distR="0" wp14:anchorId="709918B9" wp14:editId="3C566007">
                      <wp:extent cx="227812" cy="311173"/>
                      <wp:effectExtent l="0" t="3810" r="0" b="0"/>
                      <wp:docPr id="1"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E5149B"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09918B9" id="Right Triangle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oe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b&#10;f7oe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26E5149B" w14:textId="77777777" w:rsidR="006D409C" w:rsidRPr="00AF4EA4" w:rsidRDefault="006D409C" w:rsidP="006D409C">
                            <w:pPr>
                              <w:jc w:val="center"/>
                              <w:rPr>
                                <w:color w:val="455F51" w:themeColor="text2"/>
                              </w:rPr>
                            </w:pPr>
                          </w:p>
                        </w:txbxContent>
                      </v:textbox>
                      <w10:anchorlock/>
                    </v:shape>
                  </w:pict>
                </mc:Fallback>
              </mc:AlternateContent>
            </w:r>
          </w:p>
        </w:tc>
        <w:tc>
          <w:tcPr>
            <w:tcW w:w="6617" w:type="dxa"/>
          </w:tcPr>
          <w:p w14:paraId="1B9CC6E0" w14:textId="77777777" w:rsidR="005F38B7" w:rsidRDefault="005F38B7" w:rsidP="00E40F78">
            <w:pPr>
              <w:rPr>
                <w:lang w:eastAsia="en-US"/>
              </w:rPr>
            </w:pPr>
          </w:p>
          <w:p w14:paraId="5FCA9639" w14:textId="4D57CD14" w:rsidR="00F96DF0" w:rsidRDefault="00E40F78" w:rsidP="00E40F78">
            <w:pPr>
              <w:rPr>
                <w:lang w:eastAsia="en-US"/>
              </w:rPr>
            </w:pPr>
            <w:r>
              <w:rPr>
                <w:lang w:eastAsia="en-US"/>
              </w:rPr>
              <w:t>For me my interest in IT definitely started with gaming. I started out like many with a game boy color. My passion for gaming grew my entire life and I have now owned most gaming consoles</w:t>
            </w:r>
            <w:r w:rsidR="00F96DF0">
              <w:rPr>
                <w:lang w:eastAsia="en-US"/>
              </w:rPr>
              <w:t>. My interest in technology evolved somewhat when I decided to build my own gaming PC</w:t>
            </w:r>
            <w:r w:rsidR="00C776DE">
              <w:rPr>
                <w:lang w:eastAsia="en-US"/>
              </w:rPr>
              <w:t>.</w:t>
            </w:r>
            <w:r w:rsidR="00F96DF0">
              <w:rPr>
                <w:lang w:eastAsia="en-US"/>
              </w:rPr>
              <w:t xml:space="preserve"> I became savvy with the separate components of a PC and quite enjoyed the building process. Other than that</w:t>
            </w:r>
            <w:r w:rsidR="00E5102F">
              <w:rPr>
                <w:lang w:eastAsia="en-US"/>
              </w:rPr>
              <w:t>,</w:t>
            </w:r>
            <w:r w:rsidR="00F96DF0">
              <w:rPr>
                <w:lang w:eastAsia="en-US"/>
              </w:rPr>
              <w:t xml:space="preserve"> I have some very basic python knowledge and </w:t>
            </w:r>
            <w:r w:rsidR="00A146F9">
              <w:rPr>
                <w:lang w:eastAsia="en-US"/>
              </w:rPr>
              <w:t xml:space="preserve">I’m </w:t>
            </w:r>
            <w:r w:rsidR="00F96DF0">
              <w:rPr>
                <w:lang w:eastAsia="en-US"/>
              </w:rPr>
              <w:t>pretty good with Microsoft office and basic computer tasks. It’s very early days for me but I am excited about the road ahead</w:t>
            </w:r>
            <w:r w:rsidR="00B42F9C">
              <w:rPr>
                <w:lang w:eastAsia="en-US"/>
              </w:rPr>
              <w:t>.</w:t>
            </w:r>
          </w:p>
          <w:p w14:paraId="534CFB56" w14:textId="77777777" w:rsidR="00F96DF0" w:rsidRDefault="00F96DF0" w:rsidP="00E40F78">
            <w:pPr>
              <w:rPr>
                <w:lang w:eastAsia="en-US"/>
              </w:rPr>
            </w:pPr>
          </w:p>
          <w:p w14:paraId="0B448307" w14:textId="77777777" w:rsidR="00E40F78" w:rsidRDefault="00F96DF0" w:rsidP="00E40F78">
            <w:pPr>
              <w:rPr>
                <w:lang w:eastAsia="en-US"/>
              </w:rPr>
            </w:pPr>
            <w:r>
              <w:rPr>
                <w:lang w:eastAsia="en-US"/>
              </w:rPr>
              <w:t>I chose to come to RMIT because I wanted to start chipping away at a diploma/bachelor of either IT or computer science and RMIT was offering the introductory level courses I was looking for, having only done one subject prior to this.</w:t>
            </w:r>
          </w:p>
          <w:p w14:paraId="25671CF9" w14:textId="77777777" w:rsidR="00F96DF0" w:rsidRDefault="00F96DF0" w:rsidP="00E40F78">
            <w:pPr>
              <w:rPr>
                <w:lang w:eastAsia="en-US"/>
              </w:rPr>
            </w:pPr>
          </w:p>
          <w:p w14:paraId="62BEDE0A" w14:textId="742E31A0" w:rsidR="00F96DF0" w:rsidRPr="005D6F74" w:rsidRDefault="00F96DF0" w:rsidP="00E40F78">
            <w:pPr>
              <w:rPr>
                <w:lang w:eastAsia="en-US"/>
              </w:rPr>
            </w:pPr>
            <w:r>
              <w:rPr>
                <w:lang w:eastAsia="en-US"/>
              </w:rPr>
              <w:t xml:space="preserve">I expect to learn </w:t>
            </w:r>
            <w:r w:rsidR="005D2833">
              <w:rPr>
                <w:lang w:eastAsia="en-US"/>
              </w:rPr>
              <w:t>enough over the next few years to land employment in a fulfilling career in IT. I will keep my options open to begin with but so far</w:t>
            </w:r>
            <w:r w:rsidR="00B42F9C">
              <w:rPr>
                <w:lang w:eastAsia="en-US"/>
              </w:rPr>
              <w:t>,</w:t>
            </w:r>
            <w:r w:rsidR="005D2833">
              <w:rPr>
                <w:lang w:eastAsia="en-US"/>
              </w:rPr>
              <w:t xml:space="preserve"> I seem to have taken an interest in programming. To become a great programmer</w:t>
            </w:r>
            <w:r w:rsidR="00B42F9C">
              <w:rPr>
                <w:lang w:eastAsia="en-US"/>
              </w:rPr>
              <w:t>,</w:t>
            </w:r>
            <w:r w:rsidR="005D2833">
              <w:rPr>
                <w:lang w:eastAsia="en-US"/>
              </w:rPr>
              <w:t xml:space="preserve"> I’m sure is easier said than done, but I’m going take it one day at a time and do my best.</w:t>
            </w:r>
          </w:p>
        </w:tc>
      </w:tr>
      <w:tr w:rsidR="006D409C" w14:paraId="572C1A2F" w14:textId="77777777" w:rsidTr="005B13F9">
        <w:trPr>
          <w:trHeight w:val="1080"/>
        </w:trPr>
        <w:tc>
          <w:tcPr>
            <w:tcW w:w="4421" w:type="dxa"/>
            <w:vMerge w:val="restart"/>
            <w:tcMar>
              <w:left w:w="360" w:type="dxa"/>
            </w:tcMar>
            <w:vAlign w:val="bottom"/>
          </w:tcPr>
          <w:p w14:paraId="28DF81FF" w14:textId="07024637" w:rsidR="006D409C" w:rsidRPr="00B47FCF" w:rsidRDefault="00B47FCF" w:rsidP="00926EE5">
            <w:pPr>
              <w:pStyle w:val="Title"/>
              <w:rPr>
                <w:sz w:val="56"/>
                <w:szCs w:val="56"/>
              </w:rPr>
            </w:pPr>
            <w:r w:rsidRPr="00B47FCF">
              <w:rPr>
                <w:sz w:val="56"/>
                <w:szCs w:val="56"/>
              </w:rPr>
              <w:t>Byron Kitchener</w:t>
            </w:r>
          </w:p>
          <w:p w14:paraId="218AD161" w14:textId="77777777" w:rsidR="006D409C" w:rsidRPr="005D47DE" w:rsidRDefault="006D409C" w:rsidP="005D47DE">
            <w:pPr>
              <w:pStyle w:val="Subtitle"/>
            </w:pPr>
          </w:p>
          <w:sdt>
            <w:sdtPr>
              <w:id w:val="-1448076370"/>
              <w:placeholder>
                <w:docPart w:val="5DF47F5801E54BE283F7C3BFF9E8F919"/>
              </w:placeholder>
              <w:temporary/>
              <w:showingPlcHdr/>
              <w15:appearance w15:val="hidden"/>
            </w:sdtPr>
            <w:sdtEndPr/>
            <w:sdtContent>
              <w:p w14:paraId="658F437D" w14:textId="77777777" w:rsidR="006D409C" w:rsidRPr="005D47DE" w:rsidRDefault="006D409C" w:rsidP="005D47DE">
                <w:pPr>
                  <w:pStyle w:val="Heading2"/>
                </w:pPr>
                <w:r w:rsidRPr="00926EE5">
                  <w:t>Profile</w:t>
                </w:r>
              </w:p>
            </w:sdtContent>
          </w:sdt>
          <w:p w14:paraId="5B4C1AB1" w14:textId="77777777" w:rsidR="00B47FCF" w:rsidRPr="00B47FCF" w:rsidRDefault="00B47FCF" w:rsidP="00B47FCF">
            <w:pPr>
              <w:pStyle w:val="ProfileText"/>
            </w:pPr>
            <w:r w:rsidRPr="00B47FCF">
              <w:t>I’m Byron from Tweed NSW. I was born in Australia and have no religious preferences. I am educated to a year 10 level but have completed one university subject and currently doing two more, all in IT. My hobbies include surfing, gym and gaming. I have a new found passion for studying IT.</w:t>
            </w:r>
          </w:p>
          <w:p w14:paraId="262FB2F3" w14:textId="77777777" w:rsidR="006D409C" w:rsidRDefault="006D409C" w:rsidP="00A75FCE">
            <w:pPr>
              <w:pStyle w:val="ProfileText"/>
            </w:pPr>
          </w:p>
          <w:sdt>
            <w:sdtPr>
              <w:id w:val="-1954003311"/>
              <w:placeholder>
                <w:docPart w:val="1A8067216A2049B4B69F6C5C33BCFB42"/>
              </w:placeholder>
              <w:temporary/>
              <w:showingPlcHdr/>
              <w15:appearance w15:val="hidden"/>
            </w:sdtPr>
            <w:sdtEndPr/>
            <w:sdtContent>
              <w:p w14:paraId="0EF0C9EE" w14:textId="77777777" w:rsidR="006D409C" w:rsidRDefault="006D409C" w:rsidP="005D47DE">
                <w:pPr>
                  <w:pStyle w:val="Heading2"/>
                </w:pPr>
                <w:r w:rsidRPr="00926EE5">
                  <w:t>CONTACT</w:t>
                </w:r>
              </w:p>
            </w:sdtContent>
          </w:sdt>
          <w:p w14:paraId="5F0A55A2" w14:textId="77777777" w:rsidR="00B47FCF" w:rsidRPr="00B47FCF" w:rsidRDefault="00B47FCF" w:rsidP="00B47FCF">
            <w:pPr>
              <w:pStyle w:val="ContactDetails"/>
            </w:pPr>
            <w:r w:rsidRPr="00B47FCF">
              <w:t>Email: s3910912@</w:t>
            </w:r>
            <w:hyperlink r:id="rId12" w:tgtFrame="_blank" w:history="1">
              <w:r w:rsidRPr="00B47FCF">
                <w:rPr>
                  <w:rStyle w:val="Hyperlink"/>
                </w:rPr>
                <w:t>student.rmit.edu.au</w:t>
              </w:r>
            </w:hyperlink>
          </w:p>
          <w:p w14:paraId="4CA80040" w14:textId="77777777" w:rsidR="006D409C" w:rsidRPr="00926EE5" w:rsidRDefault="006D409C" w:rsidP="00926EE5">
            <w:pPr>
              <w:pStyle w:val="ContactDetails"/>
            </w:pPr>
          </w:p>
          <w:p w14:paraId="5EDF87EF" w14:textId="77777777" w:rsidR="00B47FCF" w:rsidRPr="00B47FCF" w:rsidRDefault="00B47FCF" w:rsidP="00B47FCF">
            <w:pPr>
              <w:pStyle w:val="ContactDetails"/>
            </w:pPr>
            <w:r w:rsidRPr="00B47FCF">
              <w:t>Student number: s3910912</w:t>
            </w:r>
          </w:p>
          <w:p w14:paraId="48421E93" w14:textId="77777777" w:rsidR="006D409C" w:rsidRPr="00926EE5" w:rsidRDefault="006D409C" w:rsidP="00926EE5">
            <w:pPr>
              <w:pStyle w:val="ContactDetails"/>
            </w:pPr>
          </w:p>
          <w:p w14:paraId="0FA804AF" w14:textId="32202DD7" w:rsidR="006D409C" w:rsidRDefault="006D409C" w:rsidP="00926EE5">
            <w:pPr>
              <w:pStyle w:val="ContactDetails"/>
            </w:pPr>
          </w:p>
        </w:tc>
        <w:tc>
          <w:tcPr>
            <w:tcW w:w="754" w:type="dxa"/>
            <w:shd w:val="clear" w:color="auto" w:fill="31521B" w:themeFill="accent2" w:themeFillShade="80"/>
          </w:tcPr>
          <w:p w14:paraId="3BC8737C" w14:textId="77777777" w:rsidR="006D409C" w:rsidRDefault="006D409C" w:rsidP="00776643">
            <w:pPr>
              <w:tabs>
                <w:tab w:val="left" w:pos="990"/>
              </w:tabs>
            </w:pPr>
          </w:p>
        </w:tc>
        <w:tc>
          <w:tcPr>
            <w:tcW w:w="6617" w:type="dxa"/>
            <w:shd w:val="clear" w:color="auto" w:fill="31521B" w:themeFill="accent2" w:themeFillShade="80"/>
            <w:vAlign w:val="center"/>
          </w:tcPr>
          <w:p w14:paraId="14032195" w14:textId="7606AA60" w:rsidR="006D409C" w:rsidRDefault="00E40F78" w:rsidP="00776643">
            <w:pPr>
              <w:pStyle w:val="Heading1"/>
              <w:rPr>
                <w:b/>
              </w:rPr>
            </w:pPr>
            <w:r>
              <w:t>Ideal Job</w:t>
            </w:r>
          </w:p>
        </w:tc>
      </w:tr>
      <w:tr w:rsidR="006D409C" w14:paraId="436A6980" w14:textId="77777777" w:rsidTr="005B13F9">
        <w:trPr>
          <w:trHeight w:val="5688"/>
        </w:trPr>
        <w:tc>
          <w:tcPr>
            <w:tcW w:w="4421" w:type="dxa"/>
            <w:vMerge/>
            <w:vAlign w:val="bottom"/>
          </w:tcPr>
          <w:p w14:paraId="51F55ABC" w14:textId="77777777" w:rsidR="006D409C" w:rsidRDefault="006D409C" w:rsidP="00776643">
            <w:pPr>
              <w:ind w:right="0"/>
              <w:rPr>
                <w:noProof/>
              </w:rPr>
            </w:pPr>
          </w:p>
        </w:tc>
        <w:tc>
          <w:tcPr>
            <w:tcW w:w="754" w:type="dxa"/>
            <w:tcMar>
              <w:left w:w="0" w:type="dxa"/>
              <w:right w:w="0" w:type="dxa"/>
            </w:tcMar>
          </w:tcPr>
          <w:p w14:paraId="4CA6BA15" w14:textId="77777777" w:rsidR="006D409C" w:rsidRDefault="00F56513" w:rsidP="00776643">
            <w:pPr>
              <w:tabs>
                <w:tab w:val="left" w:pos="990"/>
              </w:tabs>
            </w:pPr>
            <w:r>
              <w:rPr>
                <w:noProof/>
              </w:rPr>
              <mc:AlternateContent>
                <mc:Choice Requires="wps">
                  <w:drawing>
                    <wp:inline distT="0" distB="0" distL="0" distR="0" wp14:anchorId="6320357F" wp14:editId="65B14704">
                      <wp:extent cx="227812" cy="311173"/>
                      <wp:effectExtent l="0" t="3810" r="0" b="0"/>
                      <wp:docPr id="2"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8AA0B8"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20357F"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9JjA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CRg/SYwEAADcDwAADgAAAAAAAAAAAAAAAAAuAgAAZHJzL2Uyb0RvYy54bWxQSwECLQAUAAYACAAA&#10;ACEALhZGZdkAAAADAQAADwAAAAAAAAAAAAAAAADmBgAAZHJzL2Rvd25yZXYueG1sUEsFBgAAAAAE&#10;AAQA8wAAAOw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48AA0B8" w14:textId="77777777" w:rsidR="00F56513" w:rsidRPr="00AF4EA4" w:rsidRDefault="00F56513" w:rsidP="00F56513">
                            <w:pPr>
                              <w:jc w:val="center"/>
                              <w:rPr>
                                <w:color w:val="455F51" w:themeColor="text2"/>
                              </w:rPr>
                            </w:pPr>
                          </w:p>
                        </w:txbxContent>
                      </v:textbox>
                      <w10:anchorlock/>
                    </v:shape>
                  </w:pict>
                </mc:Fallback>
              </mc:AlternateContent>
            </w:r>
          </w:p>
        </w:tc>
        <w:tc>
          <w:tcPr>
            <w:tcW w:w="6617" w:type="dxa"/>
          </w:tcPr>
          <w:p w14:paraId="19360A54" w14:textId="77777777" w:rsidR="006D409C" w:rsidRDefault="006D409C" w:rsidP="008C5D5D"/>
          <w:p w14:paraId="59E8822B" w14:textId="12651B79" w:rsidR="00E40F78" w:rsidRDefault="006D6611" w:rsidP="00E40F78">
            <w:pPr>
              <w:rPr>
                <w:rStyle w:val="Hyperlink"/>
                <w:lang w:eastAsia="en-US"/>
              </w:rPr>
            </w:pPr>
            <w:hyperlink r:id="rId13" w:anchor="searchRequestToken=8ac71730-6bd0-4f92-8c7e-ba94aca21d3c" w:history="1">
              <w:r w:rsidR="00E40F78" w:rsidRPr="00584463">
                <w:rPr>
                  <w:rStyle w:val="Hyperlink"/>
                  <w:lang w:eastAsia="en-US"/>
                </w:rPr>
                <w:t>Junior Full Stack Web Developer Job in Sydney - SEEK</w:t>
              </w:r>
            </w:hyperlink>
          </w:p>
          <w:p w14:paraId="4BDBB225" w14:textId="464E1054" w:rsidR="002C69AE" w:rsidRDefault="002C69AE" w:rsidP="00E40F78">
            <w:pPr>
              <w:rPr>
                <w:rStyle w:val="Hyperlink"/>
                <w:lang w:eastAsia="en-US"/>
              </w:rPr>
            </w:pPr>
          </w:p>
          <w:p w14:paraId="3BD54D05" w14:textId="78B21983" w:rsidR="002C69AE" w:rsidRDefault="002C69AE" w:rsidP="00E40F78">
            <w:pPr>
              <w:rPr>
                <w:lang w:eastAsia="en-US"/>
              </w:rPr>
            </w:pPr>
            <w:r w:rsidRPr="002C69AE">
              <w:rPr>
                <w:lang w:eastAsia="en-US"/>
              </w:rPr>
              <w:t>https://www.seek.com.au/job/51709211?type=standard#searchRequestToken=8a7b5ac5-1709-4346-b8df-9eaeddf97d35</w:t>
            </w:r>
          </w:p>
          <w:p w14:paraId="47D697D1" w14:textId="77777777" w:rsidR="00E40F78" w:rsidRDefault="00E40F78" w:rsidP="00E40F78">
            <w:pPr>
              <w:rPr>
                <w:lang w:eastAsia="en-US"/>
              </w:rPr>
            </w:pPr>
          </w:p>
          <w:p w14:paraId="0E8B11DC" w14:textId="321B420E" w:rsidR="00E40F78" w:rsidRDefault="00E40F78" w:rsidP="00E40F78">
            <w:pPr>
              <w:rPr>
                <w:lang w:eastAsia="en-US"/>
              </w:rPr>
            </w:pPr>
            <w:r>
              <w:rPr>
                <w:lang w:eastAsia="en-US"/>
              </w:rPr>
              <w:t>Above is a link to a job that would be ideal to me. It is for a company called LENS immersive. It runs a streaming application called LENS Live, specifically aimed at gamers for streaming gameplay. What makes this job appealing to me is having lots of exposure to gaming and streaming of all types. The skills and qualifications required for this job are a bachelor of computer science and/or bachelor of software engineering, a sound knowledge of various programming languages, proficiency with Windows server technologies, knowledge of source controls such as git and more. As of now I am doing my 2</w:t>
            </w:r>
            <w:r w:rsidRPr="00D615E6">
              <w:rPr>
                <w:vertAlign w:val="superscript"/>
                <w:lang w:eastAsia="en-US"/>
              </w:rPr>
              <w:t>nd</w:t>
            </w:r>
            <w:r>
              <w:rPr>
                <w:lang w:eastAsia="en-US"/>
              </w:rPr>
              <w:t xml:space="preserve"> and 3</w:t>
            </w:r>
            <w:r w:rsidRPr="00D615E6">
              <w:rPr>
                <w:vertAlign w:val="superscript"/>
                <w:lang w:eastAsia="en-US"/>
              </w:rPr>
              <w:t>rd</w:t>
            </w:r>
            <w:r>
              <w:rPr>
                <w:lang w:eastAsia="en-US"/>
              </w:rPr>
              <w:t xml:space="preserve"> subject out of the 24 required for a bachelor’s degree, so my path to getting to this job would start with finishing that. Perhaps after graduating I would seek out something more entry-level to get my foot in the door. I would study while working to sharpen my skills in all the things required and after a year or two in the first job I would start applying.</w:t>
            </w:r>
          </w:p>
          <w:p w14:paraId="469FF5A1" w14:textId="77777777" w:rsidR="00E40F78" w:rsidRDefault="00E40F78" w:rsidP="008C5D5D"/>
          <w:p w14:paraId="4A843E0B" w14:textId="77777777" w:rsidR="0094644C" w:rsidRDefault="0094644C" w:rsidP="008C5D5D"/>
          <w:p w14:paraId="7A1134F4" w14:textId="77777777" w:rsidR="0094644C" w:rsidRDefault="0094644C" w:rsidP="008C5D5D"/>
          <w:p w14:paraId="301DC114" w14:textId="77777777" w:rsidR="0094644C" w:rsidRDefault="0094644C" w:rsidP="008C5D5D"/>
          <w:p w14:paraId="03B21739" w14:textId="77777777" w:rsidR="0094644C" w:rsidRDefault="0094644C" w:rsidP="008C5D5D"/>
          <w:p w14:paraId="70929BA8" w14:textId="0084DA29" w:rsidR="0094644C" w:rsidRDefault="0094644C" w:rsidP="008C5D5D"/>
        </w:tc>
      </w:tr>
      <w:tr w:rsidR="006D409C" w14:paraId="51F9DDA3" w14:textId="77777777" w:rsidTr="005B13F9">
        <w:trPr>
          <w:trHeight w:val="1080"/>
        </w:trPr>
        <w:tc>
          <w:tcPr>
            <w:tcW w:w="4421" w:type="dxa"/>
            <w:vMerge/>
            <w:vAlign w:val="bottom"/>
          </w:tcPr>
          <w:p w14:paraId="645E3BE0" w14:textId="77777777" w:rsidR="006D409C" w:rsidRDefault="006D409C" w:rsidP="00776643">
            <w:pPr>
              <w:ind w:right="0"/>
              <w:rPr>
                <w:noProof/>
              </w:rPr>
            </w:pPr>
          </w:p>
        </w:tc>
        <w:tc>
          <w:tcPr>
            <w:tcW w:w="754" w:type="dxa"/>
            <w:shd w:val="clear" w:color="auto" w:fill="31521B" w:themeFill="accent2" w:themeFillShade="80"/>
          </w:tcPr>
          <w:p w14:paraId="0E2BDB31" w14:textId="77777777" w:rsidR="006D409C" w:rsidRDefault="006D409C" w:rsidP="00776643">
            <w:pPr>
              <w:tabs>
                <w:tab w:val="left" w:pos="990"/>
              </w:tabs>
            </w:pPr>
          </w:p>
        </w:tc>
        <w:tc>
          <w:tcPr>
            <w:tcW w:w="6617" w:type="dxa"/>
            <w:shd w:val="clear" w:color="auto" w:fill="31521B" w:themeFill="accent2" w:themeFillShade="80"/>
            <w:vAlign w:val="center"/>
          </w:tcPr>
          <w:p w14:paraId="43849FF9" w14:textId="5260B72E" w:rsidR="00493006" w:rsidRPr="00493006" w:rsidRDefault="00E40F78" w:rsidP="00493006">
            <w:pPr>
              <w:pStyle w:val="Heading1"/>
            </w:pPr>
            <w:r>
              <w:t>Online Tests</w:t>
            </w:r>
          </w:p>
        </w:tc>
      </w:tr>
      <w:tr w:rsidR="001C27EE" w14:paraId="1A941463" w14:textId="77777777" w:rsidTr="001C27EE">
        <w:trPr>
          <w:trHeight w:val="1080"/>
        </w:trPr>
        <w:tc>
          <w:tcPr>
            <w:tcW w:w="4421" w:type="dxa"/>
            <w:vAlign w:val="bottom"/>
          </w:tcPr>
          <w:p w14:paraId="79B8894F" w14:textId="53C173F2" w:rsidR="001C27EE" w:rsidRDefault="00D7255A" w:rsidP="00776643">
            <w:pPr>
              <w:ind w:right="0"/>
              <w:rPr>
                <w:noProof/>
              </w:rPr>
            </w:pPr>
            <w:r>
              <w:rPr>
                <w:noProof/>
              </w:rPr>
              <w:drawing>
                <wp:anchor distT="0" distB="0" distL="114300" distR="114300" simplePos="0" relativeHeight="251659264" behindDoc="0" locked="0" layoutInCell="1" allowOverlap="1" wp14:anchorId="65E03D8C" wp14:editId="6EC9CE84">
                  <wp:simplePos x="0" y="0"/>
                  <wp:positionH relativeFrom="column">
                    <wp:posOffset>3175</wp:posOffset>
                  </wp:positionH>
                  <wp:positionV relativeFrom="paragraph">
                    <wp:posOffset>382905</wp:posOffset>
                  </wp:positionV>
                  <wp:extent cx="2661285" cy="167767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128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4" w:type="dxa"/>
            <w:shd w:val="clear" w:color="auto" w:fill="auto"/>
          </w:tcPr>
          <w:p w14:paraId="37788666" w14:textId="77777777" w:rsidR="001C27EE" w:rsidRDefault="00A51286" w:rsidP="00776643">
            <w:pPr>
              <w:tabs>
                <w:tab w:val="left" w:pos="990"/>
              </w:tabs>
            </w:pPr>
            <w:r>
              <w:rPr>
                <w:noProof/>
              </w:rPr>
              <mc:AlternateContent>
                <mc:Choice Requires="wps">
                  <w:drawing>
                    <wp:inline distT="0" distB="0" distL="0" distR="0" wp14:anchorId="5CFE4449" wp14:editId="45AF9473">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14:paraId="272869F3" w14:textId="77777777" w:rsidR="00A51286" w:rsidRPr="00AF4EA4" w:rsidRDefault="00A51286" w:rsidP="00A5128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E4449" id="_x0000_s1028"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14:paraId="272869F3" w14:textId="77777777" w:rsidR="00A51286" w:rsidRPr="00AF4EA4" w:rsidRDefault="00A51286" w:rsidP="00A51286">
                            <w:pPr>
                              <w:jc w:val="center"/>
                              <w:rPr>
                                <w:color w:val="455F51" w:themeColor="text2"/>
                              </w:rPr>
                            </w:pPr>
                          </w:p>
                        </w:txbxContent>
                      </v:textbox>
                      <w10:anchorlock/>
                    </v:shape>
                  </w:pict>
                </mc:Fallback>
              </mc:AlternateContent>
            </w:r>
          </w:p>
        </w:tc>
        <w:tc>
          <w:tcPr>
            <w:tcW w:w="6617" w:type="dxa"/>
            <w:shd w:val="clear" w:color="auto" w:fill="auto"/>
            <w:vAlign w:val="center"/>
          </w:tcPr>
          <w:p w14:paraId="1A4C4867" w14:textId="77777777" w:rsidR="00263D3C" w:rsidRDefault="00263D3C" w:rsidP="00313703"/>
          <w:p w14:paraId="5A9BFAFF" w14:textId="56D0A9A2" w:rsidR="001C27EE" w:rsidRDefault="0094644C" w:rsidP="00313703">
            <w:pPr>
              <w:rPr>
                <w:sz w:val="24"/>
                <w:u w:val="single"/>
              </w:rPr>
            </w:pPr>
            <w:r w:rsidRPr="00263D3C">
              <w:rPr>
                <w:sz w:val="24"/>
                <w:u w:val="single"/>
              </w:rPr>
              <w:t>16 Personalities Test</w:t>
            </w:r>
            <w:r w:rsidR="002B4D9A" w:rsidRPr="00263D3C">
              <w:rPr>
                <w:sz w:val="24"/>
                <w:u w:val="single"/>
              </w:rPr>
              <w:t xml:space="preserve"> – Assertive Logistician </w:t>
            </w:r>
          </w:p>
          <w:p w14:paraId="1F0BE011" w14:textId="77777777" w:rsidR="0061443E" w:rsidRDefault="0061443E" w:rsidP="00313703">
            <w:pPr>
              <w:rPr>
                <w:sz w:val="24"/>
                <w:u w:val="single"/>
              </w:rPr>
            </w:pPr>
          </w:p>
          <w:p w14:paraId="6B4E3304" w14:textId="453861C7" w:rsidR="0061443E" w:rsidRPr="00E5102F" w:rsidRDefault="0061443E" w:rsidP="00313703">
            <w:pPr>
              <w:rPr>
                <w:sz w:val="24"/>
              </w:rPr>
            </w:pPr>
            <w:r w:rsidRPr="00E5102F">
              <w:rPr>
                <w:sz w:val="24"/>
              </w:rPr>
              <w:t>https://www.16personalities.com/profile</w:t>
            </w:r>
          </w:p>
          <w:p w14:paraId="64824391" w14:textId="77777777" w:rsidR="00D7255A" w:rsidRDefault="00D7255A" w:rsidP="00313703"/>
          <w:p w14:paraId="462BD4EB" w14:textId="2E4E700E" w:rsidR="002B4D9A" w:rsidRDefault="00D7255A" w:rsidP="00313703">
            <w:r>
              <w:t xml:space="preserve">In my Myers Briggs test </w:t>
            </w:r>
            <w:r w:rsidR="002B4D9A">
              <w:t>my result was</w:t>
            </w:r>
            <w:r>
              <w:t xml:space="preserve"> ‘assertive logistician’</w:t>
            </w:r>
            <w:r w:rsidR="00A146F9">
              <w:t xml:space="preserve"> (pictured left)</w:t>
            </w:r>
            <w:r>
              <w:t>. The defining characteristics of a ‘logistician’</w:t>
            </w:r>
            <w:r w:rsidR="009E094A">
              <w:t xml:space="preserve"> are logi</w:t>
            </w:r>
            <w:r w:rsidR="002B4D9A">
              <w:t>c</w:t>
            </w:r>
            <w:r w:rsidR="009E094A">
              <w:t>, dedicat</w:t>
            </w:r>
            <w:r w:rsidR="002B4D9A">
              <w:t>ion</w:t>
            </w:r>
            <w:r w:rsidR="009E094A">
              <w:t>, responsib</w:t>
            </w:r>
            <w:r w:rsidR="002B4D9A">
              <w:t>ility</w:t>
            </w:r>
            <w:r w:rsidR="009E094A">
              <w:t xml:space="preserve"> and integr</w:t>
            </w:r>
            <w:r w:rsidR="002B4D9A">
              <w:t>ity</w:t>
            </w:r>
            <w:r w:rsidR="009E094A">
              <w:t>. Logisticians prefer not to make assumption</w:t>
            </w:r>
            <w:r w:rsidR="002B4D9A">
              <w:t>s</w:t>
            </w:r>
            <w:r w:rsidR="009E094A">
              <w:t>, they analyze and like to make decisions based on facts, they are very much a no-nonsense personality.  The results of this test are positive to me as it seems as though a logistician</w:t>
            </w:r>
            <w:r w:rsidR="002B4D9A">
              <w:t xml:space="preserve"> is a sound personality</w:t>
            </w:r>
            <w:r w:rsidR="009E094A">
              <w:t xml:space="preserve"> suited to a career in IT. One thing that may get in the way in a team setting is a logistician’s intolerance </w:t>
            </w:r>
            <w:r w:rsidR="002B4D9A">
              <w:t>to</w:t>
            </w:r>
            <w:r w:rsidR="009E094A">
              <w:t xml:space="preserve"> indecisiveness, I think this would be easily worked around and nearly everything else about a logistician is perfect for a team environment.</w:t>
            </w:r>
            <w:r w:rsidR="002B4D9A">
              <w:t xml:space="preserve"> </w:t>
            </w:r>
          </w:p>
        </w:tc>
      </w:tr>
    </w:tbl>
    <w:p w14:paraId="647EDD36" w14:textId="41DB7FA8" w:rsidR="0094644C" w:rsidRPr="00305991" w:rsidRDefault="002B4D9A" w:rsidP="002B4D9A">
      <w:r>
        <w:rPr>
          <w:noProof/>
        </w:rPr>
        <w:drawing>
          <wp:anchor distT="0" distB="0" distL="114300" distR="114300" simplePos="0" relativeHeight="251658240" behindDoc="0" locked="0" layoutInCell="1" allowOverlap="1" wp14:anchorId="1146D71F" wp14:editId="205DFFCA">
            <wp:simplePos x="0" y="0"/>
            <wp:positionH relativeFrom="column">
              <wp:posOffset>0</wp:posOffset>
            </wp:positionH>
            <wp:positionV relativeFrom="paragraph">
              <wp:posOffset>0</wp:posOffset>
            </wp:positionV>
            <wp:extent cx="2724150" cy="185801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858010"/>
                    </a:xfrm>
                    <a:prstGeom prst="rect">
                      <a:avLst/>
                    </a:prstGeom>
                    <a:noFill/>
                    <a:ln>
                      <a:noFill/>
                    </a:ln>
                  </pic:spPr>
                </pic:pic>
              </a:graphicData>
            </a:graphic>
          </wp:anchor>
        </w:drawing>
      </w:r>
    </w:p>
    <w:p w14:paraId="4BCC3B93" w14:textId="58F57EC4" w:rsidR="002B4D9A" w:rsidRDefault="002B4D9A" w:rsidP="002B4D9A">
      <w:pPr>
        <w:rPr>
          <w:sz w:val="24"/>
          <w:u w:val="single"/>
        </w:rPr>
      </w:pPr>
      <w:r>
        <w:rPr>
          <w:color w:val="808080" w:themeColor="background1" w:themeShade="80"/>
        </w:rPr>
        <w:tab/>
      </w:r>
      <w:r>
        <w:rPr>
          <w:color w:val="808080" w:themeColor="background1" w:themeShade="80"/>
        </w:rPr>
        <w:tab/>
      </w:r>
      <w:r>
        <w:rPr>
          <w:color w:val="808080" w:themeColor="background1" w:themeShade="80"/>
        </w:rPr>
        <w:tab/>
      </w:r>
      <w:r>
        <w:rPr>
          <w:color w:val="808080" w:themeColor="background1" w:themeShade="80"/>
        </w:rPr>
        <w:tab/>
      </w:r>
      <w:r>
        <w:rPr>
          <w:color w:val="808080" w:themeColor="background1" w:themeShade="80"/>
        </w:rPr>
        <w:tab/>
      </w:r>
      <w:r>
        <w:rPr>
          <w:color w:val="808080" w:themeColor="background1" w:themeShade="80"/>
        </w:rPr>
        <w:tab/>
      </w:r>
      <w:r>
        <w:rPr>
          <w:color w:val="808080" w:themeColor="background1" w:themeShade="80"/>
        </w:rPr>
        <w:tab/>
      </w:r>
      <w:r w:rsidR="00263D3C">
        <w:rPr>
          <w:color w:val="808080" w:themeColor="background1" w:themeShade="80"/>
          <w:sz w:val="24"/>
        </w:rPr>
        <w:t xml:space="preserve">    </w:t>
      </w:r>
      <w:r w:rsidRPr="00263D3C">
        <w:rPr>
          <w:sz w:val="24"/>
          <w:u w:val="single"/>
        </w:rPr>
        <w:t xml:space="preserve">Oxford College Learning Style Quiz </w:t>
      </w:r>
      <w:r w:rsidR="00263D3C">
        <w:rPr>
          <w:sz w:val="24"/>
          <w:u w:val="single"/>
        </w:rPr>
        <w:t>–</w:t>
      </w:r>
      <w:r w:rsidRPr="00263D3C">
        <w:rPr>
          <w:sz w:val="24"/>
          <w:u w:val="single"/>
        </w:rPr>
        <w:t xml:space="preserve"> Reflector</w:t>
      </w:r>
    </w:p>
    <w:p w14:paraId="2C4E66F6" w14:textId="77777777" w:rsidR="0061443E" w:rsidRDefault="00A146F9" w:rsidP="002B4D9A">
      <w:pPr>
        <w:rPr>
          <w:sz w:val="24"/>
        </w:rPr>
      </w:pPr>
      <w:r>
        <w:rPr>
          <w:sz w:val="24"/>
          <w:u w:val="single"/>
        </w:rPr>
        <w:tab/>
      </w:r>
      <w:r>
        <w:rPr>
          <w:sz w:val="24"/>
          <w:u w:val="single"/>
        </w:rPr>
        <w:tab/>
      </w:r>
      <w:r>
        <w:rPr>
          <w:sz w:val="24"/>
          <w:u w:val="single"/>
        </w:rPr>
        <w:tab/>
      </w:r>
      <w:r>
        <w:rPr>
          <w:sz w:val="24"/>
          <w:u w:val="single"/>
        </w:rPr>
        <w:tab/>
      </w:r>
      <w:r>
        <w:rPr>
          <w:sz w:val="24"/>
          <w:u w:val="single"/>
        </w:rPr>
        <w:tab/>
      </w:r>
      <w:r>
        <w:rPr>
          <w:sz w:val="24"/>
        </w:rPr>
        <w:tab/>
      </w:r>
      <w:r>
        <w:rPr>
          <w:sz w:val="24"/>
        </w:rPr>
        <w:tab/>
      </w:r>
    </w:p>
    <w:p w14:paraId="5D0D191E" w14:textId="79361EF4" w:rsidR="00A146F9" w:rsidRPr="00A146F9" w:rsidRDefault="0061443E" w:rsidP="0061443E">
      <w:pPr>
        <w:ind w:left="4320" w:firstLine="720"/>
        <w:rPr>
          <w:sz w:val="24"/>
        </w:rPr>
      </w:pPr>
      <w:r w:rsidRPr="0061443E">
        <w:rPr>
          <w:sz w:val="24"/>
        </w:rPr>
        <w:t>https://www.oxfordcollege.ac/learning-type-quiz-2/</w:t>
      </w:r>
    </w:p>
    <w:p w14:paraId="3D1D433E" w14:textId="77777777" w:rsidR="00263D3C" w:rsidRPr="00263D3C" w:rsidRDefault="00263D3C" w:rsidP="002B4D9A">
      <w:pPr>
        <w:rPr>
          <w:sz w:val="24"/>
          <w:u w:val="single"/>
        </w:rPr>
      </w:pPr>
    </w:p>
    <w:p w14:paraId="7222C270" w14:textId="31A6A666" w:rsidR="002B4D9A" w:rsidRDefault="00263D3C" w:rsidP="00263D3C">
      <w:pPr>
        <w:ind w:left="5040"/>
      </w:pPr>
      <w:r>
        <w:t>The result of my Oxford College learning type quiz was ‘reflector’</w:t>
      </w:r>
      <w:r w:rsidR="00A146F9">
        <w:t xml:space="preserve"> (pictured left)</w:t>
      </w:r>
      <w:r>
        <w:t>. Reflectors have very similar traits to a logistician, one of the main ones being that they rarely jump to conclusions and prefer to collect data. Reflectors tend to keep a low profile and retain lots of information. I am quite happy with this result and I think that being thorough</w:t>
      </w:r>
      <w:r w:rsidR="002C69AE">
        <w:t xml:space="preserve">, </w:t>
      </w:r>
      <w:r w:rsidR="00AC4B57">
        <w:t xml:space="preserve">which is </w:t>
      </w:r>
      <w:r w:rsidR="002C69AE">
        <w:t>one of the key attributes of a logistician</w:t>
      </w:r>
      <w:r>
        <w:t xml:space="preserve"> is going to </w:t>
      </w:r>
      <w:r w:rsidR="002C69AE">
        <w:t>be</w:t>
      </w:r>
      <w:r>
        <w:t xml:space="preserve"> </w:t>
      </w:r>
      <w:r w:rsidR="002C69AE">
        <w:t>the key to</w:t>
      </w:r>
      <w:r w:rsidR="00AC4B57">
        <w:t xml:space="preserve"> my</w:t>
      </w:r>
      <w:r w:rsidR="002C69AE">
        <w:t xml:space="preserve"> successful study and work projects.</w:t>
      </w:r>
    </w:p>
    <w:p w14:paraId="329B797F" w14:textId="77777777" w:rsidR="002C69AE" w:rsidRDefault="002C69AE" w:rsidP="002C69AE"/>
    <w:p w14:paraId="622719C0" w14:textId="1113C381" w:rsidR="002B4D9A" w:rsidRDefault="002B4D9A" w:rsidP="0094644C">
      <w:pPr>
        <w:ind w:left="4320" w:firstLine="720"/>
      </w:pPr>
    </w:p>
    <w:p w14:paraId="02590B2F" w14:textId="749A6F74" w:rsidR="002B4D9A" w:rsidRPr="00C94272" w:rsidRDefault="00E5102F" w:rsidP="00E5102F">
      <w:pPr>
        <w:rPr>
          <w:sz w:val="24"/>
          <w:u w:val="single"/>
        </w:rPr>
      </w:pPr>
      <w:r>
        <w:rPr>
          <w:noProof/>
        </w:rPr>
        <w:drawing>
          <wp:anchor distT="0" distB="0" distL="114300" distR="114300" simplePos="0" relativeHeight="251660288" behindDoc="1" locked="0" layoutInCell="1" allowOverlap="1" wp14:anchorId="1D2E56D9" wp14:editId="5272080A">
            <wp:simplePos x="0" y="0"/>
            <wp:positionH relativeFrom="column">
              <wp:posOffset>0</wp:posOffset>
            </wp:positionH>
            <wp:positionV relativeFrom="paragraph">
              <wp:posOffset>635</wp:posOffset>
            </wp:positionV>
            <wp:extent cx="3000375" cy="3286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1CEBF" w14:textId="625A5152" w:rsidR="00C776DE" w:rsidRPr="00C94272" w:rsidRDefault="00C776DE" w:rsidP="00C776DE">
      <w:pPr>
        <w:ind w:left="5040"/>
        <w:rPr>
          <w:sz w:val="24"/>
          <w:u w:val="single"/>
        </w:rPr>
      </w:pPr>
      <w:r w:rsidRPr="00C94272">
        <w:rPr>
          <w:sz w:val="24"/>
          <w:u w:val="single"/>
        </w:rPr>
        <w:t xml:space="preserve">Online practice test for the Australian </w:t>
      </w:r>
      <w:proofErr w:type="spellStart"/>
      <w:r w:rsidRPr="00C94272">
        <w:rPr>
          <w:sz w:val="24"/>
          <w:u w:val="single"/>
        </w:rPr>
        <w:t>Defence</w:t>
      </w:r>
      <w:proofErr w:type="spellEnd"/>
      <w:r w:rsidRPr="00C94272">
        <w:rPr>
          <w:sz w:val="24"/>
          <w:u w:val="single"/>
        </w:rPr>
        <w:t xml:space="preserve"> Force aptitude test</w:t>
      </w:r>
    </w:p>
    <w:p w14:paraId="67F92B4D" w14:textId="77777777" w:rsidR="00C776DE" w:rsidRDefault="00C776DE" w:rsidP="00C776DE">
      <w:pPr>
        <w:ind w:left="5040"/>
      </w:pPr>
    </w:p>
    <w:p w14:paraId="52E0F8E9" w14:textId="1C279DE6" w:rsidR="00D7255A" w:rsidRPr="008534C3" w:rsidRDefault="00A173C5" w:rsidP="00C776DE">
      <w:pPr>
        <w:ind w:left="5040"/>
      </w:pPr>
      <w:hyperlink r:id="rId17" w:history="1">
        <w:r w:rsidRPr="008534C3">
          <w:rPr>
            <w:rStyle w:val="Hyperlink"/>
            <w:color w:val="auto"/>
            <w:u w:val="none"/>
          </w:rPr>
          <w:t>https://www.proprofs.com/quiz-school/quizreport.php?title=adf-sample-aptitude-test&amp;sid=259948538</w:t>
        </w:r>
      </w:hyperlink>
    </w:p>
    <w:p w14:paraId="5E193FCD" w14:textId="0129EA27" w:rsidR="00A173C5" w:rsidRDefault="00A173C5" w:rsidP="00C776DE">
      <w:pPr>
        <w:ind w:left="5040"/>
      </w:pPr>
    </w:p>
    <w:p w14:paraId="40088FE4" w14:textId="2AC34778" w:rsidR="00A173C5" w:rsidRDefault="00AC4B57" w:rsidP="00C776DE">
      <w:pPr>
        <w:ind w:left="5040"/>
      </w:pPr>
      <w:r>
        <w:t xml:space="preserve">For my third online test I found a practice test for the Australian </w:t>
      </w:r>
      <w:proofErr w:type="spellStart"/>
      <w:r>
        <w:t>defence</w:t>
      </w:r>
      <w:proofErr w:type="spellEnd"/>
      <w:r>
        <w:t xml:space="preserve"> force aptitude test (pictured left). I scored 80/100 which I was satisfied with for my first go. The test consisted of things that would be hard to study for unless you were familiar with the test and I’m sure the real one would be much harder and longer</w:t>
      </w:r>
      <w:r w:rsidR="009D5367">
        <w:t>, also there was no time limit on the practice test</w:t>
      </w:r>
      <w:r>
        <w:t xml:space="preserve">. I </w:t>
      </w:r>
      <w:r w:rsidR="008534C3">
        <w:t>believe</w:t>
      </w:r>
      <w:r>
        <w:t xml:space="preserve"> </w:t>
      </w:r>
      <w:r w:rsidR="008534C3">
        <w:t>that the real version of this test would be good for catching people who are unprepared</w:t>
      </w:r>
      <w:r>
        <w:t xml:space="preserve">.  </w:t>
      </w:r>
    </w:p>
    <w:p w14:paraId="0C74EC2D" w14:textId="7C952773" w:rsidR="00C1736C" w:rsidRDefault="00C1736C" w:rsidP="00C776DE">
      <w:pPr>
        <w:ind w:left="5040"/>
      </w:pPr>
    </w:p>
    <w:p w14:paraId="01177452" w14:textId="7BD625E8" w:rsidR="00C1736C" w:rsidRDefault="00C1736C" w:rsidP="00C776DE">
      <w:pPr>
        <w:ind w:left="5040"/>
      </w:pPr>
    </w:p>
    <w:p w14:paraId="6179375B" w14:textId="024D9007" w:rsidR="00C1736C" w:rsidRDefault="00C1736C" w:rsidP="00C776DE">
      <w:pPr>
        <w:ind w:left="5040"/>
      </w:pPr>
    </w:p>
    <w:p w14:paraId="749B1A95" w14:textId="7D57AF41" w:rsidR="00C1736C" w:rsidRDefault="00C1736C" w:rsidP="00C776DE">
      <w:pPr>
        <w:ind w:left="5040"/>
      </w:pPr>
    </w:p>
    <w:p w14:paraId="27EB3B63" w14:textId="065218AA" w:rsidR="00C1736C" w:rsidRDefault="00C1736C" w:rsidP="00C776DE">
      <w:pPr>
        <w:ind w:left="5040"/>
      </w:pPr>
    </w:p>
    <w:p w14:paraId="1688E11E" w14:textId="1C30E796" w:rsidR="00C1736C" w:rsidRDefault="00C1736C" w:rsidP="00C776DE">
      <w:pPr>
        <w:ind w:left="5040"/>
      </w:pPr>
    </w:p>
    <w:p w14:paraId="1B311500" w14:textId="44FF5A9F" w:rsidR="00C1736C" w:rsidRDefault="00C1736C" w:rsidP="00C776DE">
      <w:pPr>
        <w:ind w:left="5040"/>
      </w:pPr>
    </w:p>
    <w:p w14:paraId="13445364" w14:textId="3F3FDDB3" w:rsidR="00C1736C" w:rsidRDefault="00C1736C" w:rsidP="00C776DE">
      <w:pPr>
        <w:ind w:left="5040"/>
      </w:pPr>
    </w:p>
    <w:p w14:paraId="1028E29D" w14:textId="0B8A5890" w:rsidR="00C1736C" w:rsidRDefault="00C1736C" w:rsidP="00C776DE">
      <w:pPr>
        <w:ind w:left="5040"/>
      </w:pPr>
    </w:p>
    <w:p w14:paraId="3ADE4BD0" w14:textId="32903DBD" w:rsidR="00C1736C" w:rsidRDefault="00C1736C">
      <w:pPr>
        <w:ind w:right="0"/>
      </w:pPr>
    </w:p>
    <w:p w14:paraId="629D4550" w14:textId="0306CD31" w:rsidR="00C1736C" w:rsidRDefault="00C1736C" w:rsidP="009D5367">
      <w:pPr>
        <w:pStyle w:val="Heading2"/>
        <w:rPr>
          <w:sz w:val="44"/>
          <w:szCs w:val="44"/>
        </w:rPr>
      </w:pPr>
      <w:r w:rsidRPr="009D5367">
        <w:rPr>
          <w:sz w:val="44"/>
          <w:szCs w:val="44"/>
        </w:rPr>
        <w:t>My project Idea</w:t>
      </w:r>
    </w:p>
    <w:p w14:paraId="36FA85A0" w14:textId="43E52724" w:rsidR="009D5367" w:rsidRDefault="009D5367" w:rsidP="009D5367"/>
    <w:p w14:paraId="124E6D30" w14:textId="62943879" w:rsidR="00D73831" w:rsidRDefault="00D73831" w:rsidP="009D5367">
      <w:r>
        <w:t xml:space="preserve">My project idea for assignment 1 is an application for teaching children programming from an early age. Kids are smart right? Maybe not as smart as an educated adult, but kids have a knack for picking up new skills at an alarmingly fast rate. So why not programming? In my brief time learning programming I have often thought to myself “Why didn’t I start learning this when I was a kid?”. My idea seeks to make that thought a reality and have programming languages being taught starting in primary school. </w:t>
      </w:r>
    </w:p>
    <w:p w14:paraId="6B4764BA" w14:textId="2CF02D8E" w:rsidR="00D73831" w:rsidRDefault="00D73831" w:rsidP="009D5367"/>
    <w:p w14:paraId="15106F57" w14:textId="43E9EB05" w:rsidR="00D73831" w:rsidRDefault="00D73831" w:rsidP="009D5367">
      <w:r>
        <w:t>There are a few reasons why I want to create such an app</w:t>
      </w:r>
      <w:r w:rsidR="00220AA0">
        <w:t>, one being that the world is becoming more technologically dependent and advanced every day and the kids of today are going to need things like programming more than previous generations ever did. My other main motivation is being someone who started learning programming at the age of 23. The supple mind of a child would pick up a programming language very fast if it were introduced</w:t>
      </w:r>
      <w:r w:rsidR="008718E8">
        <w:t xml:space="preserve"> to the child</w:t>
      </w:r>
      <w:r w:rsidR="00220AA0">
        <w:t xml:space="preserve"> </w:t>
      </w:r>
      <w:r w:rsidR="008718E8">
        <w:t>similarly to</w:t>
      </w:r>
      <w:r w:rsidR="00220AA0">
        <w:t xml:space="preserve"> any other language</w:t>
      </w:r>
      <w:r w:rsidR="008718E8">
        <w:t xml:space="preserve"> or musical instrument, consistently and from a young age.</w:t>
      </w:r>
    </w:p>
    <w:p w14:paraId="7FEA06F7" w14:textId="501A1E00" w:rsidR="008718E8" w:rsidRDefault="008718E8" w:rsidP="009D5367"/>
    <w:p w14:paraId="14FDD1FA" w14:textId="435E6922" w:rsidR="008718E8" w:rsidRDefault="008718E8" w:rsidP="009D5367">
      <w:r>
        <w:t>The app would be designed to easily accessible to school students through their online school portal. It would start at a very basic level and encouraged to start in year 3 for kids who are interested in compu</w:t>
      </w:r>
      <w:r w:rsidR="00E92832">
        <w:t>ters</w:t>
      </w:r>
      <w:r>
        <w:t>. It would very slowly</w:t>
      </w:r>
      <w:r w:rsidR="00E92832">
        <w:t xml:space="preserve"> introduce them to the world of programming through a variety of interactive games, puzzles, stories and comprehension type work and get increasingly more challenging. By year six if the student is still actively using the </w:t>
      </w:r>
      <w:proofErr w:type="gramStart"/>
      <w:r w:rsidR="00E92832">
        <w:t>application</w:t>
      </w:r>
      <w:proofErr w:type="gramEnd"/>
      <w:r w:rsidR="00E92832">
        <w:t xml:space="preserve"> </w:t>
      </w:r>
      <w:r w:rsidR="00C87D2B">
        <w:t>they</w:t>
      </w:r>
      <w:r w:rsidR="00E92832">
        <w:t xml:space="preserve"> would be already writing basic code of his or her own. It would continue into high school with hopes to integrate the app to make programming an elective</w:t>
      </w:r>
      <w:r w:rsidR="00C87D2B">
        <w:t xml:space="preserve">. Students could make choices about which </w:t>
      </w:r>
      <w:r w:rsidR="008F7994">
        <w:t xml:space="preserve">programming </w:t>
      </w:r>
      <w:r w:rsidR="00C87D2B">
        <w:t xml:space="preserve">languages they wanted to pursue from within the app, the app would also guide the student in choosing by teaching them about potential career paths of different languages. Once the student is in high school the content will become more serious and anything that the student creates can be saved within the app and viewed by teachers. </w:t>
      </w:r>
      <w:r w:rsidR="00C87D2B">
        <w:t>Students who do exceptionally well within the app and continue all the way through high school could be fast tracked or get credit for an IT or computer science degree</w:t>
      </w:r>
      <w:r w:rsidR="008F7994">
        <w:t>. I think the best part about this app</w:t>
      </w:r>
      <w:r w:rsidR="00C05CE4">
        <w:t xml:space="preserve"> idea</w:t>
      </w:r>
      <w:r w:rsidR="008F7994">
        <w:t xml:space="preserve"> is how exciting it would</w:t>
      </w:r>
      <w:r w:rsidR="00C94272">
        <w:t xml:space="preserve"> be</w:t>
      </w:r>
      <w:r w:rsidR="008F7994">
        <w:t xml:space="preserve"> to give children the fundamentals at such an early age and see how far they can take it. In a world so fiercely dominated by technology, I think teaching kids at least the concept of programming in primary school is essential. For those kids who want to pursue it my app will be there to guide them every step of the way</w:t>
      </w:r>
      <w:r w:rsidR="00C05CE4">
        <w:t xml:space="preserve"> and track their progress</w:t>
      </w:r>
      <w:r w:rsidR="008F7994">
        <w:t>.</w:t>
      </w:r>
    </w:p>
    <w:p w14:paraId="7B47527B" w14:textId="7A342EB1" w:rsidR="00C05CE4" w:rsidRDefault="00C05CE4" w:rsidP="009D5367"/>
    <w:p w14:paraId="535AA11D" w14:textId="3653AF19" w:rsidR="00C05CE4" w:rsidRDefault="00C05CE4" w:rsidP="009D5367">
      <w:r>
        <w:t>There would also be a non-school version available on the app store designed for kids aged 8+. It would be aimed at kids that want to learn programming in their own time, it would be much the same as the school version but available on the apple app store and google play.</w:t>
      </w:r>
    </w:p>
    <w:p w14:paraId="437118F7" w14:textId="64D78F20" w:rsidR="00C94272" w:rsidRDefault="00C94272" w:rsidP="009D5367"/>
    <w:p w14:paraId="6B3C6A49" w14:textId="77777777" w:rsidR="0027749C" w:rsidRDefault="00C94272" w:rsidP="009D5367">
      <w:r>
        <w:t xml:space="preserve">The tools and skills required to do this would be </w:t>
      </w:r>
      <w:r w:rsidR="00EE5459">
        <w:t>a full team of programmers, education experts and marketing experts. We would have to pitch our idea to the government to get it into schools, assemble a strong team of programmers for creating the app and getting it on the apple app store and google play store.</w:t>
      </w:r>
      <w:r w:rsidR="00010E4B">
        <w:t xml:space="preserve"> For the IOS side of things my team and I would use things like swift, swift express, </w:t>
      </w:r>
      <w:proofErr w:type="spellStart"/>
      <w:r w:rsidR="00010E4B">
        <w:t>gitter</w:t>
      </w:r>
      <w:proofErr w:type="spellEnd"/>
      <w:r w:rsidR="00010E4B">
        <w:t xml:space="preserve"> and </w:t>
      </w:r>
      <w:proofErr w:type="spellStart"/>
      <w:r w:rsidR="00010E4B">
        <w:t>Qordova</w:t>
      </w:r>
      <w:proofErr w:type="spellEnd"/>
      <w:r w:rsidR="00010E4B">
        <w:t xml:space="preserve"> to name a few. For the google play side of things my team and I would use thing like play console, google play developer</w:t>
      </w:r>
      <w:r w:rsidR="0027749C">
        <w:t xml:space="preserve"> and </w:t>
      </w:r>
      <w:proofErr w:type="spellStart"/>
      <w:r w:rsidR="0027749C">
        <w:t>jira</w:t>
      </w:r>
      <w:proofErr w:type="spellEnd"/>
      <w:r w:rsidR="0027749C">
        <w:t xml:space="preserve"> to name a few. My marketing team would be in charge of advertising and getting the app to all children who are aspiring to be programmers across the globe. By no means would this be small task and would probably take years to gain traction but it can be done.</w:t>
      </w:r>
    </w:p>
    <w:p w14:paraId="5E9A0983" w14:textId="77777777" w:rsidR="0027749C" w:rsidRDefault="0027749C" w:rsidP="009D5367"/>
    <w:p w14:paraId="3C9A9ED5" w14:textId="06B339FC" w:rsidR="00C94272" w:rsidRDefault="0027749C" w:rsidP="009D5367">
      <w:r>
        <w:t xml:space="preserve">In summary I think that programming can be taught </w:t>
      </w:r>
      <w:proofErr w:type="spellStart"/>
      <w:r>
        <w:t>the</w:t>
      </w:r>
      <w:proofErr w:type="spellEnd"/>
      <w:r>
        <w:t xml:space="preserve"> same as any other skill. </w:t>
      </w:r>
      <w:r w:rsidR="00F92A50">
        <w:t>Most high school students</w:t>
      </w:r>
      <w:r>
        <w:t xml:space="preserve"> learn another language at some point in high school so why not learn also learn to code? </w:t>
      </w:r>
      <w:r w:rsidR="003B4B73">
        <w:t>My app idea seeks to get kids involved in programming as early as possible to give them a very useful head start in this very modern day world.</w:t>
      </w:r>
      <w:r>
        <w:t xml:space="preserve">   </w:t>
      </w:r>
    </w:p>
    <w:p w14:paraId="09A36A8E" w14:textId="5D3B7E7C" w:rsidR="00C94272" w:rsidRDefault="00C94272" w:rsidP="009D5367"/>
    <w:p w14:paraId="4E703E07" w14:textId="77777777" w:rsidR="00C94272" w:rsidRDefault="00C94272" w:rsidP="009D5367"/>
    <w:p w14:paraId="7A722906" w14:textId="089CBD73" w:rsidR="00C05CE4" w:rsidRDefault="00C05CE4" w:rsidP="009D5367"/>
    <w:p w14:paraId="001C9868" w14:textId="77777777" w:rsidR="00C05CE4" w:rsidRDefault="00C05CE4" w:rsidP="009D5367"/>
    <w:p w14:paraId="3EF03FCD" w14:textId="56E3C10E" w:rsidR="00C05CE4" w:rsidRDefault="00C05CE4" w:rsidP="009D5367">
      <w:r>
        <w:t xml:space="preserve"> </w:t>
      </w:r>
    </w:p>
    <w:p w14:paraId="384B8192" w14:textId="43B69BC6" w:rsidR="00C05CE4" w:rsidRDefault="00C05CE4" w:rsidP="009D5367"/>
    <w:p w14:paraId="4F82DDAF" w14:textId="77777777" w:rsidR="00C05CE4" w:rsidRDefault="00C05CE4" w:rsidP="009D5367"/>
    <w:p w14:paraId="18E06605" w14:textId="73B69B24" w:rsidR="008F7994" w:rsidRDefault="008F7994" w:rsidP="009D5367"/>
    <w:p w14:paraId="3F6A9F4D" w14:textId="77777777" w:rsidR="008F7994" w:rsidRDefault="008F7994" w:rsidP="009D5367"/>
    <w:p w14:paraId="3635ADE0" w14:textId="445C360D" w:rsidR="00220AA0" w:rsidRDefault="00220AA0" w:rsidP="009D5367"/>
    <w:p w14:paraId="20927C19" w14:textId="77777777" w:rsidR="00220AA0" w:rsidRDefault="00220AA0" w:rsidP="009D5367"/>
    <w:p w14:paraId="7FAFDBC5" w14:textId="77777777" w:rsidR="00D73831" w:rsidRDefault="00D73831" w:rsidP="009D5367"/>
    <w:p w14:paraId="491B5CA8" w14:textId="65BF8721" w:rsidR="009D5367" w:rsidRPr="009D5367" w:rsidRDefault="00D73831" w:rsidP="009D5367">
      <w:r>
        <w:t xml:space="preserve"> </w:t>
      </w:r>
    </w:p>
    <w:p w14:paraId="5C0EF2DF" w14:textId="77777777" w:rsidR="00C1736C" w:rsidRPr="00C776DE" w:rsidRDefault="00C1736C" w:rsidP="00C776DE">
      <w:pPr>
        <w:ind w:left="5040"/>
      </w:pPr>
    </w:p>
    <w:p w14:paraId="64E2ED82" w14:textId="77777777" w:rsidR="00305991" w:rsidRDefault="00305991" w:rsidP="0094644C">
      <w:pPr>
        <w:ind w:left="4320" w:firstLine="720"/>
      </w:pPr>
    </w:p>
    <w:p w14:paraId="5533D2F0" w14:textId="5844508B" w:rsidR="0094644C" w:rsidRDefault="0094644C" w:rsidP="0094644C">
      <w:pPr>
        <w:ind w:left="4320" w:firstLine="720"/>
      </w:pPr>
    </w:p>
    <w:p w14:paraId="4FD2B7AA" w14:textId="77777777" w:rsidR="00305991" w:rsidRDefault="00305991" w:rsidP="0094644C">
      <w:pPr>
        <w:ind w:left="4320" w:firstLine="720"/>
      </w:pPr>
    </w:p>
    <w:p w14:paraId="21601BFA" w14:textId="5E546AC9" w:rsidR="0094644C" w:rsidRPr="0094644C" w:rsidRDefault="0094644C" w:rsidP="0094644C">
      <w:pPr>
        <w:ind w:left="4320" w:firstLine="720"/>
      </w:pPr>
    </w:p>
    <w:p w14:paraId="264C0F5B" w14:textId="1BB9DEBC" w:rsidR="00493006" w:rsidRPr="009103F2" w:rsidRDefault="00493006" w:rsidP="0094644C">
      <w:pPr>
        <w:rPr>
          <w:color w:val="808080" w:themeColor="background1" w:themeShade="80"/>
        </w:rPr>
      </w:pPr>
    </w:p>
    <w:sectPr w:rsidR="00493006" w:rsidRPr="009103F2" w:rsidSect="00F56513">
      <w:headerReference w:type="default" r:id="rId18"/>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1A813" w14:textId="77777777" w:rsidR="006D6611" w:rsidRDefault="006D6611" w:rsidP="00C51CF5">
      <w:r>
        <w:separator/>
      </w:r>
    </w:p>
  </w:endnote>
  <w:endnote w:type="continuationSeparator" w:id="0">
    <w:p w14:paraId="73699C7E" w14:textId="77777777" w:rsidR="006D6611" w:rsidRDefault="006D6611"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8D446" w14:textId="77777777" w:rsidR="006D6611" w:rsidRDefault="006D6611" w:rsidP="00C51CF5">
      <w:r>
        <w:separator/>
      </w:r>
    </w:p>
  </w:footnote>
  <w:footnote w:type="continuationSeparator" w:id="0">
    <w:p w14:paraId="1A39ED23" w14:textId="77777777" w:rsidR="006D6611" w:rsidRDefault="006D6611"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FD917" w14:textId="77777777" w:rsidR="00C51CF5" w:rsidRDefault="00F56513">
    <w:pPr>
      <w:pStyle w:val="Header"/>
    </w:pPr>
    <w:r>
      <w:rPr>
        <w:noProof/>
      </w:rPr>
      <mc:AlternateContent>
        <mc:Choice Requires="wps">
          <w:drawing>
            <wp:anchor distT="0" distB="0" distL="114300" distR="114300" simplePos="0" relativeHeight="251659264" behindDoc="1" locked="0" layoutInCell="1" allowOverlap="1" wp14:anchorId="08360CF6" wp14:editId="1C9BFA7B">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6B089318"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quot;&quot;"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C1095DA"/>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CF"/>
    <w:rsid w:val="00010E4B"/>
    <w:rsid w:val="000521EF"/>
    <w:rsid w:val="000A545F"/>
    <w:rsid w:val="000F3BEA"/>
    <w:rsid w:val="0010314C"/>
    <w:rsid w:val="0015303E"/>
    <w:rsid w:val="00153B84"/>
    <w:rsid w:val="00196AAB"/>
    <w:rsid w:val="001A4D1A"/>
    <w:rsid w:val="001A7253"/>
    <w:rsid w:val="001B0B3D"/>
    <w:rsid w:val="001C27EE"/>
    <w:rsid w:val="00220AA0"/>
    <w:rsid w:val="00263D3C"/>
    <w:rsid w:val="0027749C"/>
    <w:rsid w:val="00284AC4"/>
    <w:rsid w:val="002B4D9A"/>
    <w:rsid w:val="002C6594"/>
    <w:rsid w:val="002C69AE"/>
    <w:rsid w:val="00305991"/>
    <w:rsid w:val="00313703"/>
    <w:rsid w:val="003B0DB8"/>
    <w:rsid w:val="003B4B73"/>
    <w:rsid w:val="00431999"/>
    <w:rsid w:val="00443E2D"/>
    <w:rsid w:val="00493006"/>
    <w:rsid w:val="005366D2"/>
    <w:rsid w:val="00572086"/>
    <w:rsid w:val="00584463"/>
    <w:rsid w:val="00597871"/>
    <w:rsid w:val="005B13F9"/>
    <w:rsid w:val="005D2833"/>
    <w:rsid w:val="005D47DE"/>
    <w:rsid w:val="005D6F74"/>
    <w:rsid w:val="005F364E"/>
    <w:rsid w:val="005F38B7"/>
    <w:rsid w:val="0061443E"/>
    <w:rsid w:val="0062123A"/>
    <w:rsid w:val="00635EF0"/>
    <w:rsid w:val="00646E75"/>
    <w:rsid w:val="00663587"/>
    <w:rsid w:val="006D409C"/>
    <w:rsid w:val="006D6611"/>
    <w:rsid w:val="00776643"/>
    <w:rsid w:val="00797579"/>
    <w:rsid w:val="007D0F5B"/>
    <w:rsid w:val="008534C3"/>
    <w:rsid w:val="00870CB7"/>
    <w:rsid w:val="008718E8"/>
    <w:rsid w:val="00882E29"/>
    <w:rsid w:val="008C5D5D"/>
    <w:rsid w:val="008F290E"/>
    <w:rsid w:val="008F7994"/>
    <w:rsid w:val="00926EE5"/>
    <w:rsid w:val="00942045"/>
    <w:rsid w:val="0094644C"/>
    <w:rsid w:val="00964B9F"/>
    <w:rsid w:val="009C2FE0"/>
    <w:rsid w:val="009D5367"/>
    <w:rsid w:val="009E094A"/>
    <w:rsid w:val="009F215D"/>
    <w:rsid w:val="00A146F9"/>
    <w:rsid w:val="00A173C5"/>
    <w:rsid w:val="00A51286"/>
    <w:rsid w:val="00A73BCA"/>
    <w:rsid w:val="00A75FCE"/>
    <w:rsid w:val="00AC4B57"/>
    <w:rsid w:val="00AC5509"/>
    <w:rsid w:val="00AD08D8"/>
    <w:rsid w:val="00AF4EA4"/>
    <w:rsid w:val="00B0669D"/>
    <w:rsid w:val="00B16D3A"/>
    <w:rsid w:val="00B42F9C"/>
    <w:rsid w:val="00B47FCF"/>
    <w:rsid w:val="00B90CEF"/>
    <w:rsid w:val="00B95D4D"/>
    <w:rsid w:val="00BB1877"/>
    <w:rsid w:val="00BD5BAD"/>
    <w:rsid w:val="00BF4877"/>
    <w:rsid w:val="00C05CE4"/>
    <w:rsid w:val="00C1736C"/>
    <w:rsid w:val="00C51CF5"/>
    <w:rsid w:val="00C5323A"/>
    <w:rsid w:val="00C776DE"/>
    <w:rsid w:val="00C87D2B"/>
    <w:rsid w:val="00C93D20"/>
    <w:rsid w:val="00C94272"/>
    <w:rsid w:val="00CA407F"/>
    <w:rsid w:val="00D00A30"/>
    <w:rsid w:val="00D03F39"/>
    <w:rsid w:val="00D615E6"/>
    <w:rsid w:val="00D67739"/>
    <w:rsid w:val="00D7255A"/>
    <w:rsid w:val="00D73831"/>
    <w:rsid w:val="00D8438A"/>
    <w:rsid w:val="00DC71AE"/>
    <w:rsid w:val="00E40F78"/>
    <w:rsid w:val="00E5102F"/>
    <w:rsid w:val="00E55D74"/>
    <w:rsid w:val="00E774C3"/>
    <w:rsid w:val="00E8541C"/>
    <w:rsid w:val="00E92832"/>
    <w:rsid w:val="00EE5459"/>
    <w:rsid w:val="00F56513"/>
    <w:rsid w:val="00F92A50"/>
    <w:rsid w:val="00F96DF0"/>
    <w:rsid w:val="00FC5CD1"/>
    <w:rsid w:val="00FD27BC"/>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C98A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BodyText">
    <w:name w:val="Body Text"/>
    <w:basedOn w:val="Normal"/>
    <w:link w:val="BodyTextChar"/>
    <w:uiPriority w:val="1"/>
    <w:unhideWhenUsed/>
    <w:qFormat/>
    <w:rsid w:val="005D6F74"/>
    <w:pPr>
      <w:spacing w:after="120"/>
      <w:ind w:right="0"/>
    </w:pPr>
    <w:rPr>
      <w:rFonts w:eastAsiaTheme="minorHAnsi"/>
      <w:color w:val="595959" w:themeColor="text1" w:themeTint="A6"/>
      <w:szCs w:val="22"/>
      <w:lang w:eastAsia="en-US"/>
    </w:rPr>
  </w:style>
  <w:style w:type="character" w:customStyle="1" w:styleId="BodyTextChar">
    <w:name w:val="Body Text Char"/>
    <w:basedOn w:val="DefaultParagraphFont"/>
    <w:link w:val="BodyText"/>
    <w:uiPriority w:val="1"/>
    <w:rsid w:val="005D6F74"/>
    <w:rPr>
      <w:rFonts w:eastAsiaTheme="minorHAnsi"/>
      <w:color w:val="595959" w:themeColor="text1" w:themeTint="A6"/>
      <w:sz w:val="22"/>
      <w:szCs w:val="22"/>
      <w:lang w:eastAsia="en-US"/>
    </w:rPr>
  </w:style>
  <w:style w:type="character" w:customStyle="1" w:styleId="vanity-namedomain">
    <w:name w:val="vanity-name__domain"/>
    <w:basedOn w:val="DefaultParagraphFont"/>
    <w:rsid w:val="005D6F74"/>
  </w:style>
  <w:style w:type="paragraph" w:styleId="NoSpacing">
    <w:name w:val="No Spacing"/>
    <w:uiPriority w:val="1"/>
    <w:qFormat/>
    <w:rsid w:val="005D6F74"/>
    <w:pPr>
      <w:ind w:right="3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 w:id="182847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ek.com.au/job/51709211?type=standar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udent.rmit.edu.au/" TargetMode="External"/><Relationship Id="rId17" Type="http://schemas.openxmlformats.org/officeDocument/2006/relationships/hyperlink" Target="https://www.proprofs.com/quiz-school/quizreport.php?title=adf-sample-aptitude-test&amp;sid=259948538"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on\AppData\Roaming\Microsoft\Templates\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F47F5801E54BE283F7C3BFF9E8F919"/>
        <w:category>
          <w:name w:val="General"/>
          <w:gallery w:val="placeholder"/>
        </w:category>
        <w:types>
          <w:type w:val="bbPlcHdr"/>
        </w:types>
        <w:behaviors>
          <w:behavior w:val="content"/>
        </w:behaviors>
        <w:guid w:val="{D3FB2BA0-95F2-4664-A5A2-5F8CCE903309}"/>
      </w:docPartPr>
      <w:docPartBody>
        <w:p w:rsidR="00AD3FB3" w:rsidRDefault="00AD3FB3">
          <w:pPr>
            <w:pStyle w:val="5DF47F5801E54BE283F7C3BFF9E8F919"/>
          </w:pPr>
          <w:r w:rsidRPr="005D47DE">
            <w:t>Profile</w:t>
          </w:r>
        </w:p>
      </w:docPartBody>
    </w:docPart>
    <w:docPart>
      <w:docPartPr>
        <w:name w:val="1A8067216A2049B4B69F6C5C33BCFB42"/>
        <w:category>
          <w:name w:val="General"/>
          <w:gallery w:val="placeholder"/>
        </w:category>
        <w:types>
          <w:type w:val="bbPlcHdr"/>
        </w:types>
        <w:behaviors>
          <w:behavior w:val="content"/>
        </w:behaviors>
        <w:guid w:val="{7B8BB4A5-D97C-40F2-A273-1E8FF73D56FB}"/>
      </w:docPartPr>
      <w:docPartBody>
        <w:p w:rsidR="00AD3FB3" w:rsidRDefault="00AD3FB3">
          <w:pPr>
            <w:pStyle w:val="1A8067216A2049B4B69F6C5C33BCFB42"/>
          </w:pPr>
          <w:r w:rsidRPr="005D47DE">
            <w:rPr>
              <w:rStyle w:val="Heading2Char"/>
            </w:rP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A6"/>
    <w:rsid w:val="00991AA6"/>
    <w:rsid w:val="00AD3FB3"/>
    <w:rsid w:val="00E66D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991AA6"/>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F47F5801E54BE283F7C3BFF9E8F919">
    <w:name w:val="5DF47F5801E54BE283F7C3BFF9E8F919"/>
  </w:style>
  <w:style w:type="character" w:customStyle="1" w:styleId="Heading2Char">
    <w:name w:val="Heading 2 Char"/>
    <w:basedOn w:val="DefaultParagraphFont"/>
    <w:link w:val="Heading2"/>
    <w:uiPriority w:val="9"/>
    <w:rsid w:val="00991AA6"/>
    <w:rPr>
      <w:rFonts w:asciiTheme="majorHAnsi" w:eastAsiaTheme="majorEastAsia" w:hAnsiTheme="majorHAnsi" w:cstheme="majorBidi"/>
      <w:b/>
      <w:bCs/>
      <w:caps/>
      <w:sz w:val="26"/>
      <w:szCs w:val="26"/>
      <w:lang w:val="en-US" w:eastAsia="ja-JP"/>
    </w:rPr>
  </w:style>
  <w:style w:type="paragraph" w:customStyle="1" w:styleId="1A8067216A2049B4B69F6C5C33BCFB42">
    <w:name w:val="1A8067216A2049B4B69F6C5C33BCFB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7938C7-CE17-404C-9C3A-D8C5AA68E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09AFC5-95C7-463C-8294-274B3740A9F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90240A6-D54D-4F56-B98D-4B1113621D96}">
  <ds:schemaRefs>
    <ds:schemaRef ds:uri="http://schemas.openxmlformats.org/officeDocument/2006/bibliography"/>
  </ds:schemaRefs>
</ds:datastoreItem>
</file>

<file path=customXml/itemProps4.xml><?xml version="1.0" encoding="utf-8"?>
<ds:datastoreItem xmlns:ds="http://schemas.openxmlformats.org/officeDocument/2006/customXml" ds:itemID="{F14F7828-F908-42E9-B937-441BBDDEA0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Marketing resume</Template>
  <TotalTime>0</TotalTime>
  <Pages>4</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2021-03-19T00:20:00Z</dcterms:created>
  <dcterms:modified xsi:type="dcterms:W3CDTF">2021-03-21T01:34:00Z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