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4FB093F" w14:textId="77777777" w:rsidR="0080181B" w:rsidRDefault="0080181B" w:rsidP="0080181B">
      <w:pPr>
        <w:bidi/>
        <w:jc w:val="center"/>
        <w:rPr>
          <w:sz w:val="72"/>
          <w:szCs w:val="72"/>
          <w:rtl/>
          <w:lang w:bidi="fa-IR"/>
        </w:rPr>
      </w:pPr>
    </w:p>
    <w:p w14:paraId="21AF5A60" w14:textId="3BB5CA4B" w:rsidR="00CB48C8" w:rsidRPr="00302158" w:rsidRDefault="0080181B" w:rsidP="0080181B">
      <w:pPr>
        <w:bidi/>
        <w:jc w:val="center"/>
        <w:rPr>
          <w:rFonts w:cs="B Titr"/>
          <w:sz w:val="52"/>
          <w:szCs w:val="52"/>
          <w:rtl/>
          <w:lang w:bidi="fa-IR"/>
        </w:rPr>
      </w:pPr>
      <w:r w:rsidRPr="00302158">
        <w:rPr>
          <w:rFonts w:cs="B Titr" w:hint="cs"/>
          <w:sz w:val="52"/>
          <w:szCs w:val="52"/>
          <w:rtl/>
          <w:lang w:bidi="fa-IR"/>
        </w:rPr>
        <w:t xml:space="preserve">به نام </w:t>
      </w:r>
      <w:r w:rsidR="00667B36">
        <w:rPr>
          <w:rFonts w:cs="B Titr" w:hint="cs"/>
          <w:sz w:val="52"/>
          <w:szCs w:val="52"/>
          <w:rtl/>
          <w:lang w:bidi="fa-IR"/>
        </w:rPr>
        <w:t>خداوند جان و خرد</w:t>
      </w:r>
    </w:p>
    <w:p w14:paraId="304B7152" w14:textId="59473114" w:rsidR="0080181B" w:rsidRPr="00302158" w:rsidRDefault="0080181B" w:rsidP="0080181B">
      <w:pPr>
        <w:bidi/>
        <w:jc w:val="center"/>
        <w:rPr>
          <w:sz w:val="52"/>
          <w:szCs w:val="52"/>
          <w:lang w:bidi="fa-IR"/>
        </w:rPr>
      </w:pPr>
    </w:p>
    <w:p w14:paraId="1B32A163" w14:textId="006613A2" w:rsidR="0080181B" w:rsidRPr="00302158" w:rsidRDefault="0080181B" w:rsidP="0080181B">
      <w:pPr>
        <w:bidi/>
        <w:jc w:val="center"/>
        <w:rPr>
          <w:sz w:val="52"/>
          <w:szCs w:val="52"/>
          <w:rtl/>
          <w:lang w:bidi="fa-IR"/>
        </w:rPr>
      </w:pPr>
    </w:p>
    <w:p w14:paraId="07661A1C" w14:textId="4911537F" w:rsidR="0080181B" w:rsidRPr="00302158" w:rsidRDefault="0080181B" w:rsidP="0080181B">
      <w:pPr>
        <w:bidi/>
        <w:jc w:val="center"/>
        <w:rPr>
          <w:sz w:val="52"/>
          <w:szCs w:val="52"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 xml:space="preserve">تمرین تحویلی </w:t>
      </w:r>
      <w:r w:rsidR="00D5298D">
        <w:rPr>
          <w:rFonts w:hint="cs"/>
          <w:sz w:val="52"/>
          <w:szCs w:val="52"/>
          <w:rtl/>
          <w:lang w:bidi="fa-IR"/>
        </w:rPr>
        <w:t>اول</w:t>
      </w:r>
    </w:p>
    <w:p w14:paraId="7DE2DD17" w14:textId="65A69AD7" w:rsidR="0080181B" w:rsidRDefault="0080181B" w:rsidP="0080181B">
      <w:pPr>
        <w:bidi/>
        <w:jc w:val="center"/>
        <w:rPr>
          <w:sz w:val="52"/>
          <w:szCs w:val="52"/>
          <w:rtl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 xml:space="preserve">درس </w:t>
      </w:r>
      <w:r w:rsidR="00D5298D">
        <w:rPr>
          <w:rFonts w:hint="cs"/>
          <w:sz w:val="52"/>
          <w:szCs w:val="52"/>
          <w:rtl/>
          <w:lang w:bidi="fa-IR"/>
        </w:rPr>
        <w:t>مبانی امنیت اطلاعات</w:t>
      </w:r>
    </w:p>
    <w:p w14:paraId="553A659A" w14:textId="75CA9BEB" w:rsidR="00667B36" w:rsidRPr="00302158" w:rsidRDefault="00667B36" w:rsidP="00667B36">
      <w:pPr>
        <w:bidi/>
        <w:jc w:val="center"/>
        <w:rPr>
          <w:sz w:val="52"/>
          <w:szCs w:val="52"/>
          <w:rtl/>
          <w:lang w:bidi="fa-IR"/>
        </w:rPr>
      </w:pPr>
    </w:p>
    <w:p w14:paraId="4726234E" w14:textId="63EB9063" w:rsidR="0080181B" w:rsidRDefault="0080181B" w:rsidP="0080181B">
      <w:pPr>
        <w:bidi/>
        <w:jc w:val="center"/>
        <w:rPr>
          <w:sz w:val="52"/>
          <w:szCs w:val="52"/>
          <w:rtl/>
          <w:lang w:bidi="fa-IR"/>
        </w:rPr>
      </w:pPr>
    </w:p>
    <w:p w14:paraId="5F0F14B5" w14:textId="609A4F6D" w:rsidR="00302158" w:rsidRDefault="00302158" w:rsidP="00302158">
      <w:pPr>
        <w:bidi/>
        <w:jc w:val="center"/>
        <w:rPr>
          <w:sz w:val="52"/>
          <w:szCs w:val="52"/>
          <w:rtl/>
          <w:lang w:bidi="fa-IR"/>
        </w:rPr>
      </w:pPr>
    </w:p>
    <w:p w14:paraId="37006704" w14:textId="44758BFB" w:rsidR="0080181B" w:rsidRDefault="0080181B" w:rsidP="0080181B">
      <w:pPr>
        <w:bidi/>
        <w:jc w:val="center"/>
        <w:rPr>
          <w:sz w:val="52"/>
          <w:szCs w:val="52"/>
          <w:rtl/>
          <w:lang w:bidi="fa-IR"/>
        </w:rPr>
      </w:pPr>
    </w:p>
    <w:p w14:paraId="6C8807A1" w14:textId="3999A2ED" w:rsidR="00302158" w:rsidRDefault="00302158" w:rsidP="00302158">
      <w:pPr>
        <w:bidi/>
        <w:jc w:val="center"/>
        <w:rPr>
          <w:sz w:val="52"/>
          <w:szCs w:val="52"/>
          <w:rtl/>
          <w:lang w:bidi="fa-IR"/>
        </w:rPr>
      </w:pPr>
    </w:p>
    <w:p w14:paraId="560C2641" w14:textId="2B246262" w:rsidR="00302158" w:rsidRDefault="00302158" w:rsidP="00667B36">
      <w:pPr>
        <w:bidi/>
        <w:rPr>
          <w:sz w:val="52"/>
          <w:szCs w:val="52"/>
          <w:rtl/>
          <w:lang w:bidi="fa-IR"/>
        </w:rPr>
      </w:pPr>
    </w:p>
    <w:p w14:paraId="2DDF0A1E" w14:textId="77777777" w:rsidR="00302158" w:rsidRPr="00302158" w:rsidRDefault="00302158" w:rsidP="00302158">
      <w:pPr>
        <w:bidi/>
        <w:jc w:val="center"/>
        <w:rPr>
          <w:sz w:val="52"/>
          <w:szCs w:val="52"/>
          <w:rtl/>
          <w:lang w:bidi="fa-IR"/>
        </w:rPr>
      </w:pPr>
    </w:p>
    <w:p w14:paraId="3FFEB0B9" w14:textId="147A545E" w:rsidR="0080181B" w:rsidRPr="00302158" w:rsidRDefault="0080181B" w:rsidP="0080181B">
      <w:pPr>
        <w:bidi/>
        <w:jc w:val="center"/>
        <w:rPr>
          <w:sz w:val="52"/>
          <w:szCs w:val="52"/>
          <w:rtl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>امیرفاضل کوزه گر کالجی</w:t>
      </w:r>
    </w:p>
    <w:p w14:paraId="3AFFAC39" w14:textId="3FC82B3C" w:rsidR="0080181B" w:rsidRDefault="0080181B" w:rsidP="00973CE0">
      <w:pPr>
        <w:pBdr>
          <w:bottom w:val="single" w:sz="4" w:space="1" w:color="auto"/>
        </w:pBdr>
        <w:bidi/>
        <w:jc w:val="center"/>
        <w:rPr>
          <w:sz w:val="52"/>
          <w:szCs w:val="52"/>
          <w:rtl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>9931099</w:t>
      </w:r>
    </w:p>
    <w:p w14:paraId="479290C2" w14:textId="1FC5E284" w:rsidR="00563FDB" w:rsidRDefault="00563FDB" w:rsidP="00D5298D">
      <w:pPr>
        <w:tabs>
          <w:tab w:val="left" w:pos="5220"/>
        </w:tabs>
        <w:bidi/>
        <w:jc w:val="both"/>
        <w:rPr>
          <w:sz w:val="52"/>
          <w:szCs w:val="52"/>
          <w:rtl/>
          <w:lang w:bidi="fa-IR"/>
        </w:rPr>
      </w:pPr>
    </w:p>
    <w:p w14:paraId="753E36C3" w14:textId="0FF511F1" w:rsidR="00D5298D" w:rsidRDefault="00D5298D" w:rsidP="00D5298D">
      <w:pPr>
        <w:tabs>
          <w:tab w:val="left" w:pos="5220"/>
        </w:tabs>
        <w:bidi/>
        <w:jc w:val="both"/>
        <w:rPr>
          <w:rFonts w:cs="B Elham"/>
          <w:b/>
          <w:bCs/>
          <w:sz w:val="36"/>
          <w:szCs w:val="36"/>
          <w:rtl/>
          <w:lang w:bidi="fa-IR"/>
        </w:rPr>
      </w:pPr>
      <w:r w:rsidRPr="00D5298D">
        <w:rPr>
          <w:rFonts w:cs="B Elham" w:hint="cs"/>
          <w:b/>
          <w:bCs/>
          <w:sz w:val="36"/>
          <w:szCs w:val="36"/>
          <w:rtl/>
          <w:lang w:bidi="fa-IR"/>
        </w:rPr>
        <w:t>سوال اول:</w:t>
      </w:r>
    </w:p>
    <w:p w14:paraId="14ECD51E" w14:textId="353CDDBD" w:rsidR="00D5298D" w:rsidRPr="00D5298D" w:rsidRDefault="00D5298D" w:rsidP="00D5298D">
      <w:pPr>
        <w:pStyle w:val="ListParagraph"/>
        <w:numPr>
          <w:ilvl w:val="0"/>
          <w:numId w:val="2"/>
        </w:num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 w:rsidRPr="00D5298D">
        <w:rPr>
          <w:rFonts w:cs="B Nazanin" w:hint="cs"/>
          <w:sz w:val="28"/>
          <w:szCs w:val="28"/>
          <w:rtl/>
          <w:lang w:bidi="fa-IR"/>
        </w:rPr>
        <w:t>امنیت به طور غیر‌ رسمی، عبارت است از حفاظت در برابر آنچه برای ما ارزشمند است. (چه در برابر حملات عمدی و چه در برابر حملات غیر عمدی)</w:t>
      </w:r>
    </w:p>
    <w:p w14:paraId="3BC12C48" w14:textId="681D3B57" w:rsidR="00D5298D" w:rsidRPr="00D5298D" w:rsidRDefault="00D5298D" w:rsidP="00D5298D">
      <w:pPr>
        <w:pStyle w:val="ListParagraph"/>
        <w:numPr>
          <w:ilvl w:val="0"/>
          <w:numId w:val="2"/>
        </w:numPr>
        <w:tabs>
          <w:tab w:val="left" w:pos="5220"/>
        </w:tabs>
        <w:bidi/>
        <w:jc w:val="both"/>
        <w:rPr>
          <w:rFonts w:cs="B Nazanin"/>
          <w:sz w:val="28"/>
          <w:szCs w:val="28"/>
          <w:lang w:bidi="fa-IR"/>
        </w:rPr>
      </w:pPr>
      <w:r w:rsidRPr="00D5298D">
        <w:rPr>
          <w:rFonts w:cs="B Nazanin" w:hint="cs"/>
          <w:sz w:val="28"/>
          <w:szCs w:val="28"/>
          <w:rtl/>
          <w:lang w:bidi="fa-IR"/>
        </w:rPr>
        <w:t xml:space="preserve">سازمان </w:t>
      </w:r>
      <w:r w:rsidRPr="00D5298D">
        <w:rPr>
          <w:rFonts w:cs="B Nazanin"/>
          <w:sz w:val="28"/>
          <w:szCs w:val="28"/>
          <w:lang w:bidi="fa-IR"/>
        </w:rPr>
        <w:t>NIST</w:t>
      </w:r>
      <w:r w:rsidRPr="00D5298D">
        <w:rPr>
          <w:rFonts w:cs="B Nazanin" w:hint="cs"/>
          <w:sz w:val="28"/>
          <w:szCs w:val="28"/>
          <w:rtl/>
          <w:lang w:bidi="fa-IR"/>
        </w:rPr>
        <w:t>، امنیت را به صورت زیر تعریف کرده است:</w:t>
      </w:r>
    </w:p>
    <w:p w14:paraId="292BD25D" w14:textId="0BD41B27" w:rsidR="00D5298D" w:rsidRDefault="00D5298D" w:rsidP="00D5298D">
      <w:pPr>
        <w:pStyle w:val="ListParagraph"/>
        <w:numPr>
          <w:ilvl w:val="1"/>
          <w:numId w:val="2"/>
        </w:numPr>
        <w:tabs>
          <w:tab w:val="left" w:pos="5220"/>
        </w:tabs>
        <w:bidi/>
        <w:jc w:val="both"/>
        <w:rPr>
          <w:rFonts w:cs="B Nazanin"/>
          <w:sz w:val="28"/>
          <w:szCs w:val="28"/>
          <w:lang w:bidi="fa-IR"/>
        </w:rPr>
      </w:pPr>
      <w:r w:rsidRPr="00D5298D">
        <w:rPr>
          <w:rFonts w:cs="B Nazanin" w:hint="cs"/>
          <w:sz w:val="28"/>
          <w:szCs w:val="28"/>
          <w:rtl/>
          <w:lang w:bidi="fa-IR"/>
        </w:rPr>
        <w:t xml:space="preserve">حفاظت از سیستم های اطلاعاتی به منظور حفظ </w:t>
      </w:r>
      <w:r w:rsidRPr="00D12AD1">
        <w:rPr>
          <w:rFonts w:cs="B Nazanin" w:hint="cs"/>
          <w:b/>
          <w:bCs/>
          <w:sz w:val="28"/>
          <w:szCs w:val="28"/>
          <w:rtl/>
          <w:lang w:bidi="fa-IR"/>
        </w:rPr>
        <w:t>صحت</w:t>
      </w:r>
      <w:r w:rsidRPr="00D5298D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D12AD1">
        <w:rPr>
          <w:rFonts w:cs="B Nazanin" w:hint="cs"/>
          <w:b/>
          <w:bCs/>
          <w:sz w:val="28"/>
          <w:szCs w:val="28"/>
          <w:rtl/>
          <w:lang w:bidi="fa-IR"/>
        </w:rPr>
        <w:t>دسترسی پذیری</w:t>
      </w:r>
      <w:r w:rsidRPr="00D5298D">
        <w:rPr>
          <w:rFonts w:cs="B Nazanin" w:hint="cs"/>
          <w:sz w:val="28"/>
          <w:szCs w:val="28"/>
          <w:rtl/>
          <w:lang w:bidi="fa-IR"/>
        </w:rPr>
        <w:t xml:space="preserve">، و </w:t>
      </w:r>
      <w:r w:rsidRPr="00D12AD1">
        <w:rPr>
          <w:rFonts w:cs="B Nazanin" w:hint="cs"/>
          <w:b/>
          <w:bCs/>
          <w:sz w:val="28"/>
          <w:szCs w:val="28"/>
          <w:rtl/>
          <w:lang w:bidi="fa-IR"/>
        </w:rPr>
        <w:t>محرمانگی</w:t>
      </w:r>
      <w:r w:rsidRPr="00D5298D">
        <w:rPr>
          <w:rFonts w:cs="B Nazanin" w:hint="cs"/>
          <w:sz w:val="28"/>
          <w:szCs w:val="28"/>
          <w:rtl/>
          <w:lang w:bidi="fa-IR"/>
        </w:rPr>
        <w:t xml:space="preserve"> مربوط به منابع سیستم. سیستم ها می‌توانند شامل سخت افزار، نرم افزار،</w:t>
      </w:r>
      <w:r w:rsidRPr="00D5298D">
        <w:rPr>
          <w:rFonts w:asciiTheme="majorBidi" w:hAnsiTheme="majorBidi" w:cstheme="majorBidi"/>
          <w:sz w:val="24"/>
          <w:szCs w:val="24"/>
          <w:lang w:bidi="fa-IR"/>
        </w:rPr>
        <w:t>firmware</w:t>
      </w:r>
      <w:r w:rsidRPr="00D5298D">
        <w:rPr>
          <w:rFonts w:cs="B Nazanin" w:hint="cs"/>
          <w:sz w:val="28"/>
          <w:szCs w:val="28"/>
          <w:rtl/>
          <w:lang w:bidi="fa-IR"/>
        </w:rPr>
        <w:t>، داده ها و اطلاعات و ارتباطات باشند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0E409913" w14:textId="39E9458F" w:rsidR="00D12AD1" w:rsidRDefault="00D12AD1" w:rsidP="00D12AD1">
      <w:pPr>
        <w:tabs>
          <w:tab w:val="left" w:pos="5220"/>
        </w:tabs>
        <w:bidi/>
        <w:jc w:val="both"/>
        <w:rPr>
          <w:rFonts w:cs="B Elham"/>
          <w:b/>
          <w:bCs/>
          <w:sz w:val="36"/>
          <w:szCs w:val="36"/>
          <w:rtl/>
          <w:lang w:bidi="fa-IR"/>
        </w:rPr>
      </w:pPr>
      <w:r w:rsidRPr="00D12AD1">
        <w:rPr>
          <w:rFonts w:cs="B Elham" w:hint="cs"/>
          <w:b/>
          <w:bCs/>
          <w:sz w:val="36"/>
          <w:szCs w:val="36"/>
          <w:rtl/>
          <w:lang w:bidi="fa-IR"/>
        </w:rPr>
        <w:t xml:space="preserve">سوال </w:t>
      </w:r>
      <w:r>
        <w:rPr>
          <w:rFonts w:cs="B Elham" w:hint="cs"/>
          <w:b/>
          <w:bCs/>
          <w:sz w:val="36"/>
          <w:szCs w:val="36"/>
          <w:rtl/>
          <w:lang w:bidi="fa-IR"/>
        </w:rPr>
        <w:t>دوم</w:t>
      </w:r>
      <w:r w:rsidRPr="00D12AD1">
        <w:rPr>
          <w:rFonts w:cs="B Elham" w:hint="cs"/>
          <w:b/>
          <w:bCs/>
          <w:sz w:val="36"/>
          <w:szCs w:val="36"/>
          <w:rtl/>
          <w:lang w:bidi="fa-IR"/>
        </w:rPr>
        <w:t>:</w:t>
      </w:r>
    </w:p>
    <w:p w14:paraId="345E7BCD" w14:textId="650C6F97" w:rsidR="00D12AD1" w:rsidRDefault="00D12AD1" w:rsidP="00D12AD1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حمله، یک اقدام یا تلاش برای نقض امنیت است. با این‌حال، تهدید، یک عامل بالقوه برای نقض امنیت است و شامل هیچ گونه عملی نمی‌شود. از طرف دیگر، آسیب پذیری نیز، به معنی وجود یک ضعف درون خود سیستم ما است که ممکن است از آن سو استفاده شده و امنیت سیستم نقض شود.</w:t>
      </w:r>
    </w:p>
    <w:p w14:paraId="51D0EE11" w14:textId="051A3AC4" w:rsidR="00D12AD1" w:rsidRDefault="00D12AD1" w:rsidP="00D12AD1">
      <w:pPr>
        <w:tabs>
          <w:tab w:val="left" w:pos="5220"/>
        </w:tabs>
        <w:bidi/>
        <w:jc w:val="both"/>
        <w:rPr>
          <w:rFonts w:cs="B Elham"/>
          <w:b/>
          <w:bCs/>
          <w:sz w:val="36"/>
          <w:szCs w:val="36"/>
          <w:rtl/>
          <w:lang w:bidi="fa-IR"/>
        </w:rPr>
      </w:pPr>
      <w:r w:rsidRPr="00D12AD1">
        <w:rPr>
          <w:rFonts w:cs="B Elham" w:hint="cs"/>
          <w:b/>
          <w:bCs/>
          <w:sz w:val="36"/>
          <w:szCs w:val="36"/>
          <w:rtl/>
          <w:lang w:bidi="fa-IR"/>
        </w:rPr>
        <w:t xml:space="preserve">سوال </w:t>
      </w:r>
      <w:r>
        <w:rPr>
          <w:rFonts w:cs="B Elham" w:hint="cs"/>
          <w:b/>
          <w:bCs/>
          <w:sz w:val="36"/>
          <w:szCs w:val="36"/>
          <w:rtl/>
          <w:lang w:bidi="fa-IR"/>
        </w:rPr>
        <w:t>سوم</w:t>
      </w:r>
      <w:r w:rsidRPr="00D12AD1">
        <w:rPr>
          <w:rFonts w:cs="B Elham" w:hint="cs"/>
          <w:b/>
          <w:bCs/>
          <w:sz w:val="36"/>
          <w:szCs w:val="36"/>
          <w:rtl/>
          <w:lang w:bidi="fa-IR"/>
        </w:rPr>
        <w:t>:</w:t>
      </w:r>
    </w:p>
    <w:p w14:paraId="7F3C9516" w14:textId="77777777" w:rsidR="009F165C" w:rsidRDefault="009F165C" w:rsidP="00D12AD1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حملات غیرفعال :: در این گونه حملات، اطلاعاتی از سیستم جمع آوری نمی‌شود.</w:t>
      </w:r>
    </w:p>
    <w:p w14:paraId="163FEA94" w14:textId="77777777" w:rsidR="009F165C" w:rsidRDefault="009F165C" w:rsidP="009F165C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حملات فعال :: حملاتی که در آن سعی می‌شود منابع یا رفتار سیستم تغییر کند.</w:t>
      </w:r>
    </w:p>
    <w:p w14:paraId="2FECCE2C" w14:textId="7AE69CBE" w:rsidR="009F165C" w:rsidRDefault="009F165C" w:rsidP="009F165C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به‌نظر من، تشخیص حملات غیرفعال، سخت تر می‌باشد. زیرا که تاثیری روی سیستم ایجاد نمی‌کنیم و کسی به تغییر نحوه کارکرد سیستم توجهی نمی کند و شخص حمله کننده، می تواند به طور پنهان و دور از ایجاد سر و صدا، شنود اطلاعات کند.</w:t>
      </w:r>
    </w:p>
    <w:p w14:paraId="53D6B3AD" w14:textId="77777777" w:rsidR="009F165C" w:rsidRDefault="009F165C" w:rsidP="009F165C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D0722DA" w14:textId="77777777" w:rsidR="009F165C" w:rsidRDefault="009F165C" w:rsidP="009F165C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465308A4" w14:textId="57F66A0B" w:rsidR="009F165C" w:rsidRDefault="009F165C" w:rsidP="009F165C">
      <w:pPr>
        <w:tabs>
          <w:tab w:val="left" w:pos="5220"/>
        </w:tabs>
        <w:bidi/>
        <w:jc w:val="both"/>
        <w:rPr>
          <w:rFonts w:cs="B Elham"/>
          <w:b/>
          <w:bCs/>
          <w:sz w:val="36"/>
          <w:szCs w:val="36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</w:t>
      </w:r>
      <w:r w:rsidRPr="00D12AD1">
        <w:rPr>
          <w:rFonts w:cs="B Elham" w:hint="cs"/>
          <w:b/>
          <w:bCs/>
          <w:sz w:val="36"/>
          <w:szCs w:val="36"/>
          <w:rtl/>
          <w:lang w:bidi="fa-IR"/>
        </w:rPr>
        <w:t xml:space="preserve">سوال </w:t>
      </w:r>
      <w:r>
        <w:rPr>
          <w:rFonts w:cs="B Elham" w:hint="cs"/>
          <w:b/>
          <w:bCs/>
          <w:sz w:val="36"/>
          <w:szCs w:val="36"/>
          <w:rtl/>
          <w:lang w:bidi="fa-IR"/>
        </w:rPr>
        <w:t>چهارم</w:t>
      </w:r>
      <w:r w:rsidRPr="00D12AD1">
        <w:rPr>
          <w:rFonts w:cs="B Elham" w:hint="cs"/>
          <w:b/>
          <w:bCs/>
          <w:sz w:val="36"/>
          <w:szCs w:val="36"/>
          <w:rtl/>
          <w:lang w:bidi="fa-IR"/>
        </w:rPr>
        <w:t>:</w:t>
      </w:r>
    </w:p>
    <w:tbl>
      <w:tblPr>
        <w:tblStyle w:val="GridTable4-Accent2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5A5B7F" w14:paraId="35B3E3F3" w14:textId="77777777" w:rsidTr="005A5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DF9C80" w14:textId="66347DBA" w:rsidR="005A5B7F" w:rsidRDefault="005A5B7F" w:rsidP="005A5B7F">
            <w:pPr>
              <w:tabs>
                <w:tab w:val="left" w:pos="5220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حملات غیر فعال</w:t>
            </w:r>
          </w:p>
        </w:tc>
        <w:tc>
          <w:tcPr>
            <w:tcW w:w="4675" w:type="dxa"/>
          </w:tcPr>
          <w:p w14:paraId="34838C8E" w14:textId="334FB915" w:rsidR="005A5B7F" w:rsidRDefault="005A5B7F" w:rsidP="005A5B7F">
            <w:pPr>
              <w:tabs>
                <w:tab w:val="left" w:pos="5220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حملات فعال</w:t>
            </w:r>
          </w:p>
        </w:tc>
      </w:tr>
      <w:tr w:rsidR="005A5B7F" w14:paraId="1C2AD1CA" w14:textId="77777777" w:rsidTr="005A5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3CBC3D" w14:textId="081E70DB" w:rsidR="005A5B7F" w:rsidRDefault="005A5B7F" w:rsidP="005A5B7F">
            <w:pPr>
              <w:tabs>
                <w:tab w:val="left" w:pos="5220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شنود</w:t>
            </w:r>
          </w:p>
        </w:tc>
        <w:tc>
          <w:tcPr>
            <w:tcW w:w="4675" w:type="dxa"/>
          </w:tcPr>
          <w:p w14:paraId="220E5DA2" w14:textId="2BE108EC" w:rsidR="005A5B7F" w:rsidRDefault="005A5B7F" w:rsidP="005A5B7F">
            <w:pPr>
              <w:tabs>
                <w:tab w:val="left" w:pos="5220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جعل هویت</w:t>
            </w:r>
          </w:p>
        </w:tc>
      </w:tr>
      <w:tr w:rsidR="005A5B7F" w14:paraId="36612360" w14:textId="77777777" w:rsidTr="005A5B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BF063B" w14:textId="77777777" w:rsidR="005A5B7F" w:rsidRDefault="005A5B7F" w:rsidP="005A5B7F">
            <w:pPr>
              <w:tabs>
                <w:tab w:val="left" w:pos="5220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4675" w:type="dxa"/>
          </w:tcPr>
          <w:p w14:paraId="085EC2BB" w14:textId="64661683" w:rsidR="005A5B7F" w:rsidRDefault="005A5B7F" w:rsidP="005A5B7F">
            <w:pPr>
              <w:tabs>
                <w:tab w:val="left" w:pos="522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تکرار</w:t>
            </w:r>
          </w:p>
        </w:tc>
      </w:tr>
      <w:tr w:rsidR="005A5B7F" w14:paraId="5FFD3942" w14:textId="77777777" w:rsidTr="005A5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96F07E" w14:textId="77777777" w:rsidR="005A5B7F" w:rsidRDefault="005A5B7F" w:rsidP="005A5B7F">
            <w:pPr>
              <w:tabs>
                <w:tab w:val="left" w:pos="5220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4675" w:type="dxa"/>
          </w:tcPr>
          <w:p w14:paraId="0494EAB8" w14:textId="09E4D68E" w:rsidR="005A5B7F" w:rsidRDefault="005A5B7F" w:rsidP="005A5B7F">
            <w:pPr>
              <w:tabs>
                <w:tab w:val="left" w:pos="5220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منع سرویس</w:t>
            </w:r>
          </w:p>
        </w:tc>
      </w:tr>
      <w:tr w:rsidR="005A5B7F" w14:paraId="734ABC71" w14:textId="77777777" w:rsidTr="005A5B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8A7D75" w14:textId="77777777" w:rsidR="005A5B7F" w:rsidRDefault="005A5B7F" w:rsidP="005A5B7F">
            <w:pPr>
              <w:tabs>
                <w:tab w:val="left" w:pos="5220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4675" w:type="dxa"/>
          </w:tcPr>
          <w:p w14:paraId="2BFBBB3C" w14:textId="410A4D10" w:rsidR="005A5B7F" w:rsidRDefault="005A5B7F" w:rsidP="005A5B7F">
            <w:pPr>
              <w:tabs>
                <w:tab w:val="left" w:pos="522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دستکاری</w:t>
            </w:r>
          </w:p>
        </w:tc>
      </w:tr>
    </w:tbl>
    <w:p w14:paraId="5BCA214A" w14:textId="7A7F55B7" w:rsidR="00D12AD1" w:rsidRDefault="00D12AD1" w:rsidP="009F165C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262D5D75" w14:textId="48851674" w:rsidR="005A5B7F" w:rsidRDefault="005A5B7F" w:rsidP="005A5B7F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حمله شنود، فقط داده های رد و بدل شده دریافت می‌شوند.</w:t>
      </w:r>
    </w:p>
    <w:p w14:paraId="1B82B971" w14:textId="56907CDA" w:rsidR="005A5B7F" w:rsidRPr="009F165C" w:rsidRDefault="005A5B7F" w:rsidP="00F1278F">
      <w:pPr>
        <w:tabs>
          <w:tab w:val="left" w:pos="5220"/>
        </w:tabs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اما در دیگر نوع از حملات، شخص مهاجم درون سیستم ارتباط اطلاعات، دست می برد و به وضوح تغییراتی را در روند اجرای آن اعمال می‌کند.</w:t>
      </w:r>
    </w:p>
    <w:p w14:paraId="5986D559" w14:textId="3F0878C4" w:rsidR="00F1278F" w:rsidRDefault="009F165C" w:rsidP="00F1278F">
      <w:pPr>
        <w:tabs>
          <w:tab w:val="left" w:pos="5220"/>
        </w:tabs>
        <w:bidi/>
        <w:jc w:val="both"/>
        <w:rPr>
          <w:rFonts w:cs="B Elham"/>
          <w:b/>
          <w:bCs/>
          <w:sz w:val="36"/>
          <w:szCs w:val="36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F1278F">
        <w:rPr>
          <w:rFonts w:cs="B Nazanin" w:hint="cs"/>
          <w:sz w:val="28"/>
          <w:szCs w:val="28"/>
          <w:rtl/>
          <w:lang w:bidi="fa-IR"/>
        </w:rPr>
        <w:t xml:space="preserve">  </w:t>
      </w:r>
      <w:r w:rsidR="00F1278F" w:rsidRPr="00D12AD1">
        <w:rPr>
          <w:rFonts w:cs="B Elham" w:hint="cs"/>
          <w:b/>
          <w:bCs/>
          <w:sz w:val="36"/>
          <w:szCs w:val="36"/>
          <w:rtl/>
          <w:lang w:bidi="fa-IR"/>
        </w:rPr>
        <w:t xml:space="preserve">سوال </w:t>
      </w:r>
      <w:r w:rsidR="00F1278F">
        <w:rPr>
          <w:rFonts w:cs="B Elham" w:hint="cs"/>
          <w:b/>
          <w:bCs/>
          <w:sz w:val="36"/>
          <w:szCs w:val="36"/>
          <w:rtl/>
          <w:lang w:bidi="fa-IR"/>
        </w:rPr>
        <w:t>پنجم</w:t>
      </w:r>
      <w:r w:rsidR="00F1278F" w:rsidRPr="00D12AD1">
        <w:rPr>
          <w:rFonts w:cs="B Elham" w:hint="cs"/>
          <w:b/>
          <w:bCs/>
          <w:sz w:val="36"/>
          <w:szCs w:val="36"/>
          <w:rtl/>
          <w:lang w:bidi="fa-IR"/>
        </w:rPr>
        <w:t>:</w:t>
      </w:r>
    </w:p>
    <w:p w14:paraId="04D43C44" w14:textId="462E2C8C" w:rsidR="00F1278F" w:rsidRDefault="00F1278F" w:rsidP="00F1278F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وضوح مشخص است که </w:t>
      </w:r>
      <w:r>
        <w:rPr>
          <w:rFonts w:cs="B Nazanin"/>
          <w:sz w:val="28"/>
          <w:szCs w:val="28"/>
          <w:lang w:bidi="fa-IR"/>
        </w:rPr>
        <w:t>privacy</w:t>
      </w:r>
      <w:r>
        <w:rPr>
          <w:rFonts w:cs="B Nazanin" w:hint="cs"/>
          <w:sz w:val="28"/>
          <w:szCs w:val="28"/>
          <w:rtl/>
          <w:lang w:bidi="fa-IR"/>
        </w:rPr>
        <w:t>، جامع ترین موضوع نامبرده است زیرا که تمام هدف و تلاش این درس حول این موضوع می‌چرخد.</w:t>
      </w:r>
    </w:p>
    <w:p w14:paraId="0258412D" w14:textId="52349570" w:rsidR="00F1278F" w:rsidRDefault="00F1278F" w:rsidP="00F1278F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ادامه محرمانگی یا </w:t>
      </w:r>
      <w:r>
        <w:rPr>
          <w:rFonts w:cs="B Nazanin"/>
          <w:sz w:val="28"/>
          <w:szCs w:val="28"/>
          <w:lang w:bidi="fa-IR"/>
        </w:rPr>
        <w:t>confidentiality</w:t>
      </w:r>
      <w:r>
        <w:rPr>
          <w:rFonts w:cs="B Nazanin" w:hint="cs"/>
          <w:sz w:val="28"/>
          <w:szCs w:val="28"/>
          <w:rtl/>
          <w:lang w:bidi="fa-IR"/>
        </w:rPr>
        <w:t xml:space="preserve"> را داریم که یکی از زیرمجموعه های کلیدی </w:t>
      </w:r>
      <w:r>
        <w:rPr>
          <w:rFonts w:cs="B Nazanin"/>
          <w:sz w:val="28"/>
          <w:szCs w:val="28"/>
          <w:lang w:bidi="fa-IR"/>
        </w:rPr>
        <w:t>privacy</w:t>
      </w:r>
      <w:r>
        <w:rPr>
          <w:rFonts w:cs="B Nazanin" w:hint="cs"/>
          <w:sz w:val="28"/>
          <w:szCs w:val="28"/>
          <w:rtl/>
          <w:lang w:bidi="fa-IR"/>
        </w:rPr>
        <w:t xml:space="preserve"> حساب می‌شود.</w:t>
      </w:r>
    </w:p>
    <w:p w14:paraId="672056D6" w14:textId="48D76E74" w:rsidR="00F1278F" w:rsidRDefault="00F1278F" w:rsidP="00F1278F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Data leakeage</w:t>
      </w:r>
      <w:r>
        <w:rPr>
          <w:rFonts w:cs="B Nazanin" w:hint="cs"/>
          <w:sz w:val="28"/>
          <w:szCs w:val="28"/>
          <w:rtl/>
          <w:lang w:bidi="fa-IR"/>
        </w:rPr>
        <w:t xml:space="preserve"> به نوعی از زیرشاخه های محرمانگی محسوب می‌شود. این مورد به لو رفتن اطلاعات به صورت عدم احراز هویت شده یا اتفاقی می‌پردازد.</w:t>
      </w:r>
    </w:p>
    <w:p w14:paraId="446D37C6" w14:textId="657AC200" w:rsidR="00F1278F" w:rsidRDefault="00F1278F" w:rsidP="00F1278F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یکی دیگر از زیرمجموعه های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privacy</w:t>
      </w:r>
      <w:r>
        <w:rPr>
          <w:rFonts w:cs="B Nazanin" w:hint="cs"/>
          <w:sz w:val="28"/>
          <w:szCs w:val="28"/>
          <w:rtl/>
          <w:lang w:bidi="fa-IR"/>
        </w:rPr>
        <w:t xml:space="preserve">،  ناشناس ماندن یا </w:t>
      </w:r>
      <w:r>
        <w:rPr>
          <w:rFonts w:cs="B Nazanin"/>
          <w:sz w:val="28"/>
          <w:szCs w:val="28"/>
          <w:lang w:bidi="fa-IR"/>
        </w:rPr>
        <w:t xml:space="preserve">anonymity </w:t>
      </w:r>
      <w:r>
        <w:rPr>
          <w:rFonts w:cs="B Nazanin" w:hint="cs"/>
          <w:sz w:val="28"/>
          <w:szCs w:val="28"/>
          <w:rtl/>
          <w:lang w:bidi="fa-IR"/>
        </w:rPr>
        <w:t xml:space="preserve"> می‌باشد.</w:t>
      </w:r>
    </w:p>
    <w:p w14:paraId="64149774" w14:textId="79F645EB" w:rsidR="00F1278F" w:rsidRDefault="00F1278F" w:rsidP="00F1278F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Untracebility</w:t>
      </w:r>
      <w:r>
        <w:rPr>
          <w:rFonts w:cs="B Nazanin" w:hint="cs"/>
          <w:sz w:val="28"/>
          <w:szCs w:val="28"/>
          <w:rtl/>
          <w:lang w:bidi="fa-IR"/>
        </w:rPr>
        <w:t xml:space="preserve"> یا داشتن قابلیت عدم رهگیری، از زیرمجموعه های ناشناس ماندن است.</w:t>
      </w:r>
    </w:p>
    <w:p w14:paraId="33D5CD4A" w14:textId="679652B1" w:rsidR="00F1278F" w:rsidRDefault="00F1278F" w:rsidP="00F1278F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طور بصری، می‌توان پاسخ این سوال را به شکل زیر نمایش داد:</w:t>
      </w:r>
      <w:r w:rsidR="00FF702A" w:rsidRPr="00FF702A">
        <w:rPr>
          <w:noProof/>
        </w:rPr>
        <w:t xml:space="preserve"> </w:t>
      </w:r>
    </w:p>
    <w:p w14:paraId="7B19F34F" w14:textId="1CA5EA38" w:rsidR="00F1278F" w:rsidRPr="00F1278F" w:rsidRDefault="00F1278F" w:rsidP="00F1278F">
      <w:pPr>
        <w:tabs>
          <w:tab w:val="left" w:pos="5220"/>
        </w:tabs>
        <w:bidi/>
        <w:jc w:val="both"/>
        <w:rPr>
          <w:rFonts w:cs="B Nazanin"/>
          <w:sz w:val="28"/>
          <w:szCs w:val="28"/>
          <w:lang w:bidi="fa-IR"/>
        </w:rPr>
      </w:pPr>
    </w:p>
    <w:p w14:paraId="11A34E6A" w14:textId="7C19056B" w:rsidR="00D12AD1" w:rsidRPr="00D12AD1" w:rsidRDefault="00D12AD1" w:rsidP="00D12AD1">
      <w:pPr>
        <w:tabs>
          <w:tab w:val="left" w:pos="5220"/>
        </w:tabs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EC0A3A1" w14:textId="04FB2C80" w:rsidR="00D12AD1" w:rsidRPr="00D12AD1" w:rsidRDefault="00D12AD1" w:rsidP="00D12AD1">
      <w:pPr>
        <w:tabs>
          <w:tab w:val="left" w:pos="5220"/>
        </w:tabs>
        <w:bidi/>
        <w:jc w:val="both"/>
        <w:rPr>
          <w:rFonts w:cs="B Nazanin"/>
          <w:sz w:val="28"/>
          <w:szCs w:val="28"/>
          <w:lang w:bidi="fa-IR"/>
        </w:rPr>
      </w:pPr>
    </w:p>
    <w:p w14:paraId="2DA9DA02" w14:textId="66F1D055" w:rsidR="00D5298D" w:rsidRPr="00D5298D" w:rsidRDefault="00FF702A" w:rsidP="00D5298D">
      <w:pPr>
        <w:pStyle w:val="ListParagraph"/>
        <w:tabs>
          <w:tab w:val="left" w:pos="5220"/>
        </w:tabs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65E301" wp14:editId="73D67CDD">
            <wp:simplePos x="0" y="0"/>
            <wp:positionH relativeFrom="column">
              <wp:posOffset>1921510</wp:posOffset>
            </wp:positionH>
            <wp:positionV relativeFrom="paragraph">
              <wp:posOffset>-1118446</wp:posOffset>
            </wp:positionV>
            <wp:extent cx="1634066" cy="1634066"/>
            <wp:effectExtent l="0" t="0" r="4445" b="4445"/>
            <wp:wrapTight wrapText="bothSides">
              <wp:wrapPolygon edited="0">
                <wp:start x="0" y="0"/>
                <wp:lineTo x="0" y="21407"/>
                <wp:lineTo x="21407" y="21407"/>
                <wp:lineTo x="21407" y="0"/>
                <wp:lineTo x="0" y="0"/>
              </wp:wrapPolygon>
            </wp:wrapTight>
            <wp:docPr id="50884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066" cy="163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740581" w14:textId="2C2F2F7C" w:rsidR="00FF702A" w:rsidRDefault="00FF702A" w:rsidP="00FF702A">
      <w:pPr>
        <w:tabs>
          <w:tab w:val="left" w:pos="5220"/>
        </w:tabs>
        <w:bidi/>
        <w:jc w:val="both"/>
        <w:rPr>
          <w:rFonts w:cs="B Elham"/>
          <w:b/>
          <w:bCs/>
          <w:sz w:val="36"/>
          <w:szCs w:val="36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</w:t>
      </w:r>
      <w:r w:rsidRPr="00D12AD1">
        <w:rPr>
          <w:rFonts w:cs="B Elham" w:hint="cs"/>
          <w:b/>
          <w:bCs/>
          <w:sz w:val="36"/>
          <w:szCs w:val="36"/>
          <w:rtl/>
          <w:lang w:bidi="fa-IR"/>
        </w:rPr>
        <w:t xml:space="preserve">سوال </w:t>
      </w:r>
      <w:r>
        <w:rPr>
          <w:rFonts w:cs="B Elham" w:hint="cs"/>
          <w:b/>
          <w:bCs/>
          <w:sz w:val="36"/>
          <w:szCs w:val="36"/>
          <w:rtl/>
          <w:lang w:bidi="fa-IR"/>
        </w:rPr>
        <w:t>ششم</w:t>
      </w:r>
      <w:r w:rsidRPr="00D12AD1">
        <w:rPr>
          <w:rFonts w:cs="B Elham" w:hint="cs"/>
          <w:b/>
          <w:bCs/>
          <w:sz w:val="36"/>
          <w:szCs w:val="36"/>
          <w:rtl/>
          <w:lang w:bidi="fa-IR"/>
        </w:rPr>
        <w:t>:</w:t>
      </w:r>
    </w:p>
    <w:p w14:paraId="20DC7FF1" w14:textId="77777777" w:rsidR="00563FDB" w:rsidRPr="00563FDB" w:rsidRDefault="00563FDB" w:rsidP="00563FDB">
      <w:pPr>
        <w:tabs>
          <w:tab w:val="left" w:pos="5220"/>
        </w:tabs>
        <w:bidi/>
        <w:rPr>
          <w:sz w:val="52"/>
          <w:szCs w:val="52"/>
          <w:rtl/>
          <w:lang w:bidi="fa-IR"/>
        </w:rPr>
      </w:pPr>
    </w:p>
    <w:sectPr w:rsidR="00563FDB" w:rsidRPr="00563FDB" w:rsidSect="00FA2689">
      <w:headerReference w:type="default" r:id="rId9"/>
      <w:footerReference w:type="default" r:id="rId10"/>
      <w:pgSz w:w="12240" w:h="15840"/>
      <w:pgMar w:top="1440" w:right="1440" w:bottom="1440" w:left="1440" w:header="576" w:footer="720" w:gutter="0"/>
      <w:pgBorders w:offsetFrom="page">
        <w:top w:val="tornPaperBlack" w:sz="30" w:space="12" w:color="00B050"/>
        <w:left w:val="tornPaperBlack" w:sz="30" w:space="12" w:color="00B050"/>
        <w:bottom w:val="tornPaperBlack" w:sz="30" w:space="12" w:color="00B050"/>
        <w:right w:val="tornPaperBlack" w:sz="30" w:space="12" w:color="00B05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B26C7" w14:textId="77777777" w:rsidR="003B67F9" w:rsidRDefault="003B67F9" w:rsidP="0080181B">
      <w:pPr>
        <w:spacing w:after="0" w:line="240" w:lineRule="auto"/>
      </w:pPr>
      <w:r>
        <w:separator/>
      </w:r>
    </w:p>
  </w:endnote>
  <w:endnote w:type="continuationSeparator" w:id="0">
    <w:p w14:paraId="5073060E" w14:textId="77777777" w:rsidR="003B67F9" w:rsidRDefault="003B67F9" w:rsidP="00801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D15313" w14:paraId="1CC01B1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F2C7E7B3BDA34D2C92718937AEF12C2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69D61A5" w14:textId="027B4C57" w:rsidR="00D15313" w:rsidRDefault="00D1531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hint="cs"/>
                  <w:caps/>
                  <w:color w:val="000000" w:themeColor="text1"/>
                  <w:rtl/>
                </w:rPr>
                <w:t>9931099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EB7D054" w14:textId="77777777" w:rsidR="00D15313" w:rsidRDefault="00D1531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4ED27B8" w14:textId="77777777" w:rsidR="00D15313" w:rsidRDefault="00D15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2A3FD" w14:textId="77777777" w:rsidR="003B67F9" w:rsidRDefault="003B67F9" w:rsidP="0080181B">
      <w:pPr>
        <w:spacing w:after="0" w:line="240" w:lineRule="auto"/>
      </w:pPr>
      <w:r>
        <w:separator/>
      </w:r>
    </w:p>
  </w:footnote>
  <w:footnote w:type="continuationSeparator" w:id="0">
    <w:p w14:paraId="73E5DFCC" w14:textId="77777777" w:rsidR="003B67F9" w:rsidRDefault="003B67F9" w:rsidP="00801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6B27F" w14:textId="236406F5" w:rsidR="0080181B" w:rsidRDefault="00667B3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7E3B8B0" wp14:editId="4CAC2DD3">
          <wp:simplePos x="0" y="0"/>
          <wp:positionH relativeFrom="column">
            <wp:posOffset>-541020</wp:posOffset>
          </wp:positionH>
          <wp:positionV relativeFrom="paragraph">
            <wp:posOffset>-120535</wp:posOffset>
          </wp:positionV>
          <wp:extent cx="603345" cy="731520"/>
          <wp:effectExtent l="0" t="0" r="635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345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E7F1DC7" wp14:editId="74694E08">
          <wp:simplePos x="0" y="0"/>
          <wp:positionH relativeFrom="column">
            <wp:posOffset>5890260</wp:posOffset>
          </wp:positionH>
          <wp:positionV relativeFrom="paragraph">
            <wp:posOffset>-53340</wp:posOffset>
          </wp:positionV>
          <wp:extent cx="662940" cy="6629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92D99"/>
    <w:multiLevelType w:val="hybridMultilevel"/>
    <w:tmpl w:val="10E204AE"/>
    <w:lvl w:ilvl="0" w:tplc="5F46933C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B1F5A"/>
    <w:multiLevelType w:val="hybridMultilevel"/>
    <w:tmpl w:val="F31CF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22428">
    <w:abstractNumId w:val="1"/>
  </w:num>
  <w:num w:numId="2" w16cid:durableId="203314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EC"/>
    <w:rsid w:val="000A54F6"/>
    <w:rsid w:val="000B5566"/>
    <w:rsid w:val="001D7E54"/>
    <w:rsid w:val="001F7045"/>
    <w:rsid w:val="00232711"/>
    <w:rsid w:val="00293CCD"/>
    <w:rsid w:val="002A0AEC"/>
    <w:rsid w:val="002B07F9"/>
    <w:rsid w:val="002C6226"/>
    <w:rsid w:val="00302158"/>
    <w:rsid w:val="00320C33"/>
    <w:rsid w:val="003550A2"/>
    <w:rsid w:val="003606AC"/>
    <w:rsid w:val="00361D38"/>
    <w:rsid w:val="003723AC"/>
    <w:rsid w:val="003B67F9"/>
    <w:rsid w:val="00414F16"/>
    <w:rsid w:val="004C555D"/>
    <w:rsid w:val="004C74A5"/>
    <w:rsid w:val="004E0115"/>
    <w:rsid w:val="005144F7"/>
    <w:rsid w:val="00563FDB"/>
    <w:rsid w:val="005A5B7F"/>
    <w:rsid w:val="005D4746"/>
    <w:rsid w:val="00667B36"/>
    <w:rsid w:val="006719D6"/>
    <w:rsid w:val="006819F8"/>
    <w:rsid w:val="006B3408"/>
    <w:rsid w:val="006B77FE"/>
    <w:rsid w:val="006F7106"/>
    <w:rsid w:val="00761216"/>
    <w:rsid w:val="0080181B"/>
    <w:rsid w:val="00911531"/>
    <w:rsid w:val="00932FC7"/>
    <w:rsid w:val="00940092"/>
    <w:rsid w:val="00956AB0"/>
    <w:rsid w:val="00973CE0"/>
    <w:rsid w:val="00973EA2"/>
    <w:rsid w:val="009D31D0"/>
    <w:rsid w:val="009F165C"/>
    <w:rsid w:val="00A86894"/>
    <w:rsid w:val="00A92D13"/>
    <w:rsid w:val="00AF20C4"/>
    <w:rsid w:val="00B23BB0"/>
    <w:rsid w:val="00C023CB"/>
    <w:rsid w:val="00C74747"/>
    <w:rsid w:val="00CB48C8"/>
    <w:rsid w:val="00D12AD1"/>
    <w:rsid w:val="00D15313"/>
    <w:rsid w:val="00D5298D"/>
    <w:rsid w:val="00D54284"/>
    <w:rsid w:val="00DD4348"/>
    <w:rsid w:val="00DD657D"/>
    <w:rsid w:val="00DD7AFE"/>
    <w:rsid w:val="00DE437B"/>
    <w:rsid w:val="00DF5641"/>
    <w:rsid w:val="00E91BEF"/>
    <w:rsid w:val="00EB4C15"/>
    <w:rsid w:val="00F1278F"/>
    <w:rsid w:val="00F70CFE"/>
    <w:rsid w:val="00FA2689"/>
    <w:rsid w:val="00FF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5B44D"/>
  <w15:chartTrackingRefBased/>
  <w15:docId w15:val="{4CD6E5D5-BA3F-4F57-865E-8974D554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02A"/>
  </w:style>
  <w:style w:type="paragraph" w:styleId="Heading1">
    <w:name w:val="heading 1"/>
    <w:basedOn w:val="Normal"/>
    <w:next w:val="Normal"/>
    <w:link w:val="Heading1Char"/>
    <w:uiPriority w:val="9"/>
    <w:qFormat/>
    <w:rsid w:val="00320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81B"/>
  </w:style>
  <w:style w:type="paragraph" w:styleId="Footer">
    <w:name w:val="footer"/>
    <w:basedOn w:val="Normal"/>
    <w:link w:val="FooterChar"/>
    <w:uiPriority w:val="99"/>
    <w:unhideWhenUsed/>
    <w:rsid w:val="0080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81B"/>
  </w:style>
  <w:style w:type="paragraph" w:styleId="ListParagraph">
    <w:name w:val="List Paragraph"/>
    <w:basedOn w:val="Normal"/>
    <w:uiPriority w:val="34"/>
    <w:qFormat/>
    <w:rsid w:val="001D7E54"/>
    <w:pPr>
      <w:ind w:left="720"/>
      <w:contextualSpacing/>
    </w:pPr>
  </w:style>
  <w:style w:type="table" w:styleId="TableGrid">
    <w:name w:val="Table Grid"/>
    <w:basedOn w:val="TableNormal"/>
    <w:uiPriority w:val="39"/>
    <w:rsid w:val="00F7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70C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20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0C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C33"/>
    <w:rPr>
      <w:color w:val="605E5C"/>
      <w:shd w:val="clear" w:color="auto" w:fill="E1DFDD"/>
    </w:rPr>
  </w:style>
  <w:style w:type="table" w:styleId="GridTable4-Accent2">
    <w:name w:val="Grid Table 4 Accent 2"/>
    <w:basedOn w:val="TableNormal"/>
    <w:uiPriority w:val="49"/>
    <w:rsid w:val="005A5B7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C7E7B3BDA34D2C92718937AEF12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3F15D-5E70-4841-B726-25A78AC010A2}"/>
      </w:docPartPr>
      <w:docPartBody>
        <w:p w:rsidR="0077217B" w:rsidRDefault="00596673" w:rsidP="00596673">
          <w:pPr>
            <w:pStyle w:val="F2C7E7B3BDA34D2C92718937AEF12C2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73"/>
    <w:rsid w:val="00016093"/>
    <w:rsid w:val="004267E8"/>
    <w:rsid w:val="00596673"/>
    <w:rsid w:val="005A4C3C"/>
    <w:rsid w:val="0077217B"/>
    <w:rsid w:val="00B379CE"/>
    <w:rsid w:val="00BB36B7"/>
    <w:rsid w:val="00D9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C7E7B3BDA34D2C92718937AEF12C21">
    <w:name w:val="F2C7E7B3BDA34D2C92718937AEF12C21"/>
    <w:rsid w:val="00596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ACB73-B1D1-4A00-8EE6-CA4B261BF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9931099</dc:creator>
  <cp:keywords/>
  <dc:description/>
  <cp:lastModifiedBy>amirfazel koozegar</cp:lastModifiedBy>
  <cp:revision>18</cp:revision>
  <cp:lastPrinted>2023-02-14T06:24:00Z</cp:lastPrinted>
  <dcterms:created xsi:type="dcterms:W3CDTF">2023-02-13T08:12:00Z</dcterms:created>
  <dcterms:modified xsi:type="dcterms:W3CDTF">2023-10-19T18:34:00Z</dcterms:modified>
</cp:coreProperties>
</file>