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FB093F" w14:textId="77777777" w:rsidR="0080181B" w:rsidRDefault="0080181B" w:rsidP="0080181B">
      <w:pPr>
        <w:bidi/>
        <w:jc w:val="center"/>
        <w:rPr>
          <w:sz w:val="72"/>
          <w:szCs w:val="72"/>
          <w:rtl/>
          <w:lang w:bidi="fa-IR"/>
        </w:rPr>
      </w:pPr>
    </w:p>
    <w:p w14:paraId="21AF5A60" w14:textId="3BB5CA4B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667B36">
        <w:rPr>
          <w:rFonts w:cs="B Titr" w:hint="cs"/>
          <w:sz w:val="52"/>
          <w:szCs w:val="52"/>
          <w:rtl/>
          <w:lang w:bidi="fa-IR"/>
        </w:rPr>
        <w:t>خداوند جان و خرد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2010B146" w:rsidR="0080181B" w:rsidRPr="00302158" w:rsidRDefault="003A7443" w:rsidP="0080181B">
      <w:pPr>
        <w:bidi/>
        <w:jc w:val="center"/>
        <w:rPr>
          <w:sz w:val="52"/>
          <w:szCs w:val="52"/>
          <w:lang w:bidi="fa-IR"/>
        </w:rPr>
      </w:pPr>
      <w:r>
        <w:rPr>
          <w:rFonts w:hint="cs"/>
          <w:sz w:val="52"/>
          <w:szCs w:val="52"/>
          <w:rtl/>
          <w:lang w:bidi="fa-IR"/>
        </w:rPr>
        <w:t>پروژه تحویلی دوم</w:t>
      </w:r>
    </w:p>
    <w:p w14:paraId="7DE2DD17" w14:textId="06642930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درس </w:t>
      </w:r>
      <w:r w:rsidR="003A7443">
        <w:rPr>
          <w:rFonts w:hint="cs"/>
          <w:sz w:val="52"/>
          <w:szCs w:val="52"/>
          <w:rtl/>
          <w:lang w:bidi="fa-IR"/>
        </w:rPr>
        <w:t>مبانی امنیت اطلاعات</w:t>
      </w:r>
    </w:p>
    <w:p w14:paraId="553A659A" w14:textId="75CA9BEB" w:rsidR="00667B36" w:rsidRPr="00302158" w:rsidRDefault="00667B36" w:rsidP="00667B36">
      <w:pPr>
        <w:bidi/>
        <w:jc w:val="center"/>
        <w:rPr>
          <w:sz w:val="52"/>
          <w:szCs w:val="52"/>
          <w:rtl/>
          <w:lang w:bidi="fa-IR"/>
        </w:rPr>
      </w:pP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6C8807A1" w14:textId="3999A2E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667B36">
      <w:pPr>
        <w:bidi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3AFFAC39" w14:textId="3FC82B3C" w:rsidR="0080181B" w:rsidRDefault="0080181B" w:rsidP="00973CE0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060733C5" w14:textId="5C59DA44" w:rsidR="003A7443" w:rsidRDefault="003A7443" w:rsidP="003A7443">
      <w:pPr>
        <w:tabs>
          <w:tab w:val="left" w:pos="5220"/>
        </w:tabs>
        <w:bidi/>
        <w:rPr>
          <w:rFonts w:cs="B Titr"/>
          <w:sz w:val="44"/>
          <w:szCs w:val="44"/>
          <w:rtl/>
          <w:lang w:bidi="fa-IR"/>
        </w:rPr>
      </w:pPr>
      <w:r w:rsidRPr="003A7443"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lastRenderedPageBreak/>
        <w:t>بخش اول</w:t>
      </w:r>
    </w:p>
    <w:p w14:paraId="2047A02E" w14:textId="76D8C8AB" w:rsidR="003A7443" w:rsidRPr="003A7443" w:rsidRDefault="003A7443" w:rsidP="003A7443">
      <w:pPr>
        <w:pStyle w:val="ListParagraph"/>
        <w:numPr>
          <w:ilvl w:val="1"/>
          <w:numId w:val="2"/>
        </w:numPr>
        <w:tabs>
          <w:tab w:val="left" w:pos="5220"/>
        </w:tabs>
        <w:bidi/>
        <w:rPr>
          <w:rFonts w:cs="B Titr"/>
          <w:sz w:val="44"/>
          <w:szCs w:val="44"/>
          <w:rtl/>
          <w:lang w:bidi="fa-IR"/>
        </w:rPr>
      </w:pPr>
      <w:r w:rsidRPr="003A7443">
        <w:rPr>
          <w:rFonts w:cs="B Titr" w:hint="cs"/>
          <w:color w:val="00B050"/>
          <w:sz w:val="36"/>
          <w:szCs w:val="36"/>
          <w:rtl/>
          <w:lang w:bidi="fa-IR"/>
        </w:rPr>
        <w:t>سوالات</w:t>
      </w:r>
    </w:p>
    <w:p w14:paraId="6809988D" w14:textId="11B58062" w:rsidR="003A7443" w:rsidRDefault="003A7443" w:rsidP="003A7443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Scanning 1.1.1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فازی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که در آن از تکنیک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جمع آوری اطلاعات درباره یک سیستم هدف یا یک شبکه است. هدف اصلی، شناسایی آسیب پذیری های محتمل، نقاط ضعف و گلوگاه های سیستمی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23AAAC3" w14:textId="5952CD86" w:rsidR="003A7443" w:rsidRDefault="003A7443" w:rsidP="003A7443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Scan</w:t>
      </w:r>
      <w:r>
        <w:rPr>
          <w:rFonts w:cs="B Nazanin" w:hint="cs"/>
          <w:sz w:val="28"/>
          <w:szCs w:val="28"/>
          <w:rtl/>
          <w:lang w:bidi="fa-IR"/>
        </w:rPr>
        <w:t xml:space="preserve"> کردن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می‌تواند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انواع متفاوتی داشته باشد: اسکن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پورت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، اسکن شبکه، استن آسیب پذیری ها.</w:t>
      </w:r>
    </w:p>
    <w:p w14:paraId="323F6D68" w14:textId="56B20C83" w:rsidR="00F02DF8" w:rsidRDefault="003A7443" w:rsidP="003A7443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3A7443">
        <w:rPr>
          <w:rFonts w:cs="B Nazanin"/>
          <w:sz w:val="28"/>
          <w:szCs w:val="28"/>
          <w:lang w:bidi="fa-IR"/>
        </w:rPr>
        <w:t>1.1.2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="00F02DF8">
        <w:rPr>
          <w:rFonts w:cs="B Nazanin" w:hint="cs"/>
          <w:sz w:val="28"/>
          <w:szCs w:val="28"/>
          <w:rtl/>
          <w:lang w:bidi="fa-IR"/>
        </w:rPr>
        <w:t xml:space="preserve">تفاوت کلیدی میان </w:t>
      </w:r>
      <w:proofErr w:type="spellStart"/>
      <w:r w:rsidR="00F02DF8">
        <w:rPr>
          <w:rFonts w:cs="B Nazanin"/>
          <w:sz w:val="28"/>
          <w:szCs w:val="28"/>
          <w:lang w:bidi="fa-IR"/>
        </w:rPr>
        <w:t>footprinting</w:t>
      </w:r>
      <w:proofErr w:type="spellEnd"/>
      <w:r w:rsidR="00F02DF8">
        <w:rPr>
          <w:rFonts w:cs="B Nazanin"/>
          <w:sz w:val="28"/>
          <w:szCs w:val="28"/>
          <w:lang w:bidi="fa-IR"/>
        </w:rPr>
        <w:t xml:space="preserve"> </w:t>
      </w:r>
      <w:r w:rsidR="00F02DF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F02DF8">
        <w:rPr>
          <w:rFonts w:cs="B Nazanin"/>
          <w:sz w:val="28"/>
          <w:szCs w:val="28"/>
          <w:lang w:bidi="fa-IR"/>
        </w:rPr>
        <w:t xml:space="preserve"> scanning</w:t>
      </w:r>
      <w:r w:rsidR="00F02DF8">
        <w:rPr>
          <w:rFonts w:cs="B Nazanin" w:hint="cs"/>
          <w:sz w:val="28"/>
          <w:szCs w:val="28"/>
          <w:rtl/>
          <w:lang w:bidi="fa-IR"/>
        </w:rPr>
        <w:t xml:space="preserve"> آن است که در </w:t>
      </w:r>
      <w:proofErr w:type="spellStart"/>
      <w:r w:rsidR="00F02DF8">
        <w:rPr>
          <w:rFonts w:cs="B Nazanin"/>
          <w:sz w:val="28"/>
          <w:szCs w:val="28"/>
          <w:lang w:bidi="fa-IR"/>
        </w:rPr>
        <w:t>footprining</w:t>
      </w:r>
      <w:proofErr w:type="spellEnd"/>
      <w:r w:rsidR="00F02DF8">
        <w:rPr>
          <w:rFonts w:cs="B Nazanin" w:hint="cs"/>
          <w:sz w:val="28"/>
          <w:szCs w:val="28"/>
          <w:rtl/>
          <w:lang w:bidi="fa-IR"/>
        </w:rPr>
        <w:t xml:space="preserve"> از تمام سرویس های سیستم که به طور عمومی در </w:t>
      </w:r>
      <w:proofErr w:type="spellStart"/>
      <w:r w:rsidR="00F02DF8">
        <w:rPr>
          <w:rFonts w:cs="B Nazanin" w:hint="cs"/>
          <w:sz w:val="28"/>
          <w:szCs w:val="28"/>
          <w:rtl/>
          <w:lang w:bidi="fa-IR"/>
        </w:rPr>
        <w:t>اختیارمان</w:t>
      </w:r>
      <w:proofErr w:type="spellEnd"/>
      <w:r w:rsidR="00F02DF8">
        <w:rPr>
          <w:rFonts w:cs="B Nazanin" w:hint="cs"/>
          <w:sz w:val="28"/>
          <w:szCs w:val="28"/>
          <w:rtl/>
          <w:lang w:bidi="fa-IR"/>
        </w:rPr>
        <w:t xml:space="preserve"> قرار داده شده استفاده </w:t>
      </w:r>
      <w:proofErr w:type="spellStart"/>
      <w:r w:rsidR="00F02DF8"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 w:rsidR="00F02DF8">
        <w:rPr>
          <w:rFonts w:cs="B Nazanin" w:hint="cs"/>
          <w:sz w:val="28"/>
          <w:szCs w:val="28"/>
          <w:rtl/>
          <w:lang w:bidi="fa-IR"/>
        </w:rPr>
        <w:t xml:space="preserve"> اما در </w:t>
      </w:r>
      <w:r w:rsidR="00F02DF8">
        <w:rPr>
          <w:rFonts w:cs="B Nazanin"/>
          <w:sz w:val="28"/>
          <w:szCs w:val="28"/>
          <w:lang w:bidi="fa-IR"/>
        </w:rPr>
        <w:t>scanning</w:t>
      </w:r>
      <w:r w:rsidR="00F02DF8">
        <w:rPr>
          <w:rFonts w:cs="B Nazanin" w:hint="cs"/>
          <w:sz w:val="28"/>
          <w:szCs w:val="28"/>
          <w:rtl/>
          <w:lang w:bidi="fa-IR"/>
        </w:rPr>
        <w:t xml:space="preserve"> به طور فعال به دنبال نفوذ و کشف آسیب پذیری در سیستم هستیم مثل موردی که به دنبال </w:t>
      </w:r>
      <w:proofErr w:type="spellStart"/>
      <w:r w:rsidR="00F02DF8">
        <w:rPr>
          <w:rFonts w:cs="B Nazanin" w:hint="cs"/>
          <w:sz w:val="28"/>
          <w:szCs w:val="28"/>
          <w:rtl/>
          <w:lang w:bidi="fa-IR"/>
        </w:rPr>
        <w:t>پورت</w:t>
      </w:r>
      <w:proofErr w:type="spellEnd"/>
      <w:r w:rsidR="00F02DF8">
        <w:rPr>
          <w:rFonts w:cs="B Nazanin" w:hint="cs"/>
          <w:sz w:val="28"/>
          <w:szCs w:val="28"/>
          <w:rtl/>
          <w:lang w:bidi="fa-IR"/>
        </w:rPr>
        <w:t xml:space="preserve"> های فعال سیستم بگردیم.</w:t>
      </w:r>
    </w:p>
    <w:p w14:paraId="5B86A5FD" w14:textId="3DAB3CDF" w:rsidR="004307B7" w:rsidRDefault="00F02DF8" w:rsidP="00F02DF8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1.1.3 </w:t>
      </w:r>
    </w:p>
    <w:p w14:paraId="479290C2" w14:textId="6F861F13" w:rsidR="00563FDB" w:rsidRPr="004307B7" w:rsidRDefault="004307B7" w:rsidP="004307B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قرار دادن دیواره آتش</w:t>
      </w:r>
    </w:p>
    <w:p w14:paraId="00036BF1" w14:textId="3DB1F910" w:rsidR="004307B7" w:rsidRPr="004307B7" w:rsidRDefault="004307B7" w:rsidP="004307B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توسعه یک سیستم </w:t>
      </w:r>
      <w:r>
        <w:rPr>
          <w:rFonts w:cs="B Nazanin"/>
          <w:sz w:val="28"/>
          <w:szCs w:val="28"/>
          <w:lang w:bidi="fa-IR"/>
        </w:rPr>
        <w:t xml:space="preserve"> detection/prevention</w:t>
      </w:r>
    </w:p>
    <w:p w14:paraId="09E1DF0A" w14:textId="182447DB" w:rsidR="004307B7" w:rsidRPr="004307B7" w:rsidRDefault="004307B7" w:rsidP="004307B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تقسیم شبکه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زیرشبکه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مختلف و ایجاد کنترل های دسترسی</w:t>
      </w:r>
    </w:p>
    <w:p w14:paraId="63622CDF" w14:textId="6277C9B0" w:rsidR="004307B7" w:rsidRPr="004307B7" w:rsidRDefault="004307B7" w:rsidP="004307B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روز رسانی های مداوم شبکه</w:t>
      </w:r>
    </w:p>
    <w:p w14:paraId="4838FFD6" w14:textId="7AEEE36C" w:rsidR="004307B7" w:rsidRPr="004307B7" w:rsidRDefault="004307B7" w:rsidP="004307B7">
      <w:pPr>
        <w:pStyle w:val="ListParagraph"/>
        <w:numPr>
          <w:ilvl w:val="0"/>
          <w:numId w:val="4"/>
        </w:numPr>
        <w:tabs>
          <w:tab w:val="left" w:pos="5220"/>
        </w:tabs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غیرفعال کردن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پورت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غیر فعال و بلا استفاده</w:t>
      </w:r>
    </w:p>
    <w:p w14:paraId="20DC7FF1" w14:textId="64CBCA9B" w:rsidR="00563FDB" w:rsidRDefault="004307B7" w:rsidP="004307B7">
      <w:pPr>
        <w:pStyle w:val="ListParagraph"/>
        <w:numPr>
          <w:ilvl w:val="1"/>
          <w:numId w:val="2"/>
        </w:numPr>
        <w:tabs>
          <w:tab w:val="left" w:pos="5220"/>
        </w:tabs>
        <w:bidi/>
        <w:rPr>
          <w:rFonts w:cs="B Titr"/>
          <w:color w:val="00B050"/>
          <w:sz w:val="44"/>
          <w:szCs w:val="44"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4307B7"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پیاده سازی</w:t>
      </w:r>
    </w:p>
    <w:p w14:paraId="00873501" w14:textId="3E4C8961" w:rsidR="00A934BB" w:rsidRDefault="001C14C9" w:rsidP="00A934BB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سمت پیاده سازی، یک برنامه با دو کاربرد داریم:</w:t>
      </w:r>
    </w:p>
    <w:p w14:paraId="1A4A6DE5" w14:textId="6FAC9FE5" w:rsidR="001C14C9" w:rsidRDefault="001C14C9" w:rsidP="001C14C9">
      <w:pPr>
        <w:pStyle w:val="ListParagraph"/>
        <w:numPr>
          <w:ilvl w:val="0"/>
          <w:numId w:val="6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04BDE" wp14:editId="0CA90D19">
            <wp:simplePos x="0" y="0"/>
            <wp:positionH relativeFrom="column">
              <wp:posOffset>-541020</wp:posOffset>
            </wp:positionH>
            <wp:positionV relativeFrom="paragraph">
              <wp:posOffset>-264160</wp:posOffset>
            </wp:positionV>
            <wp:extent cx="2636520" cy="1965325"/>
            <wp:effectExtent l="0" t="0" r="0" b="0"/>
            <wp:wrapThrough wrapText="bothSides">
              <wp:wrapPolygon edited="0">
                <wp:start x="0" y="0"/>
                <wp:lineTo x="0" y="21356"/>
                <wp:lineTo x="21382" y="21356"/>
                <wp:lineTo x="21382" y="0"/>
                <wp:lineTo x="0" y="0"/>
              </wp:wrapPolygon>
            </wp:wrapThrough>
            <wp:docPr id="104630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0147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41"/>
                    <a:stretch/>
                  </pic:blipFill>
                  <pic:spPr bwMode="auto">
                    <a:xfrm>
                      <a:off x="0" y="0"/>
                      <a:ext cx="2636520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بررسی یک بازه از آی پی ها و تشخیص ماشین های فعال درون آنها:</w:t>
      </w:r>
    </w:p>
    <w:p w14:paraId="5E165FDA" w14:textId="77777777" w:rsidR="001C14C9" w:rsidRDefault="001C14C9" w:rsidP="001C14C9">
      <w:pPr>
        <w:pStyle w:val="ListParagraph"/>
        <w:tabs>
          <w:tab w:val="left" w:pos="5220"/>
        </w:tabs>
        <w:bidi/>
        <w:rPr>
          <w:noProof/>
          <w:rtl/>
        </w:rPr>
      </w:pPr>
    </w:p>
    <w:p w14:paraId="72757563" w14:textId="39507D82" w:rsidR="001C14C9" w:rsidRPr="001C14C9" w:rsidRDefault="001C14C9" w:rsidP="001C14C9">
      <w:pPr>
        <w:pStyle w:val="ListParagraph"/>
        <w:tabs>
          <w:tab w:val="left" w:pos="5220"/>
        </w:tabs>
        <w:bidi/>
        <w:rPr>
          <w:rFonts w:cs="B Nazanin" w:hint="cs"/>
          <w:sz w:val="28"/>
          <w:szCs w:val="28"/>
          <w:lang w:bidi="fa-IR"/>
        </w:rPr>
      </w:pPr>
    </w:p>
    <w:p w14:paraId="36BAF4C0" w14:textId="3D4C3BA6" w:rsidR="00A934BB" w:rsidRDefault="00A934BB" w:rsidP="00A934BB">
      <w:pPr>
        <w:tabs>
          <w:tab w:val="left" w:pos="5220"/>
        </w:tabs>
        <w:bidi/>
        <w:rPr>
          <w:rFonts w:cs="B Titr"/>
          <w:color w:val="00B050"/>
          <w:sz w:val="44"/>
          <w:szCs w:val="44"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3099173D" w14:textId="28006CA7" w:rsidR="00A934BB" w:rsidRDefault="001C14C9" w:rsidP="00A934BB">
      <w:pPr>
        <w:tabs>
          <w:tab w:val="left" w:pos="5220"/>
        </w:tabs>
        <w:bidi/>
        <w:rPr>
          <w:rFonts w:cs="B Titr"/>
          <w:color w:val="00B050"/>
          <w:sz w:val="44"/>
          <w:szCs w:val="44"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550D4C" wp14:editId="2BD9E117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3781425" cy="2171700"/>
            <wp:effectExtent l="0" t="0" r="9525" b="0"/>
            <wp:wrapThrough wrapText="bothSides">
              <wp:wrapPolygon edited="0">
                <wp:start x="0" y="0"/>
                <wp:lineTo x="0" y="21411"/>
                <wp:lineTo x="21546" y="21411"/>
                <wp:lineTo x="21546" y="0"/>
                <wp:lineTo x="0" y="0"/>
              </wp:wrapPolygon>
            </wp:wrapThrough>
            <wp:docPr id="135312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202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4500F" w14:textId="02901104" w:rsidR="00A934BB" w:rsidRDefault="00A934BB" w:rsidP="00A934BB">
      <w:pPr>
        <w:tabs>
          <w:tab w:val="left" w:pos="5220"/>
        </w:tabs>
        <w:bidi/>
        <w:rPr>
          <w:rFonts w:cs="B Titr"/>
          <w:color w:val="00B050"/>
          <w:sz w:val="44"/>
          <w:szCs w:val="44"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6BE97774" w14:textId="76989566" w:rsidR="00A934BB" w:rsidRDefault="00A934BB" w:rsidP="00A934BB">
      <w:pPr>
        <w:tabs>
          <w:tab w:val="left" w:pos="5220"/>
        </w:tabs>
        <w:bidi/>
        <w:rPr>
          <w:rFonts w:cs="B Titr"/>
          <w:color w:val="00B050"/>
          <w:sz w:val="44"/>
          <w:szCs w:val="44"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1277B522" w14:textId="77777777" w:rsidR="00A934BB" w:rsidRDefault="00A934BB" w:rsidP="00A934BB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7F4944F1" w14:textId="77777777" w:rsidR="001C14C9" w:rsidRDefault="001C14C9" w:rsidP="001C14C9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09BEEE3A" w14:textId="78E376B2" w:rsidR="001C14C9" w:rsidRDefault="001C14C9" w:rsidP="001C14C9">
      <w:pPr>
        <w:pStyle w:val="ListParagraph"/>
        <w:numPr>
          <w:ilvl w:val="0"/>
          <w:numId w:val="6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دوم یک بازه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پورت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یک ماشین طبق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پروتوکلشان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بررسی می شوند و اگر فعال بودند، سرویس مورد استفاده آنها ذکر می شود:</w:t>
      </w:r>
    </w:p>
    <w:p w14:paraId="3FB84E41" w14:textId="047FB0A5" w:rsidR="001C14C9" w:rsidRDefault="00380CEF" w:rsidP="001C14C9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اجرای برنامه با محوریت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پروتوکل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TCP</w:t>
      </w:r>
    </w:p>
    <w:p w14:paraId="21F5307A" w14:textId="49C89A61" w:rsidR="00380CEF" w:rsidRDefault="00380CEF" w:rsidP="00380CEF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FD7681C" wp14:editId="75C1D116">
            <wp:extent cx="4314825" cy="2352675"/>
            <wp:effectExtent l="0" t="0" r="9525" b="9525"/>
            <wp:docPr id="57777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74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0509" w14:textId="77777777" w:rsidR="00380CEF" w:rsidRDefault="00380CEF" w:rsidP="00380CEF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211494DF" w14:textId="4B25C6DF" w:rsidR="00380CEF" w:rsidRDefault="00380CEF" w:rsidP="00380CEF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اجرای برنامه با محوریت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پروتوکل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UDP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EADA730" w14:textId="77777777" w:rsidR="00380CEF" w:rsidRDefault="00380CEF" w:rsidP="00380CEF">
      <w:pPr>
        <w:pStyle w:val="ListParagraph"/>
        <w:tabs>
          <w:tab w:val="left" w:pos="5220"/>
        </w:tabs>
        <w:bidi/>
        <w:rPr>
          <w:noProof/>
          <w:rtl/>
        </w:rPr>
      </w:pPr>
    </w:p>
    <w:p w14:paraId="7996C816" w14:textId="3A0FE414" w:rsidR="00380CEF" w:rsidRPr="001C14C9" w:rsidRDefault="00380CEF" w:rsidP="00380CEF">
      <w:pPr>
        <w:pStyle w:val="ListParagraph"/>
        <w:tabs>
          <w:tab w:val="left" w:pos="5220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B5A0A7A" wp14:editId="3346B163">
            <wp:extent cx="4075430" cy="1493520"/>
            <wp:effectExtent l="0" t="0" r="1270" b="0"/>
            <wp:docPr id="182329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93457" name=""/>
                    <pic:cNvPicPr/>
                  </pic:nvPicPr>
                  <pic:blipFill rotWithShape="1">
                    <a:blip r:embed="rId11"/>
                    <a:srcRect t="22958" b="9875"/>
                    <a:stretch/>
                  </pic:blipFill>
                  <pic:spPr bwMode="auto">
                    <a:xfrm>
                      <a:off x="0" y="0"/>
                      <a:ext cx="4086207" cy="149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5FED5" w14:textId="6C6868C3" w:rsidR="00A934BB" w:rsidRDefault="00A934BB" w:rsidP="00A934BB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cs="B Titr"/>
          <w:color w:val="00B050"/>
          <w:sz w:val="44"/>
          <w:szCs w:val="44"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 xml:space="preserve">2-1 </w:t>
      </w:r>
      <w:r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سوالات</w:t>
      </w:r>
    </w:p>
    <w:p w14:paraId="7C87EF5B" w14:textId="1AB26236" w:rsidR="00AA37CE" w:rsidRPr="00986BA2" w:rsidRDefault="00986BA2" w:rsidP="00AA37CE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986BA2">
        <w:rPr>
          <w:rFonts w:cs="B Nazanin" w:hint="cs"/>
          <w:sz w:val="28"/>
          <w:szCs w:val="28"/>
          <w:rtl/>
          <w:lang w:bidi="fa-IR"/>
        </w:rPr>
        <w:t>2-1-1</w:t>
      </w:r>
    </w:p>
    <w:p w14:paraId="1A547DB6" w14:textId="7FB8064D" w:rsidR="00A934BB" w:rsidRDefault="00AA37CE" w:rsidP="00AA37CE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</w:t>
      </w:r>
      <w:proofErr w:type="spellStart"/>
      <w:r>
        <w:rPr>
          <w:rFonts w:cs="B Nazanin"/>
          <w:sz w:val="28"/>
          <w:szCs w:val="28"/>
          <w:lang w:bidi="fa-IR"/>
        </w:rPr>
        <w:t>sS</w:t>
      </w:r>
      <w:proofErr w:type="spellEnd"/>
    </w:p>
    <w:p w14:paraId="51D6B301" w14:textId="46C2FDC0" w:rsidR="00AA37CE" w:rsidRDefault="00AA37CE" w:rsidP="00AA37CE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TCP SYN port scan</w:t>
      </w:r>
    </w:p>
    <w:p w14:paraId="418D7F00" w14:textId="0F6A54C6" w:rsidR="00AA37CE" w:rsidRDefault="00AA37CE" w:rsidP="00AA37CE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</w:t>
      </w:r>
      <w:proofErr w:type="spellStart"/>
      <w:r>
        <w:rPr>
          <w:rFonts w:cs="B Nazanin"/>
          <w:sz w:val="28"/>
          <w:szCs w:val="28"/>
          <w:lang w:bidi="fa-IR"/>
        </w:rPr>
        <w:t>sV</w:t>
      </w:r>
      <w:proofErr w:type="spellEnd"/>
    </w:p>
    <w:p w14:paraId="7D42E38D" w14:textId="7CC56218" w:rsidR="00AA37CE" w:rsidRDefault="00AA37CE" w:rsidP="00AA37CE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 w:rsidRPr="00AA37CE">
        <w:rPr>
          <w:rFonts w:cs="B Nazanin"/>
          <w:sz w:val="28"/>
          <w:szCs w:val="28"/>
          <w:lang w:bidi="fa-IR"/>
        </w:rPr>
        <w:t>Attempts to determine the version of the service running on port</w:t>
      </w:r>
    </w:p>
    <w:p w14:paraId="3B513DB6" w14:textId="6EF8756B" w:rsidR="00AA37CE" w:rsidRDefault="00AA37CE" w:rsidP="00AA37CE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</w:t>
      </w:r>
      <w:proofErr w:type="spellStart"/>
      <w:r>
        <w:rPr>
          <w:rFonts w:cs="B Nazanin"/>
          <w:sz w:val="28"/>
          <w:szCs w:val="28"/>
          <w:lang w:bidi="fa-IR"/>
        </w:rPr>
        <w:t>sT</w:t>
      </w:r>
      <w:proofErr w:type="spellEnd"/>
    </w:p>
    <w:p w14:paraId="4CBD6DE6" w14:textId="648FAABE" w:rsidR="00AA37CE" w:rsidRDefault="00AA37CE" w:rsidP="00AA37CE">
      <w:pPr>
        <w:pStyle w:val="ListParagraph"/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 w:rsidRPr="00AA37CE">
        <w:rPr>
          <w:rFonts w:cs="B Nazanin"/>
          <w:sz w:val="28"/>
          <w:szCs w:val="28"/>
          <w:lang w:bidi="fa-IR"/>
        </w:rPr>
        <w:t>TCP connect port scan (Default without root privilege)</w:t>
      </w:r>
    </w:p>
    <w:p w14:paraId="76962F02" w14:textId="254509CA" w:rsidR="00AA37CE" w:rsidRDefault="00AA37CE" w:rsidP="00AA37CE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2-1-2</w:t>
      </w:r>
    </w:p>
    <w:p w14:paraId="649559A8" w14:textId="6EAE4167" w:rsidR="00986BA2" w:rsidRDefault="00986BA2" w:rsidP="00986BA2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-F</w:t>
      </w:r>
    </w:p>
    <w:p w14:paraId="2E100009" w14:textId="70C848D4" w:rsidR="00986BA2" w:rsidRDefault="00986BA2" w:rsidP="00986BA2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، عملیات اسکن را به صورت سریع انجام می دهد.</w:t>
      </w:r>
    </w:p>
    <w:p w14:paraId="4E9EF070" w14:textId="702445CA" w:rsidR="00986BA2" w:rsidRDefault="00986BA2" w:rsidP="00986BA2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-O</w:t>
      </w:r>
    </w:p>
    <w:p w14:paraId="3A9642A8" w14:textId="249B509A" w:rsidR="00986BA2" w:rsidRDefault="00047E16" w:rsidP="00986BA2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ما اجازه تشخیص سیستم عامل ماشین هدف را می دهد.</w:t>
      </w:r>
    </w:p>
    <w:p w14:paraId="756FF2D8" w14:textId="35143E50" w:rsidR="00047E16" w:rsidRDefault="00047E16" w:rsidP="00047E16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-A</w:t>
      </w:r>
    </w:p>
    <w:p w14:paraId="64A75C3A" w14:textId="29E448A1" w:rsidR="00047E16" w:rsidRDefault="00047E16" w:rsidP="00047E16">
      <w:pPr>
        <w:tabs>
          <w:tab w:val="left" w:pos="5220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پرچم مخفف </w:t>
      </w:r>
      <w:r>
        <w:rPr>
          <w:rFonts w:cs="B Nazanin"/>
          <w:sz w:val="28"/>
          <w:szCs w:val="28"/>
          <w:lang w:bidi="fa-IR"/>
        </w:rPr>
        <w:t>Aggressive detection mode</w:t>
      </w:r>
      <w:r>
        <w:rPr>
          <w:rFonts w:cs="B Nazanin" w:hint="cs"/>
          <w:sz w:val="28"/>
          <w:szCs w:val="28"/>
          <w:rtl/>
          <w:lang w:bidi="fa-IR"/>
        </w:rPr>
        <w:t xml:space="preserve"> می باشد و چندین عملیات را پشت سر هم انجام می دهد. عملیاتی مانند </w:t>
      </w:r>
      <w:r>
        <w:rPr>
          <w:rFonts w:cs="B Nazanin"/>
          <w:sz w:val="28"/>
          <w:szCs w:val="28"/>
          <w:lang w:bidi="fa-IR"/>
        </w:rPr>
        <w:t>-O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-</w:t>
      </w:r>
      <w:proofErr w:type="spellStart"/>
      <w:r>
        <w:rPr>
          <w:rFonts w:cs="B Nazanin"/>
          <w:sz w:val="28"/>
          <w:szCs w:val="28"/>
          <w:lang w:bidi="fa-IR"/>
        </w:rPr>
        <w:t>sV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5C313DF" w14:textId="456700EA" w:rsidR="00047E16" w:rsidRDefault="00047E16" w:rsidP="00047E16">
      <w:pPr>
        <w:tabs>
          <w:tab w:val="left" w:pos="5220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3-1-2</w:t>
      </w:r>
    </w:p>
    <w:p w14:paraId="1B9AFBA2" w14:textId="506076C8" w:rsidR="00047E16" w:rsidRDefault="00047E16" w:rsidP="00047E16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</w:t>
      </w:r>
      <w:proofErr w:type="spellStart"/>
      <w:r>
        <w:rPr>
          <w:rFonts w:cs="B Nazanin"/>
          <w:sz w:val="28"/>
          <w:szCs w:val="28"/>
          <w:lang w:bidi="fa-IR"/>
        </w:rPr>
        <w:t>sn</w:t>
      </w:r>
      <w:proofErr w:type="spellEnd"/>
    </w:p>
    <w:p w14:paraId="1FB9B897" w14:textId="0E19DC3F" w:rsidR="00047E16" w:rsidRDefault="00047E16" w:rsidP="00047E16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</w:t>
      </w:r>
      <w:proofErr w:type="spellStart"/>
      <w:r>
        <w:rPr>
          <w:rFonts w:cs="B Nazanin"/>
          <w:sz w:val="28"/>
          <w:szCs w:val="28"/>
          <w:lang w:bidi="fa-IR"/>
        </w:rPr>
        <w:t>nmap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می‌گوید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هیچ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پورت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اسکنی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ندهد.</w:t>
      </w:r>
    </w:p>
    <w:p w14:paraId="112318FB" w14:textId="01CBBE2E" w:rsidR="00047E16" w:rsidRDefault="00047E16" w:rsidP="00047E16">
      <w:pPr>
        <w:pStyle w:val="ListParagraph"/>
        <w:numPr>
          <w:ilvl w:val="0"/>
          <w:numId w:val="5"/>
        </w:num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</w:t>
      </w:r>
      <w:proofErr w:type="spellStart"/>
      <w:r>
        <w:rPr>
          <w:rFonts w:cs="B Nazanin"/>
          <w:sz w:val="28"/>
          <w:szCs w:val="28"/>
          <w:lang w:bidi="fa-IR"/>
        </w:rPr>
        <w:t>pn</w:t>
      </w:r>
      <w:proofErr w:type="spellEnd"/>
    </w:p>
    <w:p w14:paraId="004BAD54" w14:textId="11153307" w:rsidR="00047E16" w:rsidRDefault="00047E16" w:rsidP="00047E16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</w:t>
      </w:r>
      <w:proofErr w:type="spellStart"/>
      <w:r>
        <w:rPr>
          <w:rFonts w:cs="B Nazanin"/>
          <w:sz w:val="28"/>
          <w:szCs w:val="28"/>
          <w:lang w:bidi="fa-IR"/>
        </w:rPr>
        <w:t>nmap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گوید که هیچ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پینگ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اسکنی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ندهد.</w:t>
      </w:r>
    </w:p>
    <w:p w14:paraId="3B68B8B6" w14:textId="77777777" w:rsidR="00380CEF" w:rsidRPr="00047E16" w:rsidRDefault="00380CEF" w:rsidP="00380CEF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</w:p>
    <w:p w14:paraId="69761582" w14:textId="77777777" w:rsidR="00AA37CE" w:rsidRPr="00AA37CE" w:rsidRDefault="00AA37CE" w:rsidP="00AA37CE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</w:p>
    <w:p w14:paraId="17A0C81F" w14:textId="0B705936" w:rsidR="00A934BB" w:rsidRDefault="001C14C9" w:rsidP="00A934BB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cs="B Titr" w:hint="cs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پیاده سازی</w:t>
      </w:r>
    </w:p>
    <w:p w14:paraId="59E7BEB2" w14:textId="3D5100E4" w:rsidR="001C14C9" w:rsidRDefault="001C14C9" w:rsidP="001C14C9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تمامی موارد پیاده سازی در بخش قبل را با ابزاری به نام </w:t>
      </w:r>
      <w:proofErr w:type="spellStart"/>
      <w:r>
        <w:rPr>
          <w:rFonts w:cs="B Nazanin"/>
          <w:sz w:val="28"/>
          <w:szCs w:val="28"/>
          <w:lang w:bidi="fa-IR"/>
        </w:rPr>
        <w:t>nmap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 دهیم.</w:t>
      </w:r>
    </w:p>
    <w:p w14:paraId="6766260D" w14:textId="2830D3F6" w:rsidR="001C14C9" w:rsidRDefault="001C14C9" w:rsidP="001C14C9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مورد اول:</w:t>
      </w:r>
    </w:p>
    <w:p w14:paraId="64738889" w14:textId="03B9359A" w:rsidR="001C14C9" w:rsidRDefault="001C14C9" w:rsidP="001C14C9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دستور </w:t>
      </w:r>
      <w:proofErr w:type="spellStart"/>
      <w:r>
        <w:rPr>
          <w:rFonts w:cs="B Nazanin"/>
          <w:sz w:val="28"/>
          <w:szCs w:val="28"/>
          <w:lang w:bidi="fa-IR"/>
        </w:rPr>
        <w:t>nmap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ماشین های یک بازه داده شده را بررسی کرده و در میان آنها به دنبال ماشین های فعال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می‌گردیم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90C0DEF" w14:textId="59D452D0" w:rsidR="00A934BB" w:rsidRDefault="001C14C9" w:rsidP="00A943F6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250E7B9" wp14:editId="47DE3F6C">
            <wp:extent cx="5943600" cy="1752600"/>
            <wp:effectExtent l="0" t="0" r="0" b="0"/>
            <wp:docPr id="27339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2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9540" w14:textId="42470357" w:rsidR="00A943F6" w:rsidRDefault="00A943F6" w:rsidP="00A943F6">
      <w:pPr>
        <w:tabs>
          <w:tab w:val="left" w:pos="522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قسمت دوم همانند قبل به دنبال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پورت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فعال یک ماشین (در اینجا ماشین خودمان)، به همراه سرویس مورد استفاده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پروتوکل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می‌گردیم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00BF471D" w14:textId="22A3511C" w:rsidR="00A943F6" w:rsidRPr="00A943F6" w:rsidRDefault="00A943F6" w:rsidP="00A943F6">
      <w:pPr>
        <w:tabs>
          <w:tab w:val="left" w:pos="5220"/>
        </w:tabs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E6B6514" wp14:editId="29119C2A">
            <wp:extent cx="5762625" cy="1885950"/>
            <wp:effectExtent l="0" t="0" r="9525" b="0"/>
            <wp:docPr id="17516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2A5A" w14:textId="77777777" w:rsidR="004307B7" w:rsidRPr="004307B7" w:rsidRDefault="004307B7" w:rsidP="004307B7">
      <w:pPr>
        <w:tabs>
          <w:tab w:val="left" w:pos="5220"/>
        </w:tabs>
        <w:bidi/>
        <w:rPr>
          <w:rFonts w:cs="B Titr"/>
          <w:color w:val="00B050"/>
          <w:sz w:val="44"/>
          <w:szCs w:val="44"/>
          <w:rtl/>
          <w:lang w:bidi="fa-IR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sectPr w:rsidR="004307B7" w:rsidRPr="004307B7" w:rsidSect="00FA2689">
      <w:headerReference w:type="default" r:id="rId14"/>
      <w:footerReference w:type="default" r:id="rId15"/>
      <w:pgSz w:w="12240" w:h="15840"/>
      <w:pgMar w:top="1440" w:right="1440" w:bottom="1440" w:left="1440" w:header="576" w:footer="720" w:gutter="0"/>
      <w:pgBorders w:offsetFrom="page">
        <w:top w:val="tornPaperBlack" w:sz="30" w:space="12" w:color="00B050"/>
        <w:left w:val="tornPaperBlack" w:sz="30" w:space="12" w:color="00B050"/>
        <w:bottom w:val="tornPaperBlack" w:sz="30" w:space="12" w:color="00B050"/>
        <w:right w:val="tornPaperBlack" w:sz="30" w:space="12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CDF4F" w14:textId="77777777" w:rsidR="00C6189A" w:rsidRDefault="00C6189A" w:rsidP="0080181B">
      <w:pPr>
        <w:spacing w:after="0" w:line="240" w:lineRule="auto"/>
      </w:pPr>
      <w:r>
        <w:separator/>
      </w:r>
    </w:p>
  </w:endnote>
  <w:endnote w:type="continuationSeparator" w:id="0">
    <w:p w14:paraId="7E430208" w14:textId="77777777" w:rsidR="00C6189A" w:rsidRDefault="00C6189A" w:rsidP="008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46AB" w14:textId="77777777" w:rsidR="00C6189A" w:rsidRDefault="00C6189A" w:rsidP="0080181B">
      <w:pPr>
        <w:spacing w:after="0" w:line="240" w:lineRule="auto"/>
      </w:pPr>
      <w:r>
        <w:separator/>
      </w:r>
    </w:p>
  </w:footnote>
  <w:footnote w:type="continuationSeparator" w:id="0">
    <w:p w14:paraId="0A7EDB86" w14:textId="77777777" w:rsidR="00C6189A" w:rsidRDefault="00C6189A" w:rsidP="008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B27F" w14:textId="236406F5" w:rsidR="0080181B" w:rsidRDefault="00667B3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4CAC2DD3">
          <wp:simplePos x="0" y="0"/>
          <wp:positionH relativeFrom="column">
            <wp:posOffset>-541020</wp:posOffset>
          </wp:positionH>
          <wp:positionV relativeFrom="paragraph">
            <wp:posOffset>-120535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74694E08">
          <wp:simplePos x="0" y="0"/>
          <wp:positionH relativeFrom="column">
            <wp:posOffset>5890260</wp:posOffset>
          </wp:positionH>
          <wp:positionV relativeFrom="paragraph">
            <wp:posOffset>-53340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80626"/>
    <w:multiLevelType w:val="multilevel"/>
    <w:tmpl w:val="314447EC"/>
    <w:lvl w:ilvl="0">
      <w:start w:val="1"/>
      <w:numFmt w:val="decimal"/>
      <w:lvlText w:val="%1"/>
      <w:lvlJc w:val="left"/>
      <w:pPr>
        <w:ind w:left="696" w:hanging="696"/>
      </w:pPr>
      <w:rPr>
        <w:rFonts w:hint="default"/>
        <w:color w:val="00B050"/>
        <w:sz w:val="36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  <w:color w:val="00B050"/>
        <w:sz w:val="36"/>
      </w:rPr>
    </w:lvl>
    <w:lvl w:ilvl="2">
      <w:start w:val="1"/>
      <w:numFmt w:val="decimal"/>
      <w:lvlText w:val="%1-%2.%3"/>
      <w:lvlJc w:val="left"/>
      <w:pPr>
        <w:ind w:left="1440" w:hanging="1440"/>
      </w:pPr>
      <w:rPr>
        <w:rFonts w:hint="default"/>
        <w:color w:val="00B050"/>
        <w:sz w:val="36"/>
      </w:rPr>
    </w:lvl>
    <w:lvl w:ilvl="3">
      <w:start w:val="1"/>
      <w:numFmt w:val="decimal"/>
      <w:lvlText w:val="%1-%2.%3.%4"/>
      <w:lvlJc w:val="left"/>
      <w:pPr>
        <w:ind w:left="1800" w:hanging="1800"/>
      </w:pPr>
      <w:rPr>
        <w:rFonts w:hint="default"/>
        <w:color w:val="00B050"/>
        <w:sz w:val="36"/>
      </w:rPr>
    </w:lvl>
    <w:lvl w:ilvl="4">
      <w:start w:val="1"/>
      <w:numFmt w:val="decimal"/>
      <w:lvlText w:val="%1-%2.%3.%4.%5"/>
      <w:lvlJc w:val="left"/>
      <w:pPr>
        <w:ind w:left="2160" w:hanging="2160"/>
      </w:pPr>
      <w:rPr>
        <w:rFonts w:hint="default"/>
        <w:color w:val="00B050"/>
        <w:sz w:val="36"/>
      </w:rPr>
    </w:lvl>
    <w:lvl w:ilvl="5">
      <w:start w:val="1"/>
      <w:numFmt w:val="decimal"/>
      <w:lvlText w:val="%1-%2.%3.%4.%5.%6"/>
      <w:lvlJc w:val="left"/>
      <w:pPr>
        <w:ind w:left="2520" w:hanging="2520"/>
      </w:pPr>
      <w:rPr>
        <w:rFonts w:hint="default"/>
        <w:color w:val="00B050"/>
        <w:sz w:val="36"/>
      </w:rPr>
    </w:lvl>
    <w:lvl w:ilvl="6">
      <w:start w:val="1"/>
      <w:numFmt w:val="decimal"/>
      <w:lvlText w:val="%1-%2.%3.%4.%5.%6.%7"/>
      <w:lvlJc w:val="left"/>
      <w:pPr>
        <w:ind w:left="2880" w:hanging="2880"/>
      </w:pPr>
      <w:rPr>
        <w:rFonts w:hint="default"/>
        <w:color w:val="00B050"/>
        <w:sz w:val="36"/>
      </w:rPr>
    </w:lvl>
    <w:lvl w:ilvl="7">
      <w:start w:val="1"/>
      <w:numFmt w:val="decimal"/>
      <w:lvlText w:val="%1-%2.%3.%4.%5.%6.%7.%8"/>
      <w:lvlJc w:val="left"/>
      <w:pPr>
        <w:ind w:left="3240" w:hanging="3240"/>
      </w:pPr>
      <w:rPr>
        <w:rFonts w:hint="default"/>
        <w:color w:val="00B050"/>
        <w:sz w:val="36"/>
      </w:rPr>
    </w:lvl>
    <w:lvl w:ilvl="8">
      <w:start w:val="1"/>
      <w:numFmt w:val="decimal"/>
      <w:lvlText w:val="%1-%2.%3.%4.%5.%6.%7.%8.%9"/>
      <w:lvlJc w:val="left"/>
      <w:pPr>
        <w:ind w:left="3600" w:hanging="3600"/>
      </w:pPr>
      <w:rPr>
        <w:rFonts w:hint="default"/>
        <w:color w:val="00B050"/>
        <w:sz w:val="36"/>
      </w:rPr>
    </w:lvl>
  </w:abstractNum>
  <w:abstractNum w:abstractNumId="2" w15:restartNumberingAfterBreak="0">
    <w:nsid w:val="5F9F1D8E"/>
    <w:multiLevelType w:val="hybridMultilevel"/>
    <w:tmpl w:val="1504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F3B15"/>
    <w:multiLevelType w:val="hybridMultilevel"/>
    <w:tmpl w:val="5ED45F3E"/>
    <w:lvl w:ilvl="0" w:tplc="2E4A449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857FD"/>
    <w:multiLevelType w:val="hybridMultilevel"/>
    <w:tmpl w:val="85DE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2C08"/>
    <w:multiLevelType w:val="hybridMultilevel"/>
    <w:tmpl w:val="B0CE3EEE"/>
    <w:lvl w:ilvl="0" w:tplc="0409000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7" w:hanging="360"/>
      </w:pPr>
      <w:rPr>
        <w:rFonts w:ascii="Wingdings" w:hAnsi="Wingdings" w:hint="default"/>
      </w:rPr>
    </w:lvl>
  </w:abstractNum>
  <w:num w:numId="1" w16cid:durableId="231042844">
    <w:abstractNumId w:val="0"/>
  </w:num>
  <w:num w:numId="2" w16cid:durableId="489102626">
    <w:abstractNumId w:val="1"/>
  </w:num>
  <w:num w:numId="3" w16cid:durableId="242766902">
    <w:abstractNumId w:val="5"/>
  </w:num>
  <w:num w:numId="4" w16cid:durableId="88083556">
    <w:abstractNumId w:val="4"/>
  </w:num>
  <w:num w:numId="5" w16cid:durableId="49620915">
    <w:abstractNumId w:val="2"/>
  </w:num>
  <w:num w:numId="6" w16cid:durableId="81526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47E16"/>
    <w:rsid w:val="000A54F6"/>
    <w:rsid w:val="000B5566"/>
    <w:rsid w:val="001C14C9"/>
    <w:rsid w:val="001D7E54"/>
    <w:rsid w:val="001F7045"/>
    <w:rsid w:val="00232711"/>
    <w:rsid w:val="00293CCD"/>
    <w:rsid w:val="002A0AEC"/>
    <w:rsid w:val="002B07F9"/>
    <w:rsid w:val="002C6226"/>
    <w:rsid w:val="00302158"/>
    <w:rsid w:val="00320C33"/>
    <w:rsid w:val="003550A2"/>
    <w:rsid w:val="003606AC"/>
    <w:rsid w:val="003723AC"/>
    <w:rsid w:val="00380CEF"/>
    <w:rsid w:val="003A7443"/>
    <w:rsid w:val="00414F16"/>
    <w:rsid w:val="004307B7"/>
    <w:rsid w:val="004907C1"/>
    <w:rsid w:val="004C555D"/>
    <w:rsid w:val="004C74A5"/>
    <w:rsid w:val="004E0115"/>
    <w:rsid w:val="005144F7"/>
    <w:rsid w:val="00563FDB"/>
    <w:rsid w:val="005D4746"/>
    <w:rsid w:val="00667B36"/>
    <w:rsid w:val="006719D6"/>
    <w:rsid w:val="006819F8"/>
    <w:rsid w:val="006B3408"/>
    <w:rsid w:val="006F7106"/>
    <w:rsid w:val="00761216"/>
    <w:rsid w:val="0080181B"/>
    <w:rsid w:val="00911531"/>
    <w:rsid w:val="00932FC7"/>
    <w:rsid w:val="00956AB0"/>
    <w:rsid w:val="00973CE0"/>
    <w:rsid w:val="00973EA2"/>
    <w:rsid w:val="00986BA2"/>
    <w:rsid w:val="009D31D0"/>
    <w:rsid w:val="00A37620"/>
    <w:rsid w:val="00A86894"/>
    <w:rsid w:val="00A92D13"/>
    <w:rsid w:val="00A934BB"/>
    <w:rsid w:val="00A943F6"/>
    <w:rsid w:val="00AA37CE"/>
    <w:rsid w:val="00AF20C4"/>
    <w:rsid w:val="00B23BB0"/>
    <w:rsid w:val="00BD2BDA"/>
    <w:rsid w:val="00C023CB"/>
    <w:rsid w:val="00C6189A"/>
    <w:rsid w:val="00C74747"/>
    <w:rsid w:val="00CB48C8"/>
    <w:rsid w:val="00D15313"/>
    <w:rsid w:val="00D54284"/>
    <w:rsid w:val="00DD4348"/>
    <w:rsid w:val="00DD657D"/>
    <w:rsid w:val="00DD7AFE"/>
    <w:rsid w:val="00DE437B"/>
    <w:rsid w:val="00DF5641"/>
    <w:rsid w:val="00E71E25"/>
    <w:rsid w:val="00E91BEF"/>
    <w:rsid w:val="00EB4C15"/>
    <w:rsid w:val="00F02DF8"/>
    <w:rsid w:val="00F70CFE"/>
    <w:rsid w:val="00FA2689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31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4267E8"/>
    <w:rsid w:val="00596673"/>
    <w:rsid w:val="005A4C3C"/>
    <w:rsid w:val="0077217B"/>
    <w:rsid w:val="00B379CE"/>
    <w:rsid w:val="00B621D7"/>
    <w:rsid w:val="00D30416"/>
    <w:rsid w:val="00D55EDC"/>
    <w:rsid w:val="00D951CF"/>
    <w:rsid w:val="00F5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E8EF1-1148-4D84-99B2-F2D36B31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 koozegar</cp:lastModifiedBy>
  <cp:revision>20</cp:revision>
  <cp:lastPrinted>2023-02-14T06:24:00Z</cp:lastPrinted>
  <dcterms:created xsi:type="dcterms:W3CDTF">2023-02-13T08:12:00Z</dcterms:created>
  <dcterms:modified xsi:type="dcterms:W3CDTF">2023-11-28T18:44:00Z</dcterms:modified>
</cp:coreProperties>
</file>