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C3" w:rsidRPr="005A208C" w:rsidRDefault="00A86F39" w:rsidP="00A86F39">
      <w:pPr>
        <w:pBdr>
          <w:bottom w:val="single" w:sz="6" w:space="1" w:color="auto"/>
        </w:pBdr>
        <w:tabs>
          <w:tab w:val="left" w:pos="7290"/>
        </w:tabs>
        <w:spacing w:before="240"/>
        <w:rPr>
          <w:rFonts w:ascii="Constantia" w:hAnsi="Constantia"/>
          <w:b/>
          <w:sz w:val="48"/>
        </w:rPr>
      </w:pPr>
      <w:r>
        <w:rPr>
          <w:rFonts w:ascii="Constantia" w:hAnsi="Constantia"/>
          <w:b/>
          <w:sz w:val="48"/>
        </w:rPr>
        <w:t xml:space="preserve">2015 </w:t>
      </w:r>
      <w:r w:rsidR="00AA0351" w:rsidRPr="005A208C">
        <w:rPr>
          <w:rFonts w:ascii="Constantia" w:hAnsi="Constantia"/>
          <w:b/>
          <w:sz w:val="48"/>
        </w:rPr>
        <w:t>Fee Schedule</w:t>
      </w:r>
    </w:p>
    <w:p w:rsidR="00AA0351" w:rsidRPr="005A208C" w:rsidRDefault="00AA0351" w:rsidP="00462932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Blog posts ………………………………………….………………</w:t>
      </w:r>
      <w:r w:rsidR="00C472CA">
        <w:rPr>
          <w:rFonts w:ascii="Constantia" w:hAnsi="Constantia"/>
          <w:sz w:val="36"/>
        </w:rPr>
        <w:t xml:space="preserve">.. </w:t>
      </w:r>
      <w:r w:rsidRPr="005A208C">
        <w:rPr>
          <w:rFonts w:ascii="Constantia" w:hAnsi="Constantia"/>
          <w:sz w:val="36"/>
        </w:rPr>
        <w:t>$50 - $500</w:t>
      </w:r>
    </w:p>
    <w:p w:rsidR="00462932" w:rsidRPr="005A208C" w:rsidRDefault="00462932" w:rsidP="00462932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Press releases ……</w:t>
      </w:r>
      <w:r w:rsidR="00AA0351" w:rsidRPr="005A208C">
        <w:rPr>
          <w:rFonts w:ascii="Constantia" w:hAnsi="Constantia"/>
          <w:sz w:val="36"/>
        </w:rPr>
        <w:t>……………..</w:t>
      </w:r>
      <w:r w:rsidRPr="005A208C">
        <w:rPr>
          <w:rFonts w:ascii="Constantia" w:hAnsi="Constantia"/>
          <w:sz w:val="36"/>
        </w:rPr>
        <w:t>……………</w:t>
      </w:r>
      <w:r w:rsidR="005A208C">
        <w:rPr>
          <w:rFonts w:ascii="Constantia" w:hAnsi="Constantia"/>
          <w:sz w:val="36"/>
        </w:rPr>
        <w:t>..</w:t>
      </w:r>
      <w:r w:rsidRPr="005A208C">
        <w:rPr>
          <w:rFonts w:ascii="Constantia" w:hAnsi="Constantia"/>
          <w:sz w:val="36"/>
        </w:rPr>
        <w:t>…</w:t>
      </w:r>
      <w:r w:rsidR="00AA0351" w:rsidRP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</w:t>
      </w:r>
      <w:r w:rsidR="00C472CA">
        <w:rPr>
          <w:rFonts w:ascii="Constantia" w:hAnsi="Constantia"/>
          <w:sz w:val="36"/>
        </w:rPr>
        <w:t xml:space="preserve">.. </w:t>
      </w:r>
      <w:r w:rsidRPr="005A208C">
        <w:rPr>
          <w:rFonts w:ascii="Constantia" w:hAnsi="Constantia"/>
          <w:sz w:val="36"/>
        </w:rPr>
        <w:t>$</w:t>
      </w:r>
      <w:r w:rsidR="00C472CA">
        <w:rPr>
          <w:rFonts w:ascii="Constantia" w:hAnsi="Constantia"/>
          <w:sz w:val="36"/>
        </w:rPr>
        <w:t>100</w:t>
      </w:r>
      <w:r w:rsidR="00AA0351" w:rsidRPr="005A208C">
        <w:rPr>
          <w:rFonts w:ascii="Constantia" w:hAnsi="Constantia"/>
          <w:sz w:val="36"/>
        </w:rPr>
        <w:t>-$</w:t>
      </w:r>
      <w:r w:rsidR="00C472CA">
        <w:rPr>
          <w:rFonts w:ascii="Constantia" w:hAnsi="Constantia"/>
          <w:sz w:val="36"/>
        </w:rPr>
        <w:t>35</w:t>
      </w:r>
      <w:r w:rsidR="00AA0351" w:rsidRPr="005A208C">
        <w:rPr>
          <w:rFonts w:ascii="Constantia" w:hAnsi="Constantia"/>
          <w:sz w:val="36"/>
        </w:rPr>
        <w:t>0</w:t>
      </w:r>
    </w:p>
    <w:p w:rsidR="00AA0351" w:rsidRPr="005A208C" w:rsidRDefault="00AA0351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Resumes …………………………………………</w:t>
      </w:r>
      <w:r w:rsid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………………….</w:t>
      </w:r>
      <w:r w:rsidR="00C472CA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. $1</w:t>
      </w:r>
      <w:r w:rsidR="000B2DF6">
        <w:rPr>
          <w:rFonts w:ascii="Constantia" w:hAnsi="Constantia"/>
          <w:sz w:val="36"/>
        </w:rPr>
        <w:t>5</w:t>
      </w:r>
      <w:r w:rsidRPr="005A208C">
        <w:rPr>
          <w:rFonts w:ascii="Constantia" w:hAnsi="Constantia"/>
          <w:sz w:val="36"/>
        </w:rPr>
        <w:t>0-$2</w:t>
      </w:r>
      <w:r w:rsidR="000B2DF6">
        <w:rPr>
          <w:rFonts w:ascii="Constantia" w:hAnsi="Constantia"/>
          <w:sz w:val="36"/>
        </w:rPr>
        <w:t>75</w:t>
      </w:r>
    </w:p>
    <w:p w:rsidR="00AA0351" w:rsidRPr="005A208C" w:rsidRDefault="00AA0351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Resume cover letters ………………………</w:t>
      </w:r>
      <w:r w:rsid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……………………. $50-$100</w:t>
      </w:r>
    </w:p>
    <w:p w:rsidR="009D4297" w:rsidRPr="005A208C" w:rsidRDefault="009D4297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Website copy ……………………</w:t>
      </w:r>
      <w:r w:rsidR="00AA0351" w:rsidRPr="005A208C">
        <w:rPr>
          <w:rFonts w:ascii="Constantia" w:hAnsi="Constantia"/>
          <w:sz w:val="36"/>
        </w:rPr>
        <w:t>………………</w:t>
      </w:r>
      <w:r w:rsidR="005A208C">
        <w:rPr>
          <w:rFonts w:ascii="Constantia" w:hAnsi="Constantia"/>
          <w:sz w:val="36"/>
        </w:rPr>
        <w:t>.</w:t>
      </w:r>
      <w:r w:rsidR="00AA0351" w:rsidRPr="005A208C">
        <w:rPr>
          <w:rFonts w:ascii="Constantia" w:hAnsi="Constantia"/>
          <w:sz w:val="36"/>
        </w:rPr>
        <w:t>……..…</w:t>
      </w:r>
      <w:r w:rsidR="00462932" w:rsidRPr="005A208C">
        <w:rPr>
          <w:rFonts w:ascii="Constantia" w:hAnsi="Constantia"/>
          <w:sz w:val="36"/>
        </w:rPr>
        <w:t xml:space="preserve"> </w:t>
      </w:r>
      <w:r w:rsidRPr="005A208C">
        <w:rPr>
          <w:rFonts w:ascii="Constantia" w:hAnsi="Constantia"/>
          <w:sz w:val="36"/>
        </w:rPr>
        <w:t>$100</w:t>
      </w:r>
      <w:r w:rsidR="00AA0351" w:rsidRPr="005A208C">
        <w:rPr>
          <w:rFonts w:ascii="Constantia" w:hAnsi="Constantia"/>
          <w:sz w:val="36"/>
        </w:rPr>
        <w:t>-$250</w:t>
      </w:r>
      <w:r w:rsidRPr="005A208C">
        <w:rPr>
          <w:rFonts w:ascii="Constantia" w:hAnsi="Constantia"/>
          <w:sz w:val="36"/>
        </w:rPr>
        <w:t>/page</w:t>
      </w:r>
    </w:p>
    <w:p w:rsidR="009D4297" w:rsidRPr="005A208C" w:rsidRDefault="009D4297" w:rsidP="009D4297">
      <w:pPr>
        <w:tabs>
          <w:tab w:val="left" w:pos="7290"/>
        </w:tabs>
        <w:rPr>
          <w:rFonts w:ascii="Constantia" w:hAnsi="Constantia"/>
          <w:sz w:val="36"/>
        </w:rPr>
      </w:pPr>
    </w:p>
    <w:p w:rsidR="001F07C3" w:rsidRPr="005A208C" w:rsidRDefault="001F07C3" w:rsidP="009D4297">
      <w:pPr>
        <w:tabs>
          <w:tab w:val="left" w:pos="7290"/>
        </w:tabs>
        <w:rPr>
          <w:rFonts w:ascii="Constantia" w:hAnsi="Constantia"/>
          <w:sz w:val="36"/>
        </w:rPr>
      </w:pPr>
    </w:p>
    <w:p w:rsidR="001F07C3" w:rsidRPr="005A208C" w:rsidRDefault="001F07C3" w:rsidP="009D4297">
      <w:pPr>
        <w:pBdr>
          <w:bottom w:val="single" w:sz="6" w:space="1" w:color="auto"/>
        </w:pBdr>
        <w:tabs>
          <w:tab w:val="left" w:pos="7290"/>
        </w:tabs>
        <w:rPr>
          <w:rFonts w:ascii="Constantia" w:hAnsi="Constantia"/>
          <w:b/>
          <w:sz w:val="48"/>
        </w:rPr>
      </w:pPr>
      <w:r w:rsidRPr="005A208C">
        <w:rPr>
          <w:rFonts w:ascii="Constantia" w:hAnsi="Constantia"/>
          <w:b/>
          <w:sz w:val="48"/>
        </w:rPr>
        <w:t xml:space="preserve">Hourly </w:t>
      </w:r>
      <w:r w:rsidR="00AA0351" w:rsidRPr="005A208C">
        <w:rPr>
          <w:rFonts w:ascii="Constantia" w:hAnsi="Constantia"/>
          <w:b/>
          <w:sz w:val="48"/>
        </w:rPr>
        <w:t>R</w:t>
      </w:r>
      <w:r w:rsidRPr="005A208C">
        <w:rPr>
          <w:rFonts w:ascii="Constantia" w:hAnsi="Constantia"/>
          <w:b/>
          <w:sz w:val="48"/>
        </w:rPr>
        <w:t>ates</w:t>
      </w:r>
    </w:p>
    <w:p w:rsidR="001F07C3" w:rsidRPr="005A208C" w:rsidRDefault="001F07C3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Copyediting ……………………………………</w:t>
      </w:r>
      <w:r w:rsidR="00AA0351" w:rsidRPr="005A208C">
        <w:rPr>
          <w:rFonts w:ascii="Constantia" w:hAnsi="Constantia"/>
          <w:sz w:val="36"/>
        </w:rPr>
        <w:t>……………………………</w:t>
      </w:r>
      <w:r w:rsidR="005A208C">
        <w:rPr>
          <w:rFonts w:ascii="Constantia" w:hAnsi="Constantia"/>
          <w:sz w:val="36"/>
        </w:rPr>
        <w:t>.</w:t>
      </w:r>
      <w:r w:rsidR="00AA0351" w:rsidRPr="005A208C">
        <w:rPr>
          <w:rFonts w:ascii="Constantia" w:hAnsi="Constantia"/>
          <w:sz w:val="36"/>
        </w:rPr>
        <w:t>.. $</w:t>
      </w:r>
      <w:r w:rsidR="000B2DF6">
        <w:rPr>
          <w:rFonts w:ascii="Constantia" w:hAnsi="Constantia"/>
          <w:sz w:val="36"/>
        </w:rPr>
        <w:t>35</w:t>
      </w:r>
    </w:p>
    <w:p w:rsidR="001F07C3" w:rsidRPr="005A208C" w:rsidRDefault="001F07C3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Technical wr</w:t>
      </w:r>
      <w:r w:rsidR="00AA0351" w:rsidRPr="005A208C">
        <w:rPr>
          <w:rFonts w:ascii="Constantia" w:hAnsi="Constantia"/>
          <w:sz w:val="36"/>
        </w:rPr>
        <w:t>iting ……………………………………………………..……</w:t>
      </w:r>
      <w:r w:rsidR="000B2DF6">
        <w:rPr>
          <w:rFonts w:ascii="Constantia" w:hAnsi="Constantia"/>
          <w:sz w:val="36"/>
        </w:rPr>
        <w:t xml:space="preserve"> $50</w:t>
      </w:r>
    </w:p>
    <w:p w:rsidR="001F07C3" w:rsidRPr="005A208C" w:rsidRDefault="001F07C3" w:rsidP="009D4297">
      <w:pPr>
        <w:tabs>
          <w:tab w:val="left" w:pos="7290"/>
        </w:tabs>
        <w:rPr>
          <w:rFonts w:ascii="Constantia" w:hAnsi="Constantia"/>
          <w:sz w:val="36"/>
        </w:rPr>
      </w:pPr>
    </w:p>
    <w:p w:rsidR="00AA0351" w:rsidRPr="005A208C" w:rsidRDefault="00AA0351">
      <w:pPr>
        <w:tabs>
          <w:tab w:val="left" w:pos="7290"/>
        </w:tabs>
        <w:rPr>
          <w:rFonts w:ascii="Constantia" w:hAnsi="Constantia"/>
          <w:sz w:val="36"/>
        </w:rPr>
      </w:pPr>
    </w:p>
    <w:sectPr w:rsidR="00AA0351" w:rsidRPr="005A208C" w:rsidSect="002E19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9F9" w:rsidRDefault="00D979F9" w:rsidP="00A67CD8">
      <w:pPr>
        <w:spacing w:after="0" w:line="240" w:lineRule="auto"/>
      </w:pPr>
      <w:r>
        <w:separator/>
      </w:r>
    </w:p>
  </w:endnote>
  <w:endnote w:type="continuationSeparator" w:id="0">
    <w:p w:rsidR="00D979F9" w:rsidRDefault="00D979F9" w:rsidP="00A6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7"/>
      <w:gridCol w:w="8429"/>
    </w:tblGrid>
    <w:tr w:rsidR="00A67CD8" w:rsidTr="00052536">
      <w:tc>
        <w:tcPr>
          <w:tcW w:w="918" w:type="dxa"/>
          <w:vAlign w:val="center"/>
        </w:tcPr>
        <w:p w:rsidR="00A67CD8" w:rsidRPr="00A86F39" w:rsidRDefault="00A67CD8" w:rsidP="00AA0351">
          <w:pPr>
            <w:pStyle w:val="Footer"/>
            <w:jc w:val="center"/>
            <w:rPr>
              <w:rFonts w:ascii="Constantia" w:hAnsi="Constantia"/>
              <w:b/>
              <w:color w:val="4F81BD" w:themeColor="accent1"/>
              <w:sz w:val="32"/>
              <w:szCs w:val="32"/>
            </w:rPr>
          </w:pPr>
          <w:r w:rsidRPr="00A86F39">
            <w:rPr>
              <w:rFonts w:ascii="Constantia" w:hAnsi="Constantia"/>
            </w:rPr>
            <w:t>201</w:t>
          </w:r>
          <w:r w:rsidR="00AA0351" w:rsidRPr="00A86F39">
            <w:rPr>
              <w:rFonts w:ascii="Constantia" w:hAnsi="Constantia"/>
            </w:rPr>
            <w:t>5</w:t>
          </w:r>
          <w:r w:rsidRPr="00A86F39">
            <w:rPr>
              <w:rFonts w:ascii="Constantia" w:hAnsi="Constantia"/>
            </w:rPr>
            <w:t xml:space="preserve"> Fee</w:t>
          </w:r>
          <w:r w:rsidR="00052536" w:rsidRPr="00A86F39">
            <w:rPr>
              <w:rFonts w:ascii="Constantia" w:hAnsi="Constantia"/>
            </w:rPr>
            <w:t xml:space="preserve"> Schedule</w:t>
          </w:r>
        </w:p>
      </w:tc>
      <w:tc>
        <w:tcPr>
          <w:tcW w:w="7938" w:type="dxa"/>
        </w:tcPr>
        <w:p w:rsidR="00A67CD8" w:rsidRPr="00A86F39" w:rsidRDefault="00A67CD8" w:rsidP="00AA0351">
          <w:pPr>
            <w:pStyle w:val="Footer"/>
            <w:spacing w:before="240" w:after="240"/>
            <w:jc w:val="center"/>
            <w:rPr>
              <w:rFonts w:ascii="Constantia" w:hAnsi="Constantia"/>
              <w:color w:val="262626" w:themeColor="text1" w:themeTint="D9"/>
            </w:rPr>
          </w:pPr>
          <w:r w:rsidRPr="00A86F39">
            <w:rPr>
              <w:rFonts w:ascii="Constantia" w:hAnsi="Constantia"/>
              <w:color w:val="262626" w:themeColor="text1" w:themeTint="D9"/>
            </w:rPr>
            <w:t xml:space="preserve">Kristina Panos, </w:t>
          </w:r>
          <w:r w:rsidR="00AA0351" w:rsidRPr="00A86F39">
            <w:rPr>
              <w:rFonts w:ascii="Constantia" w:hAnsi="Constantia"/>
              <w:color w:val="262626" w:themeColor="text1" w:themeTint="D9"/>
            </w:rPr>
            <w:t>Writer and Editor</w:t>
          </w:r>
          <w:r w:rsidRPr="00A86F39">
            <w:rPr>
              <w:rFonts w:ascii="Constantia" w:hAnsi="Constantia"/>
              <w:color w:val="262626" w:themeColor="text1" w:themeTint="D9"/>
            </w:rPr>
            <w:t xml:space="preserve">     | </w:t>
          </w:r>
          <w:hyperlink r:id="rId1" w:history="1">
            <w:r w:rsidR="00AA0351" w:rsidRPr="00A86F39">
              <w:rPr>
                <w:rStyle w:val="Hyperlink"/>
                <w:rFonts w:ascii="Constantia" w:hAnsi="Constantia"/>
                <w:color w:val="0070C0"/>
              </w:rPr>
              <w:t>kristina@kristinapanos.com</w:t>
            </w:r>
          </w:hyperlink>
          <w:r w:rsidRPr="00A86F39">
            <w:rPr>
              <w:rFonts w:ascii="Constantia" w:hAnsi="Constantia"/>
              <w:color w:val="262626" w:themeColor="text1" w:themeTint="D9"/>
            </w:rPr>
            <w:t xml:space="preserve">      | </w:t>
          </w:r>
          <w:r w:rsidR="00AA0351" w:rsidRPr="00A86F39">
            <w:rPr>
              <w:rFonts w:ascii="Constantia" w:hAnsi="Constantia"/>
              <w:color w:val="262626" w:themeColor="text1" w:themeTint="D9"/>
            </w:rPr>
            <w:t>913</w:t>
          </w:r>
          <w:r w:rsidRPr="00A86F39">
            <w:rPr>
              <w:rFonts w:ascii="Constantia" w:hAnsi="Constantia"/>
              <w:color w:val="262626" w:themeColor="text1" w:themeTint="D9"/>
            </w:rPr>
            <w:t>.</w:t>
          </w:r>
          <w:r w:rsidR="00AA0351" w:rsidRPr="00A86F39">
            <w:rPr>
              <w:rFonts w:ascii="Constantia" w:hAnsi="Constantia"/>
              <w:color w:val="262626" w:themeColor="text1" w:themeTint="D9"/>
            </w:rPr>
            <w:t>804</w:t>
          </w:r>
          <w:r w:rsidRPr="00A86F39">
            <w:rPr>
              <w:rFonts w:ascii="Constantia" w:hAnsi="Constantia"/>
              <w:color w:val="262626" w:themeColor="text1" w:themeTint="D9"/>
            </w:rPr>
            <w:t>.</w:t>
          </w:r>
          <w:r w:rsidR="00AA0351" w:rsidRPr="00A86F39">
            <w:rPr>
              <w:rFonts w:ascii="Constantia" w:hAnsi="Constantia"/>
              <w:color w:val="262626" w:themeColor="text1" w:themeTint="D9"/>
            </w:rPr>
            <w:t>0880</w:t>
          </w:r>
        </w:p>
      </w:tc>
    </w:tr>
  </w:tbl>
  <w:p w:rsidR="00A67CD8" w:rsidRDefault="00A67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9F9" w:rsidRDefault="00D979F9" w:rsidP="00A67CD8">
      <w:pPr>
        <w:spacing w:after="0" w:line="240" w:lineRule="auto"/>
      </w:pPr>
      <w:r>
        <w:separator/>
      </w:r>
    </w:p>
  </w:footnote>
  <w:footnote w:type="continuationSeparator" w:id="0">
    <w:p w:rsidR="00D979F9" w:rsidRDefault="00D979F9" w:rsidP="00A6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08C" w:rsidRPr="00A86F39" w:rsidRDefault="005A208C" w:rsidP="00A86F39">
    <w:pPr>
      <w:pStyle w:val="Header"/>
      <w:jc w:val="right"/>
      <w:rPr>
        <w:rFonts w:ascii="Constantia" w:hAnsi="Constantia"/>
        <w:sz w:val="32"/>
      </w:rPr>
    </w:pPr>
    <w:r w:rsidRPr="00A86F39">
      <w:rPr>
        <w:rFonts w:ascii="Constantia" w:hAnsi="Constantia"/>
        <w:sz w:val="32"/>
      </w:rPr>
      <w:t>Kristina Panos, Writer and Editor</w:t>
    </w:r>
  </w:p>
  <w:p w:rsidR="00A86F39" w:rsidRPr="00A86F39" w:rsidRDefault="00A86F39">
    <w:pPr>
      <w:pStyle w:val="Header"/>
      <w:rPr>
        <w:rFonts w:ascii="Constantia" w:hAnsi="Constantia"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D6822"/>
    <w:rsid w:val="00052536"/>
    <w:rsid w:val="00066233"/>
    <w:rsid w:val="00067716"/>
    <w:rsid w:val="00075F14"/>
    <w:rsid w:val="00086271"/>
    <w:rsid w:val="000B2DF6"/>
    <w:rsid w:val="000F2FB2"/>
    <w:rsid w:val="00147151"/>
    <w:rsid w:val="001F07C3"/>
    <w:rsid w:val="002152CA"/>
    <w:rsid w:val="0024173A"/>
    <w:rsid w:val="00245FEF"/>
    <w:rsid w:val="002C3338"/>
    <w:rsid w:val="002C57B3"/>
    <w:rsid w:val="002C7C60"/>
    <w:rsid w:val="002D5083"/>
    <w:rsid w:val="002D7595"/>
    <w:rsid w:val="002E190F"/>
    <w:rsid w:val="00314DA2"/>
    <w:rsid w:val="00381B82"/>
    <w:rsid w:val="004427F3"/>
    <w:rsid w:val="00462932"/>
    <w:rsid w:val="004D1582"/>
    <w:rsid w:val="00524F88"/>
    <w:rsid w:val="005A0FE0"/>
    <w:rsid w:val="005A208C"/>
    <w:rsid w:val="005C1E2C"/>
    <w:rsid w:val="00745257"/>
    <w:rsid w:val="0094496C"/>
    <w:rsid w:val="009665C9"/>
    <w:rsid w:val="009D4297"/>
    <w:rsid w:val="009D6822"/>
    <w:rsid w:val="00A15FE9"/>
    <w:rsid w:val="00A24C34"/>
    <w:rsid w:val="00A5610E"/>
    <w:rsid w:val="00A67CD8"/>
    <w:rsid w:val="00A760DF"/>
    <w:rsid w:val="00A86F39"/>
    <w:rsid w:val="00A91696"/>
    <w:rsid w:val="00A95F33"/>
    <w:rsid w:val="00A96B13"/>
    <w:rsid w:val="00AA0351"/>
    <w:rsid w:val="00B20F05"/>
    <w:rsid w:val="00B77CFA"/>
    <w:rsid w:val="00BF5B8C"/>
    <w:rsid w:val="00C472CA"/>
    <w:rsid w:val="00C91066"/>
    <w:rsid w:val="00CD138F"/>
    <w:rsid w:val="00CD4C5C"/>
    <w:rsid w:val="00D85F5A"/>
    <w:rsid w:val="00D979F9"/>
    <w:rsid w:val="00EE1B64"/>
    <w:rsid w:val="00F14FF5"/>
    <w:rsid w:val="00F7767E"/>
    <w:rsid w:val="00F87F98"/>
    <w:rsid w:val="00F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D682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6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CD8"/>
  </w:style>
  <w:style w:type="paragraph" w:styleId="Footer">
    <w:name w:val="footer"/>
    <w:basedOn w:val="Normal"/>
    <w:link w:val="FooterChar"/>
    <w:uiPriority w:val="99"/>
    <w:unhideWhenUsed/>
    <w:rsid w:val="00A6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D8"/>
  </w:style>
  <w:style w:type="character" w:styleId="Hyperlink">
    <w:name w:val="Hyperlink"/>
    <w:basedOn w:val="DefaultParagraphFont"/>
    <w:uiPriority w:val="99"/>
    <w:unhideWhenUsed/>
    <w:rsid w:val="00A67C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istina@kristinapan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757D6-D45C-471C-A3B2-7FE721CD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Transaction Network Services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Kpanos</dc:creator>
  <cp:lastModifiedBy>billy</cp:lastModifiedBy>
  <cp:revision>5</cp:revision>
  <cp:lastPrinted>2015-11-22T05:25:00Z</cp:lastPrinted>
  <dcterms:created xsi:type="dcterms:W3CDTF">2015-11-22T04:52:00Z</dcterms:created>
  <dcterms:modified xsi:type="dcterms:W3CDTF">2015-11-22T05:26:00Z</dcterms:modified>
</cp:coreProperties>
</file>