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918B0D" w:rsidRDefault="18918B0D" w14:paraId="3010D443" w14:textId="71899C0B"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1.</w:t>
      </w:r>
      <w:r w:rsidRPr="2EA73634" w:rsidR="18918B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en-US"/>
        </w:rPr>
        <w:t xml:space="preserve">    </w:t>
      </w:r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Determine baselines for agile approach to developing the SAMS project.</w:t>
      </w:r>
    </w:p>
    <w:p w:rsidR="18918B0D" w:rsidP="2EA73634" w:rsidRDefault="18918B0D" w14:paraId="18BB328A" w14:textId="187B2111">
      <w:pPr>
        <w:ind w:firstLine="720"/>
      </w:pPr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The baselines are start of project, iteration 1, iteration 2, iteration 3, and close of project.</w:t>
      </w:r>
    </w:p>
    <w:p w:rsidR="18918B0D" w:rsidRDefault="18918B0D" w14:paraId="5260A962" w14:textId="367D0976"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8918B0D" w:rsidRDefault="18918B0D" w14:paraId="0E5418E6" w14:textId="1D47220B"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2.</w:t>
      </w:r>
      <w:r w:rsidRPr="2EA73634" w:rsidR="18918B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en-US"/>
        </w:rPr>
        <w:t xml:space="preserve">    </w:t>
      </w:r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Identify SCIs associated with each baseline.</w:t>
      </w:r>
    </w:p>
    <w:p w:rsidR="41712147" w:rsidP="2EA73634" w:rsidRDefault="41712147" w14:paraId="2511D3F5" w14:textId="6FB7B6D0">
      <w:pPr>
        <w:ind w:firstLine="72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A73634" w:rsidR="4171214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Start baseline</w:t>
      </w:r>
      <w:r w:rsidRPr="2EA73634" w:rsidR="415BE31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01CC5605" w:rsidP="2EA73634" w:rsidRDefault="01CC5605" w14:paraId="2E5F83C1" w14:textId="46DC0C10">
      <w:pPr>
        <w:ind w:left="1440" w:firstLine="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A73634" w:rsidR="01CC560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EA73634" w:rsidR="7781B1A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oftware, application, features</w:t>
      </w:r>
      <w:r w:rsidRPr="2EA73634" w:rsidR="69881DC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documentation, hardware, services, companies, </w:t>
      </w:r>
      <w:r w:rsidRPr="2EA73634" w:rsidR="25D9988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data, databases</w:t>
      </w:r>
      <w:r w:rsidRPr="2EA73634" w:rsidR="00FBCD9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 users</w:t>
      </w:r>
    </w:p>
    <w:p w:rsidR="13D6089F" w:rsidP="2EA73634" w:rsidRDefault="13D6089F" w14:paraId="22D5AF3E" w14:textId="2B8BFB6D">
      <w:pPr>
        <w:pStyle w:val="Normal"/>
        <w:ind w:left="720" w:firstLine="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A73634" w:rsidR="13D6089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Iteration 1</w:t>
      </w:r>
      <w:r w:rsidRPr="2EA73634" w:rsidR="000A58D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2EA73634" w:rsidR="5980CE0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UC1, UC4, UC2</w:t>
      </w:r>
    </w:p>
    <w:p w:rsidR="3AADA671" w:rsidP="2EA73634" w:rsidRDefault="3AADA671" w14:paraId="57BEEEE6" w14:textId="0614CAB7">
      <w:pPr>
        <w:pStyle w:val="Normal"/>
        <w:ind w:left="720" w:firstLine="72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A73634" w:rsidR="3AADA67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Software, databases, </w:t>
      </w:r>
      <w:r w:rsidRPr="2EA73634" w:rsidR="28770E4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documentation, </w:t>
      </w:r>
      <w:r w:rsidRPr="2EA73634" w:rsidR="17CEDB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landing pages</w:t>
      </w:r>
    </w:p>
    <w:p w:rsidR="13D6089F" w:rsidP="2EA73634" w:rsidRDefault="13D6089F" w14:paraId="2776FA06" w14:textId="1D265A3B">
      <w:pPr>
        <w:pStyle w:val="Normal"/>
        <w:ind w:left="720" w:firstLine="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A73634" w:rsidR="13D6089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Iteration 2</w:t>
      </w:r>
      <w:r w:rsidRPr="2EA73634" w:rsidR="7599ABA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2EA73634" w:rsidR="66D6F2E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UC3, UC6, UC8</w:t>
      </w:r>
    </w:p>
    <w:p w:rsidR="5CF7C72F" w:rsidP="2EA73634" w:rsidRDefault="5CF7C72F" w14:paraId="156190A1" w14:textId="163CB3FE">
      <w:pPr>
        <w:pStyle w:val="Normal"/>
        <w:ind w:left="720" w:firstLine="72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A73634" w:rsidR="5CF7C72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Software, databases, users, landing pages, services, </w:t>
      </w:r>
      <w:r w:rsidRPr="2EA73634" w:rsidR="1227071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documentation</w:t>
      </w:r>
    </w:p>
    <w:p w:rsidR="13D6089F" w:rsidP="2EA73634" w:rsidRDefault="13D6089F" w14:paraId="2A76662F" w14:textId="363E4658">
      <w:pPr>
        <w:pStyle w:val="Normal"/>
        <w:ind w:left="720" w:firstLine="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A73634" w:rsidR="13D6089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Iteration 3</w:t>
      </w:r>
      <w:r w:rsidRPr="2EA73634" w:rsidR="5360A65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2EA73634" w:rsidR="3021020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UC9, UC7, UC5</w:t>
      </w:r>
    </w:p>
    <w:p w:rsidR="663D4781" w:rsidP="2EA73634" w:rsidRDefault="663D4781" w14:paraId="134108E7" w14:textId="2174F5DF">
      <w:pPr>
        <w:pStyle w:val="Normal"/>
        <w:ind w:left="720" w:firstLine="72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A73634" w:rsidR="663D47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Databases, users, companies, data, databases, applications</w:t>
      </w:r>
    </w:p>
    <w:p w:rsidR="18918B0D" w:rsidRDefault="18918B0D" w14:paraId="14E5DBB4" w14:textId="173AEA80"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8918B0D" w:rsidRDefault="18918B0D" w14:paraId="6905CB3C" w14:textId="431A2163"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3.</w:t>
      </w:r>
      <w:r w:rsidRPr="2EA73634" w:rsidR="18918B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en-US"/>
        </w:rPr>
        <w:t xml:space="preserve">    </w:t>
      </w:r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Define a naming scheme for each type of CI identified.</w:t>
      </w:r>
    </w:p>
    <w:p w:rsidR="36A29493" w:rsidP="2EA73634" w:rsidRDefault="36A29493" w14:paraId="261893E2" w14:textId="17198FEC">
      <w:pPr>
        <w:ind w:left="72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A73634" w:rsidR="36A2949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SAMS_software, </w:t>
      </w:r>
      <w:proofErr w:type="spellStart"/>
      <w:r w:rsidRPr="2EA73634" w:rsidR="36A2949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SAMS_documentation</w:t>
      </w:r>
      <w:proofErr w:type="spellEnd"/>
      <w:r w:rsidRPr="2EA73634" w:rsidR="36A2949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EA73634" w:rsidR="36A2949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SAMS_hardware</w:t>
      </w:r>
      <w:proofErr w:type="spellEnd"/>
      <w:r w:rsidRPr="2EA73634" w:rsidR="36A2949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EA73634" w:rsidR="36A2949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SAMS_services</w:t>
      </w:r>
      <w:proofErr w:type="spellEnd"/>
      <w:r w:rsidRPr="2EA73634" w:rsidR="36A2949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EA73634" w:rsidR="36A2949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SAMS_features</w:t>
      </w:r>
      <w:proofErr w:type="spellEnd"/>
      <w:r w:rsidRPr="2EA73634" w:rsidR="36A2949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EA73634" w:rsidR="36A2949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SAMS_databases</w:t>
      </w:r>
      <w:proofErr w:type="spellEnd"/>
      <w:r w:rsidRPr="2EA73634" w:rsidR="36A2949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EA73634" w:rsidR="36A2949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SAMS_</w:t>
      </w:r>
      <w:r w:rsidRPr="2EA73634" w:rsidR="6CE6FAA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users</w:t>
      </w:r>
      <w:proofErr w:type="spellEnd"/>
      <w:r w:rsidRPr="2EA73634" w:rsidR="6CE6FAA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8918B0D" w:rsidRDefault="18918B0D" w14:paraId="416D717E" w14:textId="2D4741AE"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8918B0D" w:rsidRDefault="18918B0D" w14:paraId="4F6CBD08" w14:textId="4EAB1D54"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4.</w:t>
      </w:r>
      <w:r w:rsidRPr="2EA73634" w:rsidR="18918B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en-US"/>
        </w:rPr>
        <w:t xml:space="preserve">    </w:t>
      </w:r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Identify the events that will mandate changes to each type of CI identified.</w:t>
      </w:r>
    </w:p>
    <w:p w:rsidR="18918B0D" w:rsidP="2EA73634" w:rsidRDefault="18918B0D" w14:paraId="5EC14405" w14:textId="7EFA327B">
      <w:pPr>
        <w:ind w:left="720" w:firstLine="0"/>
      </w:pPr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Software deficiencies, hardware changes, changes to operational requirements, improvement and enhancement requests from customer and users, and changes to budget.</w:t>
      </w:r>
    </w:p>
    <w:p w:rsidR="18918B0D" w:rsidRDefault="18918B0D" w14:paraId="29F8A807" w14:textId="27ABAB16"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8918B0D" w:rsidRDefault="18918B0D" w14:paraId="0E5DAD19" w14:textId="4A1A0C0C"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5.</w:t>
      </w:r>
      <w:r w:rsidRPr="2EA73634" w:rsidR="18918B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en-US"/>
        </w:rPr>
        <w:t xml:space="preserve">    </w:t>
      </w:r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Describe what information should be included in an ECP, engineering change proposal.</w:t>
      </w:r>
    </w:p>
    <w:p w:rsidR="18918B0D" w:rsidP="2EA73634" w:rsidRDefault="18918B0D" w14:paraId="46F99BA5" w14:textId="67ECCEAF">
      <w:pPr>
        <w:ind w:left="720" w:firstLine="0"/>
      </w:pPr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Description of proposed changes, identification of originating organization, rationale for changes, identification of the affected baselines and SCIs, cost, and schedule impact.</w:t>
      </w:r>
    </w:p>
    <w:p w:rsidR="18918B0D" w:rsidRDefault="18918B0D" w14:paraId="5977E440" w14:textId="5A1B73FF"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8918B0D" w:rsidRDefault="18918B0D" w14:paraId="5DEDBAA2" w14:textId="6A15EF6B"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6.</w:t>
      </w:r>
      <w:r w:rsidRPr="2EA73634" w:rsidR="18918B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en-US"/>
        </w:rPr>
        <w:t xml:space="preserve">    </w:t>
      </w:r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Change Control Auditing</w:t>
      </w:r>
    </w:p>
    <w:p w:rsidR="18918B0D" w:rsidP="2EA73634" w:rsidRDefault="18918B0D" w14:paraId="358BBCAD" w14:textId="7C8462F6">
      <w:pPr>
        <w:ind w:firstLine="720"/>
      </w:pPr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a.</w:t>
      </w:r>
      <w:r w:rsidRPr="2EA73634" w:rsidR="18918B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en-US"/>
        </w:rPr>
        <w:t xml:space="preserve">    </w:t>
      </w:r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Describe the steps needed for a baseline to transition from TBE to a formal baseline.</w:t>
      </w:r>
    </w:p>
    <w:p w:rsidR="18918B0D" w:rsidP="2EA73634" w:rsidRDefault="18918B0D" w14:paraId="08432FC9" w14:textId="22FF73FE">
      <w:pPr>
        <w:ind w:left="1440" w:firstLine="0"/>
      </w:pPr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One of the associated documents is produced and </w:t>
      </w:r>
      <w:proofErr w:type="gramStart"/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entered into</w:t>
      </w:r>
      <w:proofErr w:type="gramEnd"/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the SCM system.</w:t>
      </w:r>
    </w:p>
    <w:p w:rsidR="18918B0D" w:rsidRDefault="18918B0D" w14:paraId="423BB91A" w14:textId="18FA0B2F"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8918B0D" w:rsidP="2EA73634" w:rsidRDefault="18918B0D" w14:paraId="7874FAF7" w14:textId="5555C72F">
      <w:pPr>
        <w:ind w:left="720" w:firstLine="0"/>
      </w:pPr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b.</w:t>
      </w:r>
      <w:r w:rsidRPr="2EA73634" w:rsidR="18918B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en-US"/>
        </w:rPr>
        <w:t xml:space="preserve">    </w:t>
      </w:r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Describe methods to ensure that the identified CIs entered in the SCM system for change control. (Visual inspection works for small projects)</w:t>
      </w:r>
    </w:p>
    <w:p w:rsidR="2134C4B8" w:rsidP="2EA73634" w:rsidRDefault="2134C4B8" w14:paraId="30658752" w14:textId="7B534153">
      <w:pPr>
        <w:ind w:left="1440" w:firstLine="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A73634" w:rsidR="2134C4B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As </w:t>
      </w:r>
      <w:proofErr w:type="gramStart"/>
      <w:r w:rsidRPr="2EA73634" w:rsidR="2134C4B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stated</w:t>
      </w:r>
      <w:proofErr w:type="gramEnd"/>
      <w:r w:rsidRPr="2EA73634" w:rsidR="2134C4B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visual inspection is one way for small projects. Another way is to make the input of CIs into the SCM system a baseline so that </w:t>
      </w:r>
      <w:r w:rsidRPr="2EA73634" w:rsidR="6105D30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the project cannot move forward until it is done. </w:t>
      </w:r>
    </w:p>
    <w:p w:rsidR="18918B0D" w:rsidRDefault="18918B0D" w14:paraId="5332F08A" w14:textId="54C1676B"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8918B0D" w:rsidP="2EA73634" w:rsidRDefault="18918B0D" w14:paraId="447D5015" w14:textId="1C666FEC">
      <w:pPr>
        <w:ind w:firstLine="720"/>
      </w:pPr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c.</w:t>
      </w:r>
      <w:r w:rsidRPr="2EA73634" w:rsidR="18918B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en-US"/>
        </w:rPr>
        <w:t xml:space="preserve">     </w:t>
      </w:r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Describe how CIs will be checked for correctness.</w:t>
      </w:r>
    </w:p>
    <w:p w:rsidR="18918B0D" w:rsidP="2EA73634" w:rsidRDefault="18918B0D" w14:paraId="67F88A27" w14:textId="460108A8">
      <w:pPr>
        <w:ind w:left="1440" w:firstLine="0"/>
      </w:pPr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Configuration item validation checks correctness by verifying there is an expanded use case in the succeeding baseline. The validation makes sure the expanded use case matches the user’s expectations.</w:t>
      </w:r>
    </w:p>
    <w:p w:rsidR="18918B0D" w:rsidRDefault="18918B0D" w14:paraId="69D4C749" w14:textId="0796DEF0"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8918B0D" w:rsidP="2EA73634" w:rsidRDefault="18918B0D" w14:paraId="028DAB20" w14:textId="58DAB778">
      <w:pPr>
        <w:ind w:left="720" w:firstLine="0"/>
      </w:pPr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d.</w:t>
      </w:r>
      <w:r w:rsidRPr="2EA73634" w:rsidR="18918B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en-US"/>
        </w:rPr>
        <w:t xml:space="preserve">    </w:t>
      </w:r>
      <w:r w:rsidRPr="2EA73634" w:rsidR="18918B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Describe how change control auditing will ensure the changes in approved ECPs are implemented in a timely manner.</w:t>
      </w:r>
    </w:p>
    <w:p w:rsidR="4D5D04F5" w:rsidP="2EA73634" w:rsidRDefault="4D5D04F5" w14:paraId="6612763E" w14:textId="2C8AA575">
      <w:pPr>
        <w:pStyle w:val="Normal"/>
        <w:ind w:left="1440" w:firstLine="0"/>
      </w:pPr>
      <w:r w:rsidR="4D5D04F5">
        <w:rPr/>
        <w:t xml:space="preserve">Once the approval is given to change proposals the changes get implemented to ensure that the timeline, budget, and priorities are updated and kept on track. </w:t>
      </w:r>
    </w:p>
    <w:p w:rsidR="2FDAB758" w:rsidP="2FDAB758" w:rsidRDefault="2FDAB758" w14:paraId="1ACBE0F5" w14:textId="32AA04E0">
      <w:pPr>
        <w:pStyle w:val="Normal"/>
        <w:ind w:firstLine="0"/>
      </w:pPr>
    </w:p>
    <w:p w:rsidR="2FDAB758" w:rsidP="2FDAB758" w:rsidRDefault="2FDAB758" w14:paraId="71E1E1A1" w14:textId="7D99194F">
      <w:pPr>
        <w:pStyle w:val="Normal"/>
        <w:ind w:firstLine="0"/>
      </w:pPr>
    </w:p>
    <w:p w:rsidR="2FDAB758" w:rsidP="2FDAB758" w:rsidRDefault="2FDAB758" w14:paraId="0EFF0205" w14:textId="666EE316">
      <w:pPr>
        <w:pStyle w:val="Normal"/>
        <w:ind w:firstLine="0"/>
      </w:pPr>
    </w:p>
    <w:p w:rsidR="2FDAB758" w:rsidP="2FDAB758" w:rsidRDefault="2FDAB758" w14:paraId="24B428B6" w14:textId="5A1406B0">
      <w:pPr>
        <w:pStyle w:val="Normal"/>
        <w:ind w:firstLine="0"/>
      </w:pPr>
    </w:p>
    <w:p w:rsidR="2FDAB758" w:rsidP="2FDAB758" w:rsidRDefault="2FDAB758" w14:paraId="15F42740" w14:textId="60B1F981">
      <w:pPr>
        <w:pStyle w:val="Normal"/>
        <w:ind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C6CFFD"/>
  <w15:docId w15:val="{c9e6f875-a325-449c-ab48-e4be6b0386ad}"/>
  <w:rsids>
    <w:rsidRoot w:val="53C6CFFD"/>
    <w:rsid w:val="000A58D1"/>
    <w:rsid w:val="00B8D740"/>
    <w:rsid w:val="00FBCD98"/>
    <w:rsid w:val="01067691"/>
    <w:rsid w:val="012F0529"/>
    <w:rsid w:val="01CC5605"/>
    <w:rsid w:val="02F0470B"/>
    <w:rsid w:val="03F94501"/>
    <w:rsid w:val="073BDEDC"/>
    <w:rsid w:val="075ABE75"/>
    <w:rsid w:val="084BB866"/>
    <w:rsid w:val="0B523169"/>
    <w:rsid w:val="0F6EDE99"/>
    <w:rsid w:val="1034A5FD"/>
    <w:rsid w:val="11323897"/>
    <w:rsid w:val="1227071B"/>
    <w:rsid w:val="12A2CBD6"/>
    <w:rsid w:val="1369D36C"/>
    <w:rsid w:val="13D6089F"/>
    <w:rsid w:val="14E00AE6"/>
    <w:rsid w:val="15C6CC2D"/>
    <w:rsid w:val="1765090C"/>
    <w:rsid w:val="1766B0A0"/>
    <w:rsid w:val="17CEDBB1"/>
    <w:rsid w:val="1830494F"/>
    <w:rsid w:val="18918B0D"/>
    <w:rsid w:val="1A135897"/>
    <w:rsid w:val="1B231FB2"/>
    <w:rsid w:val="2134C4B8"/>
    <w:rsid w:val="224DB9C5"/>
    <w:rsid w:val="232E583F"/>
    <w:rsid w:val="23B12164"/>
    <w:rsid w:val="23BD35B5"/>
    <w:rsid w:val="25D99883"/>
    <w:rsid w:val="2806F1C0"/>
    <w:rsid w:val="280F708B"/>
    <w:rsid w:val="28770E41"/>
    <w:rsid w:val="2BD23555"/>
    <w:rsid w:val="2E697827"/>
    <w:rsid w:val="2EA73634"/>
    <w:rsid w:val="2FDAB758"/>
    <w:rsid w:val="30210203"/>
    <w:rsid w:val="33371D6A"/>
    <w:rsid w:val="3528ED57"/>
    <w:rsid w:val="36A29493"/>
    <w:rsid w:val="37BBA613"/>
    <w:rsid w:val="37EEE716"/>
    <w:rsid w:val="38FE234A"/>
    <w:rsid w:val="39249657"/>
    <w:rsid w:val="396728A8"/>
    <w:rsid w:val="3AADA671"/>
    <w:rsid w:val="3E575DAA"/>
    <w:rsid w:val="3E72D915"/>
    <w:rsid w:val="3EB660FF"/>
    <w:rsid w:val="415BE317"/>
    <w:rsid w:val="41712147"/>
    <w:rsid w:val="424BE9E0"/>
    <w:rsid w:val="4431D42C"/>
    <w:rsid w:val="446D531A"/>
    <w:rsid w:val="44F5C25C"/>
    <w:rsid w:val="45798590"/>
    <w:rsid w:val="491398E9"/>
    <w:rsid w:val="4C209927"/>
    <w:rsid w:val="4D5D04F5"/>
    <w:rsid w:val="4DD22AF0"/>
    <w:rsid w:val="4E02A751"/>
    <w:rsid w:val="4F5E9E7C"/>
    <w:rsid w:val="4F7B6C64"/>
    <w:rsid w:val="500C0115"/>
    <w:rsid w:val="5047141B"/>
    <w:rsid w:val="523E2022"/>
    <w:rsid w:val="5348BD10"/>
    <w:rsid w:val="5360A65D"/>
    <w:rsid w:val="53C6CFFD"/>
    <w:rsid w:val="54938BBD"/>
    <w:rsid w:val="549AFAD8"/>
    <w:rsid w:val="5548ACF4"/>
    <w:rsid w:val="58686C76"/>
    <w:rsid w:val="5980CE0C"/>
    <w:rsid w:val="59897BC3"/>
    <w:rsid w:val="5A83EC02"/>
    <w:rsid w:val="5CA16820"/>
    <w:rsid w:val="5CF7C72F"/>
    <w:rsid w:val="6105D300"/>
    <w:rsid w:val="64B549A5"/>
    <w:rsid w:val="663D4781"/>
    <w:rsid w:val="66D6F2E3"/>
    <w:rsid w:val="67BED454"/>
    <w:rsid w:val="68C2F92F"/>
    <w:rsid w:val="69195AB0"/>
    <w:rsid w:val="69881DCE"/>
    <w:rsid w:val="6AD223F8"/>
    <w:rsid w:val="6B022714"/>
    <w:rsid w:val="6B03F49D"/>
    <w:rsid w:val="6B098C1A"/>
    <w:rsid w:val="6BA21FD7"/>
    <w:rsid w:val="6C89C544"/>
    <w:rsid w:val="6CCFAED7"/>
    <w:rsid w:val="6CE6FAA0"/>
    <w:rsid w:val="6E052FD5"/>
    <w:rsid w:val="6F994855"/>
    <w:rsid w:val="7031FD48"/>
    <w:rsid w:val="73DD18F7"/>
    <w:rsid w:val="7414BC8D"/>
    <w:rsid w:val="7599ABA5"/>
    <w:rsid w:val="76632248"/>
    <w:rsid w:val="76A3D59C"/>
    <w:rsid w:val="770DA3DA"/>
    <w:rsid w:val="775A8634"/>
    <w:rsid w:val="7781B1A8"/>
    <w:rsid w:val="7AC5A4AA"/>
    <w:rsid w:val="7CBACD85"/>
    <w:rsid w:val="7CC95416"/>
    <w:rsid w:val="7D808182"/>
    <w:rsid w:val="7E27B596"/>
    <w:rsid w:val="7F351B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2020-06-21T18:20:38.3464300Z</dcterms:created>
  <dcterms:modified xsi:type="dcterms:W3CDTF">2020-06-23T23:38:35.1736966Z</dcterms:modified>
  <dc:creator>Corey Orndoff</dc:creator>
  <lastModifiedBy>Corey Orndoff</lastModifiedBy>
</coreProperties>
</file>