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proofErr w:type="gramStart"/>
      <w:r w:rsidR="002114B6">
        <w:rPr>
          <w:lang w:val="es-ES"/>
        </w:rPr>
        <w:t>:</w:t>
      </w:r>
      <w:r w:rsidR="000C64AE">
        <w:rPr>
          <w:lang w:val="es-ES"/>
        </w:rPr>
        <w:t xml:space="preserve"> </w:t>
      </w:r>
      <w:r w:rsidR="00962DC0">
        <w:rPr>
          <w:lang w:val="es-ES"/>
        </w:rPr>
        <w:t xml:space="preserve"> </w:t>
      </w:r>
      <w:r w:rsidR="00883691">
        <w:rPr>
          <w:lang w:val="es-ES"/>
        </w:rPr>
        <w:t>33</w:t>
      </w:r>
      <w:proofErr w:type="gramEnd"/>
      <w:r w:rsidR="00962DC0">
        <w:rPr>
          <w:lang w:val="es-ES"/>
        </w:rPr>
        <w:t xml:space="preserve"> 000000</w:t>
      </w:r>
      <w:r w:rsidR="00883691">
        <w:rPr>
          <w:lang w:val="es-ES"/>
        </w:rPr>
        <w:t>2BB343</w:t>
      </w:r>
      <w:r w:rsidR="00962DC0">
        <w:rPr>
          <w:lang w:val="es-ES"/>
        </w:rPr>
        <w:t xml:space="preserve"> 41</w:t>
      </w:r>
      <w:r w:rsidR="0036699F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883691">
        <w:rPr>
          <w:lang w:val="es-ES"/>
        </w:rPr>
        <w:t xml:space="preserve">Santos Pacheco </w:t>
      </w:r>
      <w:r w:rsidR="000C64AE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883691">
        <w:rPr>
          <w:lang w:val="es-ES"/>
        </w:rPr>
        <w:t xml:space="preserve">Monte de Dios </w:t>
      </w:r>
      <w:r w:rsidR="000C64AE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883691">
        <w:rPr>
          <w:lang w:val="es-ES"/>
        </w:rPr>
        <w:t xml:space="preserve">Monte de Dios Siguatepeque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0C64AE">
        <w:rPr>
          <w:lang w:val="es-ES"/>
        </w:rPr>
        <w:t xml:space="preserve">Comayagua </w:t>
      </w:r>
      <w:r w:rsidR="004674FE">
        <w:rPr>
          <w:lang w:val="es-ES"/>
        </w:rPr>
        <w:t xml:space="preserve">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0C64AE">
        <w:rPr>
          <w:lang w:val="es-ES"/>
        </w:rPr>
        <w:t>99047217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883691">
        <w:rPr>
          <w:lang w:val="es-ES"/>
        </w:rPr>
        <w:t>3</w:t>
      </w:r>
      <w:proofErr w:type="gramEnd"/>
      <w:r w:rsidR="0036699F">
        <w:rPr>
          <w:lang w:val="es-ES"/>
        </w:rPr>
        <w:t xml:space="preserve"> de </w:t>
      </w:r>
      <w:r w:rsidR="000C64AE">
        <w:rPr>
          <w:lang w:val="es-ES"/>
        </w:rPr>
        <w:t xml:space="preserve">Junio 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0C64AE">
        <w:rPr>
          <w:lang w:val="es-ES"/>
        </w:rPr>
        <w:t>12.00 P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883691">
        <w:rPr>
          <w:lang w:val="es-ES"/>
        </w:rPr>
        <w:t>P0406175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883691">
        <w:rPr>
          <w:lang w:val="es-ES"/>
        </w:rPr>
        <w:t xml:space="preserve">1330978 </w:t>
      </w:r>
      <w:r w:rsidR="000C64AE">
        <w:rPr>
          <w:lang w:val="es-ES"/>
        </w:rPr>
        <w:t xml:space="preserve"> 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883691">
        <w:rPr>
          <w:lang w:val="es-ES"/>
        </w:rPr>
        <w:t>1508</w:t>
      </w:r>
      <w:r w:rsidR="00AE388C">
        <w:rPr>
          <w:lang w:val="es-ES"/>
        </w:rPr>
        <w:t xml:space="preserve"> msnm </w:t>
      </w:r>
    </w:p>
    <w:sectPr w:rsidR="00376711" w:rsidRPr="00376711" w:rsidSect="005333D9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D3" w:rsidRDefault="00B16BD3" w:rsidP="00815DBF">
      <w:pPr>
        <w:spacing w:after="0" w:line="240" w:lineRule="auto"/>
      </w:pPr>
      <w:r>
        <w:separator/>
      </w:r>
    </w:p>
  </w:endnote>
  <w:endnote w:type="continuationSeparator" w:id="0">
    <w:p w:rsidR="00B16BD3" w:rsidRDefault="00B16BD3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D3" w:rsidRDefault="00B16BD3" w:rsidP="00815DBF">
      <w:pPr>
        <w:spacing w:after="0" w:line="240" w:lineRule="auto"/>
      </w:pPr>
      <w:r>
        <w:separator/>
      </w:r>
    </w:p>
  </w:footnote>
  <w:footnote w:type="continuationSeparator" w:id="0">
    <w:p w:rsidR="00B16BD3" w:rsidRDefault="00B16BD3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3D9" w:rsidRDefault="005333D9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3C8EFDAA" wp14:editId="54A62C90">
          <wp:simplePos x="0" y="0"/>
          <wp:positionH relativeFrom="column">
            <wp:posOffset>3907790</wp:posOffset>
          </wp:positionH>
          <wp:positionV relativeFrom="paragraph">
            <wp:posOffset>-389255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0ADD38C1" wp14:editId="63D703BA">
          <wp:simplePos x="0" y="0"/>
          <wp:positionH relativeFrom="column">
            <wp:posOffset>2995930</wp:posOffset>
          </wp:positionH>
          <wp:positionV relativeFrom="paragraph">
            <wp:posOffset>-298450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4AB6D894" wp14:editId="639F6FB8">
          <wp:simplePos x="0" y="0"/>
          <wp:positionH relativeFrom="column">
            <wp:posOffset>1598295</wp:posOffset>
          </wp:positionH>
          <wp:positionV relativeFrom="paragraph">
            <wp:posOffset>-323215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768DCA65" wp14:editId="389A7BC1">
          <wp:simplePos x="0" y="0"/>
          <wp:positionH relativeFrom="column">
            <wp:posOffset>930275</wp:posOffset>
          </wp:positionH>
          <wp:positionV relativeFrom="paragraph">
            <wp:posOffset>-396240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198A66B8" wp14:editId="6D935EE2">
          <wp:simplePos x="0" y="0"/>
          <wp:positionH relativeFrom="column">
            <wp:posOffset>372110</wp:posOffset>
          </wp:positionH>
          <wp:positionV relativeFrom="paragraph">
            <wp:posOffset>-297180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49ABED3A" wp14:editId="63B89DEA">
          <wp:simplePos x="0" y="0"/>
          <wp:positionH relativeFrom="column">
            <wp:posOffset>-190500</wp:posOffset>
          </wp:positionH>
          <wp:positionV relativeFrom="paragraph">
            <wp:posOffset>-295910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5333D9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0C64AE"/>
    <w:rsid w:val="000C6DE6"/>
    <w:rsid w:val="0015149A"/>
    <w:rsid w:val="00154579"/>
    <w:rsid w:val="001D6B2D"/>
    <w:rsid w:val="002114B6"/>
    <w:rsid w:val="00223224"/>
    <w:rsid w:val="00254166"/>
    <w:rsid w:val="002A6103"/>
    <w:rsid w:val="002C3738"/>
    <w:rsid w:val="0036699F"/>
    <w:rsid w:val="00376711"/>
    <w:rsid w:val="003A410D"/>
    <w:rsid w:val="00416D81"/>
    <w:rsid w:val="00466E22"/>
    <w:rsid w:val="004674FE"/>
    <w:rsid w:val="005333D9"/>
    <w:rsid w:val="00552600"/>
    <w:rsid w:val="00556328"/>
    <w:rsid w:val="00587A1C"/>
    <w:rsid w:val="00656C2B"/>
    <w:rsid w:val="00691649"/>
    <w:rsid w:val="006F0B0F"/>
    <w:rsid w:val="0073623F"/>
    <w:rsid w:val="007B3BE5"/>
    <w:rsid w:val="00815DBF"/>
    <w:rsid w:val="00883691"/>
    <w:rsid w:val="008C1D37"/>
    <w:rsid w:val="00962DC0"/>
    <w:rsid w:val="009B7F75"/>
    <w:rsid w:val="00AB59B0"/>
    <w:rsid w:val="00AD4146"/>
    <w:rsid w:val="00AE388C"/>
    <w:rsid w:val="00B13643"/>
    <w:rsid w:val="00B16BD3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4</cp:revision>
  <cp:lastPrinted>2014-03-24T19:18:00Z</cp:lastPrinted>
  <dcterms:created xsi:type="dcterms:W3CDTF">2013-09-17T18:24:00Z</dcterms:created>
  <dcterms:modified xsi:type="dcterms:W3CDTF">2014-03-24T19:18:00Z</dcterms:modified>
</cp:coreProperties>
</file>