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A14B" w14:textId="77777777" w:rsidR="00C36CB1" w:rsidRDefault="00C36CB1" w:rsidP="00C36CB1">
      <w:pPr>
        <w:pStyle w:val="Title"/>
        <w:jc w:val="center"/>
        <w:rPr>
          <w:b/>
          <w:bCs/>
        </w:rPr>
      </w:pPr>
    </w:p>
    <w:p w14:paraId="7AF36986" w14:textId="77777777" w:rsidR="00C36CB1" w:rsidRDefault="00C36CB1" w:rsidP="00C36CB1">
      <w:pPr>
        <w:pStyle w:val="Title"/>
        <w:jc w:val="center"/>
        <w:rPr>
          <w:b/>
          <w:bCs/>
        </w:rPr>
      </w:pPr>
    </w:p>
    <w:p w14:paraId="67242B1E" w14:textId="77777777" w:rsidR="00C36CB1" w:rsidRDefault="00C36CB1" w:rsidP="00C36CB1">
      <w:pPr>
        <w:pStyle w:val="Title"/>
        <w:jc w:val="center"/>
        <w:rPr>
          <w:b/>
          <w:bCs/>
        </w:rPr>
      </w:pPr>
    </w:p>
    <w:p w14:paraId="71971E66" w14:textId="77777777" w:rsidR="00C36CB1" w:rsidRDefault="00C36CB1" w:rsidP="00C36CB1">
      <w:pPr>
        <w:pStyle w:val="Title"/>
        <w:jc w:val="center"/>
        <w:rPr>
          <w:b/>
          <w:bCs/>
        </w:rPr>
      </w:pPr>
    </w:p>
    <w:p w14:paraId="4D761C99" w14:textId="77777777" w:rsidR="00C36CB1" w:rsidRDefault="00C36CB1" w:rsidP="00C36CB1">
      <w:pPr>
        <w:pStyle w:val="Title"/>
        <w:jc w:val="center"/>
        <w:rPr>
          <w:b/>
          <w:bCs/>
        </w:rPr>
      </w:pPr>
    </w:p>
    <w:p w14:paraId="47340900" w14:textId="77777777" w:rsidR="00C36CB1" w:rsidRDefault="00C36CB1" w:rsidP="00C36CB1">
      <w:pPr>
        <w:pStyle w:val="Title"/>
        <w:jc w:val="center"/>
        <w:rPr>
          <w:b/>
          <w:bCs/>
        </w:rPr>
      </w:pPr>
    </w:p>
    <w:p w14:paraId="324A22A9" w14:textId="1AB6022A" w:rsidR="00C36CB1" w:rsidRDefault="00C36CB1" w:rsidP="00C36CB1">
      <w:pPr>
        <w:pStyle w:val="Title"/>
        <w:jc w:val="center"/>
      </w:pPr>
      <w:proofErr w:type="spellStart"/>
      <w:r w:rsidRPr="00C36CB1">
        <w:rPr>
          <w:b/>
          <w:bCs/>
        </w:rPr>
        <w:t>P</w:t>
      </w:r>
      <w:r>
        <w:rPr>
          <w:b/>
          <w:bCs/>
        </w:rPr>
        <w:t>rogramare</w:t>
      </w:r>
      <w:proofErr w:type="spellEnd"/>
      <w:r>
        <w:rPr>
          <w:b/>
          <w:bCs/>
        </w:rPr>
        <w:t xml:space="preserve"> </w:t>
      </w:r>
      <w:proofErr w:type="spellStart"/>
      <w:r w:rsidRPr="00C36CB1">
        <w:rPr>
          <w:b/>
          <w:bCs/>
        </w:rPr>
        <w:t>A</w:t>
      </w:r>
      <w:r>
        <w:rPr>
          <w:b/>
          <w:bCs/>
        </w:rPr>
        <w:t>vansata</w:t>
      </w:r>
      <w:proofErr w:type="spellEnd"/>
      <w:r>
        <w:rPr>
          <w:b/>
          <w:bCs/>
        </w:rPr>
        <w:t xml:space="preserve"> pe </w:t>
      </w:r>
      <w:proofErr w:type="spellStart"/>
      <w:r w:rsidRPr="00C36CB1">
        <w:rPr>
          <w:b/>
          <w:bCs/>
        </w:rPr>
        <w:t>O</w:t>
      </w:r>
      <w:r>
        <w:rPr>
          <w:b/>
          <w:bCs/>
        </w:rPr>
        <w:t>biecte</w:t>
      </w:r>
      <w:proofErr w:type="spellEnd"/>
      <w:r w:rsidRPr="00C36CB1">
        <w:rPr>
          <w:b/>
          <w:bCs/>
        </w:rPr>
        <w:br/>
      </w:r>
      <w:proofErr w:type="spellStart"/>
      <w:r w:rsidRPr="00C36CB1">
        <w:rPr>
          <w:b/>
          <w:bCs/>
        </w:rPr>
        <w:t>Laborator</w:t>
      </w:r>
      <w:proofErr w:type="spellEnd"/>
      <w:r w:rsidRPr="00C36CB1">
        <w:rPr>
          <w:b/>
          <w:bCs/>
        </w:rPr>
        <w:t xml:space="preserve"> </w:t>
      </w:r>
      <w:r w:rsidR="00650913">
        <w:rPr>
          <w:b/>
          <w:bCs/>
        </w:rPr>
        <w:t>11</w:t>
      </w:r>
    </w:p>
    <w:p w14:paraId="6120892E" w14:textId="77777777" w:rsidR="00C36CB1" w:rsidRPr="00C36CB1" w:rsidRDefault="00C36CB1" w:rsidP="00C36CB1"/>
    <w:p w14:paraId="383B971B" w14:textId="77777777" w:rsidR="00C36CB1" w:rsidRPr="00C36CB1" w:rsidRDefault="00C36CB1" w:rsidP="00C36CB1"/>
    <w:p w14:paraId="6120C824" w14:textId="77777777" w:rsidR="00C36CB1" w:rsidRPr="00C36CB1" w:rsidRDefault="00C36CB1" w:rsidP="00C36CB1"/>
    <w:p w14:paraId="41AAE50B" w14:textId="77777777" w:rsidR="00C36CB1" w:rsidRPr="00C36CB1" w:rsidRDefault="00C36CB1" w:rsidP="00C36CB1"/>
    <w:p w14:paraId="5421BA46" w14:textId="77777777" w:rsidR="00C36CB1" w:rsidRPr="00C36CB1" w:rsidRDefault="00C36CB1" w:rsidP="00C36CB1"/>
    <w:p w14:paraId="2CF4031F" w14:textId="77777777" w:rsidR="00C36CB1" w:rsidRPr="00C36CB1" w:rsidRDefault="00C36CB1" w:rsidP="00C36CB1"/>
    <w:p w14:paraId="2828811F" w14:textId="77777777" w:rsidR="00C36CB1" w:rsidRPr="00C36CB1" w:rsidRDefault="00C36CB1" w:rsidP="00C36CB1"/>
    <w:p w14:paraId="34EE5954" w14:textId="77777777" w:rsidR="00C36CB1" w:rsidRPr="00C36CB1" w:rsidRDefault="00C36CB1" w:rsidP="00C36CB1"/>
    <w:p w14:paraId="36E5C7E7" w14:textId="77777777" w:rsidR="00C36CB1" w:rsidRPr="00C36CB1" w:rsidRDefault="00C36CB1" w:rsidP="00C36CB1"/>
    <w:p w14:paraId="2832C156" w14:textId="77777777" w:rsidR="00C36CB1" w:rsidRPr="00C36CB1" w:rsidRDefault="00C36CB1" w:rsidP="00C36CB1"/>
    <w:p w14:paraId="3E2FC09B" w14:textId="77777777" w:rsidR="00C36CB1" w:rsidRPr="00C36CB1" w:rsidRDefault="00C36CB1" w:rsidP="00C36CB1"/>
    <w:p w14:paraId="48FCD545" w14:textId="77777777" w:rsidR="00C36CB1" w:rsidRPr="00C36CB1" w:rsidRDefault="00C36CB1" w:rsidP="00C36CB1"/>
    <w:p w14:paraId="268EA58A" w14:textId="77777777" w:rsidR="00C36CB1" w:rsidRPr="00C36CB1" w:rsidRDefault="00C36CB1" w:rsidP="00C36CB1">
      <w:pPr>
        <w:jc w:val="right"/>
        <w:rPr>
          <w:rFonts w:ascii="Arial Narrow" w:hAnsi="Arial Narrow"/>
          <w:sz w:val="24"/>
          <w:szCs w:val="24"/>
        </w:rPr>
      </w:pPr>
    </w:p>
    <w:p w14:paraId="49716112" w14:textId="77777777" w:rsidR="00C36CB1" w:rsidRP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Pahontu Bogdan-Ionut</w:t>
      </w:r>
    </w:p>
    <w:p w14:paraId="1DA5C363" w14:textId="77777777"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b/>
          <w:bCs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E</w:t>
      </w:r>
      <w:r w:rsidR="005214ED">
        <w:rPr>
          <w:rFonts w:ascii="Arial Narrow" w:hAnsi="Arial Narrow"/>
          <w:b/>
          <w:bCs/>
          <w:sz w:val="24"/>
          <w:szCs w:val="24"/>
        </w:rPr>
        <w:t>-</w:t>
      </w:r>
      <w:r w:rsidRPr="00C36CB1">
        <w:rPr>
          <w:rFonts w:ascii="Arial Narrow" w:hAnsi="Arial Narrow"/>
          <w:b/>
          <w:bCs/>
          <w:sz w:val="24"/>
          <w:szCs w:val="24"/>
        </w:rPr>
        <w:t xml:space="preserve">mail: </w:t>
      </w:r>
      <w:hyperlink r:id="rId8" w:history="1">
        <w:r w:rsidRPr="00467C8F">
          <w:rPr>
            <w:rStyle w:val="Hyperlink"/>
            <w:rFonts w:ascii="Arial Narrow" w:hAnsi="Arial Narrow"/>
            <w:b/>
            <w:bCs/>
            <w:sz w:val="24"/>
            <w:szCs w:val="24"/>
          </w:rPr>
          <w:t>pahontubogdan@gmail.com</w:t>
        </w:r>
      </w:hyperlink>
    </w:p>
    <w:p w14:paraId="7B456A41" w14:textId="77777777"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1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0A2FC8" w14:textId="77777777" w:rsidR="005E5597" w:rsidRDefault="005E5597">
          <w:pPr>
            <w:pStyle w:val="TOCHeading"/>
          </w:pPr>
        </w:p>
        <w:p w14:paraId="6ED7E259" w14:textId="77777777" w:rsidR="005E5597" w:rsidRDefault="005E5597">
          <w:pPr>
            <w:pStyle w:val="TOCHeading"/>
          </w:pPr>
          <w:r>
            <w:t>Contents</w:t>
          </w:r>
        </w:p>
        <w:p w14:paraId="690325D1" w14:textId="5F2D3D13" w:rsidR="000C24DA" w:rsidRDefault="005E5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684705" w:history="1">
            <w:r w:rsidR="000C24DA" w:rsidRPr="007F30BA">
              <w:rPr>
                <w:rStyle w:val="Hyperlink"/>
                <w:noProof/>
              </w:rPr>
              <w:t>1.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JDBC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_Toc8684705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3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38CEA622" w14:textId="4E3B7814" w:rsidR="000C24DA" w:rsidRDefault="00A742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84706" w:history="1">
            <w:r w:rsidR="000C24DA" w:rsidRPr="007F30BA">
              <w:rPr>
                <w:rStyle w:val="Hyperlink"/>
                <w:noProof/>
              </w:rPr>
              <w:t>1.1.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Writing basic SQL statements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_Toc8684706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3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6AC82CB5" w14:textId="2C50D780" w:rsidR="000C24DA" w:rsidRDefault="00A742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84707" w:history="1">
            <w:r w:rsidR="000C24DA" w:rsidRPr="007F30BA">
              <w:rPr>
                <w:rStyle w:val="Hyperlink"/>
                <w:noProof/>
              </w:rPr>
              <w:t>1.2.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JDBC Interfaces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_Toc8684707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3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1C680B1A" w14:textId="2B422CFA" w:rsidR="000C24DA" w:rsidRDefault="00A742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84708" w:history="1">
            <w:r w:rsidR="000C24DA" w:rsidRPr="007F30BA">
              <w:rPr>
                <w:rStyle w:val="Hyperlink"/>
                <w:noProof/>
              </w:rPr>
              <w:t>1.3.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Connecting to the database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_Toc8684708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4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5E7E94EC" w14:textId="5C5A1B45" w:rsidR="000C24DA" w:rsidRDefault="00A742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84709" w:history="1">
            <w:r w:rsidR="000C24DA" w:rsidRPr="007F30BA">
              <w:rPr>
                <w:rStyle w:val="Hyperlink"/>
                <w:noProof/>
              </w:rPr>
              <w:t>1.4.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Obtaining a statement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_Toc8684709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5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39240F94" w14:textId="050552CA" w:rsidR="000C24DA" w:rsidRDefault="00A742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84710" w:history="1">
            <w:r w:rsidR="000C24DA" w:rsidRPr="007F30BA">
              <w:rPr>
                <w:rStyle w:val="Hyperlink"/>
                <w:noProof/>
              </w:rPr>
              <w:t>1.5.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Executing a statement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_Toc8684710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5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3776858C" w14:textId="037E0D1A" w:rsidR="000C24DA" w:rsidRDefault="00A742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84711" w:history="1">
            <w:r w:rsidR="000C24DA" w:rsidRPr="007F30BA">
              <w:rPr>
                <w:rStyle w:val="Hyperlink"/>
                <w:noProof/>
              </w:rPr>
              <w:t>1.6.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PreparedStatement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_Toc8684711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6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58EE0B19" w14:textId="2A96008B" w:rsidR="000C24DA" w:rsidRDefault="00A742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84712" w:history="1">
            <w:r w:rsidR="000C24DA" w:rsidRPr="007F30BA">
              <w:rPr>
                <w:rStyle w:val="Hyperlink"/>
                <w:noProof/>
              </w:rPr>
              <w:t>1.7.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Getting data from a ResultSet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_Toc8684712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7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3F2CA39C" w14:textId="186B4D1D" w:rsidR="000C24DA" w:rsidRDefault="00A742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84713" w:history="1">
            <w:r w:rsidR="000C24DA" w:rsidRPr="007F30BA">
              <w:rPr>
                <w:rStyle w:val="Hyperlink"/>
                <w:noProof/>
              </w:rPr>
              <w:t>1.8.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Getting data for a column – Primitives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_Toc8684713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8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2E8D763C" w14:textId="58A222A3" w:rsidR="000C24DA" w:rsidRDefault="00A742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684714" w:history="1">
            <w:r w:rsidR="000C24DA" w:rsidRPr="007F30BA">
              <w:rPr>
                <w:rStyle w:val="Hyperlink"/>
                <w:noProof/>
              </w:rPr>
              <w:t>1.9.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Scrolling a ResultSet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_Toc8684714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8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03FD981E" w14:textId="67E21422" w:rsidR="000C24DA" w:rsidRDefault="00A7422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684715" w:history="1">
            <w:r w:rsidR="000C24DA" w:rsidRPr="007F30BA">
              <w:rPr>
                <w:rStyle w:val="Hyperlink"/>
                <w:noProof/>
              </w:rPr>
              <w:t>1.10.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Closing Data Resources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_Toc8684715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9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32C172D8" w14:textId="65D198F1" w:rsidR="000C24DA" w:rsidRDefault="00A7422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684716" w:history="1">
            <w:r w:rsidR="000C24DA" w:rsidRPr="007F30BA">
              <w:rPr>
                <w:rStyle w:val="Hyperlink"/>
                <w:noProof/>
              </w:rPr>
              <w:t>1.11.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Add Resources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_Toc8684716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10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425F87EF" w14:textId="0E75444F" w:rsidR="000C24DA" w:rsidRDefault="00A742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684717" w:history="1">
            <w:r w:rsidR="000C24DA" w:rsidRPr="007F30BA">
              <w:rPr>
                <w:rStyle w:val="Hyperlink"/>
                <w:noProof/>
              </w:rPr>
              <w:t>2.</w:t>
            </w:r>
            <w:r w:rsidR="000C24DA">
              <w:rPr>
                <w:rFonts w:eastAsiaTheme="minorEastAsia"/>
                <w:noProof/>
              </w:rPr>
              <w:tab/>
            </w:r>
            <w:r w:rsidR="000C24DA" w:rsidRPr="007F30BA">
              <w:rPr>
                <w:rStyle w:val="Hyperlink"/>
                <w:noProof/>
              </w:rPr>
              <w:t>Tasks</w:t>
            </w:r>
            <w:r w:rsidR="000C24DA">
              <w:rPr>
                <w:noProof/>
                <w:webHidden/>
              </w:rPr>
              <w:tab/>
            </w:r>
            <w:r w:rsidR="000C24DA">
              <w:rPr>
                <w:noProof/>
                <w:webHidden/>
              </w:rPr>
              <w:fldChar w:fldCharType="begin"/>
            </w:r>
            <w:r w:rsidR="000C24DA">
              <w:rPr>
                <w:noProof/>
                <w:webHidden/>
              </w:rPr>
              <w:instrText xml:space="preserve"> PAGEREF _Toc8684717 \h </w:instrText>
            </w:r>
            <w:r w:rsidR="000C24DA">
              <w:rPr>
                <w:noProof/>
                <w:webHidden/>
              </w:rPr>
            </w:r>
            <w:r w:rsidR="000C24DA">
              <w:rPr>
                <w:noProof/>
                <w:webHidden/>
              </w:rPr>
              <w:fldChar w:fldCharType="separate"/>
            </w:r>
            <w:r w:rsidR="000C24DA">
              <w:rPr>
                <w:noProof/>
                <w:webHidden/>
              </w:rPr>
              <w:t>10</w:t>
            </w:r>
            <w:r w:rsidR="000C24DA">
              <w:rPr>
                <w:noProof/>
                <w:webHidden/>
              </w:rPr>
              <w:fldChar w:fldCharType="end"/>
            </w:r>
          </w:hyperlink>
        </w:p>
        <w:p w14:paraId="50961F66" w14:textId="12612F3C" w:rsidR="005E5597" w:rsidRDefault="005E5597">
          <w:r>
            <w:rPr>
              <w:b/>
              <w:bCs/>
              <w:noProof/>
            </w:rPr>
            <w:fldChar w:fldCharType="end"/>
          </w:r>
        </w:p>
      </w:sdtContent>
    </w:sdt>
    <w:p w14:paraId="2A3F6B5D" w14:textId="77777777"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5E06AA6C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40C4D0B1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5986FFE0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2B130B98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14B08A2F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53B1D6E2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688D8393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17FD98B0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76D75C32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3EF8D636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6B3EACC2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5E7671D4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00F9CCD4" w14:textId="77777777"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14:paraId="0946E853" w14:textId="421471FA" w:rsidR="00B25FC3" w:rsidRDefault="00E2724C" w:rsidP="00C36CB1">
      <w:pPr>
        <w:pStyle w:val="Heading1"/>
        <w:numPr>
          <w:ilvl w:val="0"/>
          <w:numId w:val="1"/>
        </w:numPr>
      </w:pPr>
      <w:bookmarkStart w:id="0" w:name="_Toc8684705"/>
      <w:r>
        <w:lastRenderedPageBreak/>
        <w:t>JDBC</w:t>
      </w:r>
      <w:bookmarkEnd w:id="0"/>
    </w:p>
    <w:p w14:paraId="256560E2" w14:textId="3D428881" w:rsidR="00E2724C" w:rsidRDefault="00E2724C" w:rsidP="00E2724C"/>
    <w:p w14:paraId="0BB1728B" w14:textId="77777777" w:rsidR="00E2724C" w:rsidRPr="00E2724C" w:rsidRDefault="00E2724C" w:rsidP="00E2724C">
      <w:r w:rsidRPr="00E2724C">
        <w:rPr>
          <w:lang w:val="en-GB"/>
        </w:rPr>
        <w:t>A relational database is a database that is organized into tables, which consist of rows and columns.</w:t>
      </w:r>
    </w:p>
    <w:p w14:paraId="3183F379" w14:textId="77777777" w:rsidR="00E2724C" w:rsidRPr="00E2724C" w:rsidRDefault="00E2724C" w:rsidP="00E2724C">
      <w:pPr>
        <w:spacing w:after="0"/>
      </w:pPr>
      <w:r w:rsidRPr="00E2724C">
        <w:rPr>
          <w:lang w:val="en-GB"/>
        </w:rPr>
        <w:t>There are two main ways to access a relational database from Java:</w:t>
      </w:r>
    </w:p>
    <w:p w14:paraId="2E202C8B" w14:textId="77777777" w:rsidR="00E2724C" w:rsidRPr="00E2724C" w:rsidRDefault="00E2724C" w:rsidP="00FE6300">
      <w:pPr>
        <w:numPr>
          <w:ilvl w:val="0"/>
          <w:numId w:val="3"/>
        </w:numPr>
        <w:spacing w:after="0"/>
      </w:pPr>
      <w:r w:rsidRPr="00E2724C">
        <w:rPr>
          <w:lang w:val="en-GB"/>
        </w:rPr>
        <w:t xml:space="preserve">Java Database Connectivity Language (JDBC): Accesses data as rows and columns. </w:t>
      </w:r>
    </w:p>
    <w:p w14:paraId="40FCC185" w14:textId="151936DA" w:rsidR="00E2724C" w:rsidRPr="00E2724C" w:rsidRDefault="00E2724C" w:rsidP="00FE6300">
      <w:pPr>
        <w:numPr>
          <w:ilvl w:val="0"/>
          <w:numId w:val="3"/>
        </w:numPr>
        <w:spacing w:after="0"/>
      </w:pPr>
      <w:r w:rsidRPr="00E2724C">
        <w:rPr>
          <w:lang w:val="en-GB"/>
        </w:rPr>
        <w:t xml:space="preserve">Java Persistence API (JPA): Accesses data through Java objects using a concept called object-relational mapping (ORM). The idea is that you don’t have to write as much code, and you get your data in Java objects. </w:t>
      </w:r>
    </w:p>
    <w:p w14:paraId="3B98DD5D" w14:textId="77777777" w:rsidR="00E2724C" w:rsidRPr="00E2724C" w:rsidRDefault="00E2724C" w:rsidP="00FE6300">
      <w:pPr>
        <w:numPr>
          <w:ilvl w:val="0"/>
          <w:numId w:val="4"/>
        </w:numPr>
        <w:spacing w:after="0"/>
      </w:pPr>
      <w:r w:rsidRPr="00E2724C">
        <w:rPr>
          <w:lang w:val="en-GB"/>
        </w:rPr>
        <w:t>A relational database is accessed through Structured Query Language (SQL).</w:t>
      </w:r>
    </w:p>
    <w:p w14:paraId="764BFCA6" w14:textId="02BD2F4F" w:rsidR="00E2724C" w:rsidRPr="00E2724C" w:rsidRDefault="00E2724C" w:rsidP="00FE6300">
      <w:pPr>
        <w:numPr>
          <w:ilvl w:val="0"/>
          <w:numId w:val="4"/>
        </w:numPr>
        <w:spacing w:after="0"/>
      </w:pPr>
      <w:r w:rsidRPr="00E2724C">
        <w:rPr>
          <w:lang w:val="en-GB"/>
        </w:rPr>
        <w:t xml:space="preserve">In addition to relational databases, there is another type of database called a NoSQL database. This is for databases that store their data in a format other than tables. </w:t>
      </w:r>
    </w:p>
    <w:p w14:paraId="4FDEB851" w14:textId="77777777" w:rsidR="00990160" w:rsidRPr="00990160" w:rsidRDefault="00990160" w:rsidP="00990160"/>
    <w:p w14:paraId="2E51CB9A" w14:textId="233BD24F" w:rsidR="00B25FC3" w:rsidRDefault="00F84D6D" w:rsidP="00B25FC3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" w:name="_Toc8684706"/>
      <w:r w:rsidR="00E2724C">
        <w:rPr>
          <w:sz w:val="28"/>
          <w:szCs w:val="28"/>
        </w:rPr>
        <w:t>Writing basic SQL statements</w:t>
      </w:r>
      <w:bookmarkEnd w:id="1"/>
    </w:p>
    <w:p w14:paraId="53303511" w14:textId="77777777" w:rsidR="00E2724C" w:rsidRDefault="00E2724C" w:rsidP="00E2724C">
      <w:pPr>
        <w:ind w:left="360"/>
        <w:rPr>
          <w:lang w:val="en-GB"/>
        </w:rPr>
      </w:pPr>
    </w:p>
    <w:p w14:paraId="6EBA6CA1" w14:textId="7C4A8DD6" w:rsidR="00E2724C" w:rsidRPr="00E2724C" w:rsidRDefault="00E2724C" w:rsidP="00FE6300">
      <w:pPr>
        <w:pStyle w:val="ListParagraph"/>
        <w:numPr>
          <w:ilvl w:val="0"/>
          <w:numId w:val="5"/>
        </w:numPr>
      </w:pPr>
      <w:r w:rsidRPr="00E2724C">
        <w:rPr>
          <w:lang w:val="en-GB"/>
        </w:rPr>
        <w:t>INSERT: Add a new row to the table</w:t>
      </w:r>
    </w:p>
    <w:p w14:paraId="00E6556D" w14:textId="77777777" w:rsidR="00E2724C" w:rsidRPr="00E2724C" w:rsidRDefault="00E2724C" w:rsidP="00FE6300">
      <w:pPr>
        <w:pStyle w:val="ListParagraph"/>
        <w:numPr>
          <w:ilvl w:val="0"/>
          <w:numId w:val="5"/>
        </w:numPr>
      </w:pPr>
      <w:r w:rsidRPr="00E2724C">
        <w:rPr>
          <w:lang w:val="en-GB"/>
        </w:rPr>
        <w:t>SELECT: Retrieve data from the table</w:t>
      </w:r>
    </w:p>
    <w:p w14:paraId="6576092A" w14:textId="77777777" w:rsidR="00E2724C" w:rsidRDefault="00E2724C" w:rsidP="00FE6300">
      <w:pPr>
        <w:pStyle w:val="ListParagraph"/>
        <w:numPr>
          <w:ilvl w:val="0"/>
          <w:numId w:val="5"/>
        </w:numPr>
      </w:pPr>
      <w:r w:rsidRPr="00E2724C">
        <w:rPr>
          <w:lang w:val="en-GB"/>
        </w:rPr>
        <w:t>UPDATE: Change zero or more rows in the table</w:t>
      </w:r>
    </w:p>
    <w:p w14:paraId="7188A131" w14:textId="03797479" w:rsidR="00E2724C" w:rsidRPr="00E2724C" w:rsidRDefault="00E2724C" w:rsidP="00FE6300">
      <w:pPr>
        <w:pStyle w:val="ListParagraph"/>
        <w:numPr>
          <w:ilvl w:val="0"/>
          <w:numId w:val="5"/>
        </w:numPr>
      </w:pPr>
      <w:r w:rsidRPr="00E2724C">
        <w:rPr>
          <w:lang w:val="en-GB"/>
        </w:rPr>
        <w:t>DELETE: Remove zero or more rows from the table</w:t>
      </w:r>
    </w:p>
    <w:p w14:paraId="48FFD5C0" w14:textId="10EED256" w:rsidR="00E2724C" w:rsidRDefault="00E2724C" w:rsidP="00E2724C"/>
    <w:p w14:paraId="0DBA1CB0" w14:textId="01C4956C" w:rsidR="00E2724C" w:rsidRDefault="00E2724C" w:rsidP="00E2724C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2" w:name="_Toc8684707"/>
      <w:r>
        <w:rPr>
          <w:sz w:val="28"/>
          <w:szCs w:val="28"/>
        </w:rPr>
        <w:t>JDBC Interfaces</w:t>
      </w:r>
      <w:bookmarkEnd w:id="2"/>
    </w:p>
    <w:p w14:paraId="6DA4F4CC" w14:textId="6C502886" w:rsidR="00E2724C" w:rsidRDefault="00E2724C" w:rsidP="00E2724C"/>
    <w:p w14:paraId="5A2F9B88" w14:textId="0890E85C" w:rsidR="00E2724C" w:rsidRDefault="00E2724C" w:rsidP="00E2724C">
      <w:pPr>
        <w:jc w:val="center"/>
      </w:pPr>
      <w:r w:rsidRPr="00E2724C">
        <w:rPr>
          <w:noProof/>
        </w:rPr>
        <w:drawing>
          <wp:inline distT="0" distB="0" distL="0" distR="0" wp14:anchorId="06AD5DEC" wp14:editId="73EFEFFE">
            <wp:extent cx="3051159" cy="298132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434" cy="300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70E8" w14:textId="5A3164B3" w:rsidR="00E2724C" w:rsidRDefault="00E2724C" w:rsidP="00E2724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JDBC Interfaces</w:t>
      </w:r>
    </w:p>
    <w:p w14:paraId="3A2ED7DB" w14:textId="77777777" w:rsidR="00E2724C" w:rsidRPr="00E2724C" w:rsidRDefault="00E2724C" w:rsidP="00E2724C">
      <w:pPr>
        <w:jc w:val="center"/>
      </w:pPr>
    </w:p>
    <w:p w14:paraId="3507F7CC" w14:textId="77777777" w:rsidR="00E2724C" w:rsidRPr="00E2724C" w:rsidRDefault="00E2724C" w:rsidP="00E2724C"/>
    <w:p w14:paraId="73F27161" w14:textId="77777777" w:rsidR="00E2724C" w:rsidRPr="00E2724C" w:rsidRDefault="00E2724C" w:rsidP="00FE6300">
      <w:pPr>
        <w:pStyle w:val="ListParagraph"/>
        <w:numPr>
          <w:ilvl w:val="0"/>
          <w:numId w:val="6"/>
        </w:numPr>
      </w:pPr>
      <w:r w:rsidRPr="00E2724C">
        <w:rPr>
          <w:b/>
          <w:bCs/>
          <w:lang w:val="en-GB"/>
        </w:rPr>
        <w:t>Driver</w:t>
      </w:r>
      <w:r w:rsidRPr="00E2724C">
        <w:rPr>
          <w:lang w:val="en-GB"/>
        </w:rPr>
        <w:t>: Knows how to get a connection to the database</w:t>
      </w:r>
    </w:p>
    <w:p w14:paraId="36F48E59" w14:textId="77777777" w:rsidR="00E2724C" w:rsidRPr="00E2724C" w:rsidRDefault="00E2724C" w:rsidP="00FE6300">
      <w:pPr>
        <w:pStyle w:val="ListParagraph"/>
        <w:numPr>
          <w:ilvl w:val="0"/>
          <w:numId w:val="6"/>
        </w:numPr>
      </w:pPr>
      <w:r w:rsidRPr="00E2724C">
        <w:rPr>
          <w:b/>
          <w:bCs/>
          <w:lang w:val="en-GB"/>
        </w:rPr>
        <w:t>Connection</w:t>
      </w:r>
      <w:r w:rsidRPr="00E2724C">
        <w:rPr>
          <w:lang w:val="en-GB"/>
        </w:rPr>
        <w:t>: Knows how to communicate with the database</w:t>
      </w:r>
    </w:p>
    <w:p w14:paraId="5F05CCC3" w14:textId="77777777" w:rsidR="00E2724C" w:rsidRPr="00E2724C" w:rsidRDefault="00E2724C" w:rsidP="00FE6300">
      <w:pPr>
        <w:pStyle w:val="ListParagraph"/>
        <w:numPr>
          <w:ilvl w:val="0"/>
          <w:numId w:val="6"/>
        </w:numPr>
      </w:pPr>
      <w:r w:rsidRPr="00E2724C">
        <w:rPr>
          <w:b/>
          <w:bCs/>
          <w:lang w:val="en-GB"/>
        </w:rPr>
        <w:t>Statement</w:t>
      </w:r>
      <w:r w:rsidRPr="00E2724C">
        <w:rPr>
          <w:lang w:val="en-GB"/>
        </w:rPr>
        <w:t>: Knows how to run the SQL</w:t>
      </w:r>
    </w:p>
    <w:p w14:paraId="7C8D4C46" w14:textId="77777777" w:rsidR="00E2724C" w:rsidRPr="00E2724C" w:rsidRDefault="00E2724C" w:rsidP="00FE6300">
      <w:pPr>
        <w:pStyle w:val="ListParagraph"/>
        <w:numPr>
          <w:ilvl w:val="0"/>
          <w:numId w:val="6"/>
        </w:numPr>
      </w:pPr>
      <w:r w:rsidRPr="00E2724C">
        <w:rPr>
          <w:b/>
          <w:bCs/>
          <w:lang w:val="en-GB"/>
        </w:rPr>
        <w:t>ResultSet</w:t>
      </w:r>
      <w:r w:rsidRPr="00E2724C">
        <w:rPr>
          <w:lang w:val="en-GB"/>
        </w:rPr>
        <w:t>: Knows what was returned by a SELECT query</w:t>
      </w:r>
    </w:p>
    <w:p w14:paraId="146F7DFA" w14:textId="39FB9F84" w:rsidR="00B85FA5" w:rsidRDefault="00E2724C" w:rsidP="00FE6300">
      <w:pPr>
        <w:pStyle w:val="ListParagraph"/>
        <w:numPr>
          <w:ilvl w:val="0"/>
          <w:numId w:val="6"/>
        </w:numPr>
      </w:pPr>
      <w:r w:rsidRPr="00E2724C">
        <w:rPr>
          <w:lang w:val="en-GB"/>
        </w:rPr>
        <w:t xml:space="preserve">All database classes are in the package </w:t>
      </w:r>
      <w:proofErr w:type="spellStart"/>
      <w:r w:rsidRPr="00E2724C">
        <w:rPr>
          <w:lang w:val="en-GB"/>
        </w:rPr>
        <w:t>java.sql</w:t>
      </w:r>
      <w:proofErr w:type="spellEnd"/>
    </w:p>
    <w:p w14:paraId="144091BA" w14:textId="77777777" w:rsidR="006C7CAC" w:rsidRDefault="006C7CAC" w:rsidP="006C7CAC"/>
    <w:p w14:paraId="0C233F00" w14:textId="7163BC07" w:rsidR="006C7CAC" w:rsidRDefault="00BB38A9" w:rsidP="006C7CAC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" w:name="_Toc8684708"/>
      <w:r w:rsidR="00F64400">
        <w:rPr>
          <w:sz w:val="28"/>
          <w:szCs w:val="28"/>
        </w:rPr>
        <w:t>Connecting to the database</w:t>
      </w:r>
      <w:bookmarkEnd w:id="3"/>
    </w:p>
    <w:p w14:paraId="1A313AED" w14:textId="6DAE5C9A" w:rsidR="00F64400" w:rsidRDefault="00F64400" w:rsidP="00F64400"/>
    <w:p w14:paraId="55237D39" w14:textId="1C5BFFA7" w:rsidR="00F64400" w:rsidRDefault="00F64400" w:rsidP="00F64400">
      <w:pPr>
        <w:jc w:val="center"/>
      </w:pPr>
      <w:r w:rsidRPr="00F64400">
        <w:rPr>
          <w:noProof/>
        </w:rPr>
        <w:drawing>
          <wp:inline distT="0" distB="0" distL="0" distR="0" wp14:anchorId="65312172" wp14:editId="6FA4E1C0">
            <wp:extent cx="4524375" cy="172371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570" cy="173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FEC9" w14:textId="093D41F9" w:rsidR="00F64400" w:rsidRDefault="00F64400" w:rsidP="00F6440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– Connection string</w:t>
      </w:r>
    </w:p>
    <w:p w14:paraId="106B67F0" w14:textId="4612C8D4" w:rsidR="00F64400" w:rsidRDefault="00F64400" w:rsidP="00F64400">
      <w:pPr>
        <w:jc w:val="center"/>
      </w:pPr>
    </w:p>
    <w:p w14:paraId="6157E31B" w14:textId="77777777" w:rsidR="00F64400" w:rsidRPr="00F64400" w:rsidRDefault="00F64400" w:rsidP="00FE6300">
      <w:pPr>
        <w:pStyle w:val="ListParagraph"/>
        <w:numPr>
          <w:ilvl w:val="0"/>
          <w:numId w:val="7"/>
        </w:numPr>
      </w:pPr>
      <w:r w:rsidRPr="00F64400">
        <w:rPr>
          <w:lang w:val="en-GB"/>
        </w:rPr>
        <w:t xml:space="preserve">The first piece is always the same. It is the protocol </w:t>
      </w:r>
      <w:proofErr w:type="spellStart"/>
      <w:r w:rsidRPr="00F64400">
        <w:rPr>
          <w:lang w:val="en-GB"/>
        </w:rPr>
        <w:t>jdbc</w:t>
      </w:r>
      <w:proofErr w:type="spellEnd"/>
      <w:r w:rsidRPr="00F64400">
        <w:rPr>
          <w:lang w:val="en-GB"/>
        </w:rPr>
        <w:t>.</w:t>
      </w:r>
    </w:p>
    <w:p w14:paraId="03B07F6B" w14:textId="6E7A6292" w:rsidR="00F64400" w:rsidRPr="00F64400" w:rsidRDefault="00F64400" w:rsidP="00FE6300">
      <w:pPr>
        <w:pStyle w:val="ListParagraph"/>
        <w:numPr>
          <w:ilvl w:val="0"/>
          <w:numId w:val="7"/>
        </w:numPr>
      </w:pPr>
      <w:r w:rsidRPr="00F64400">
        <w:rPr>
          <w:lang w:val="en-GB"/>
        </w:rPr>
        <w:t>The second</w:t>
      </w:r>
      <w:r>
        <w:rPr>
          <w:lang w:val="en-GB"/>
        </w:rPr>
        <w:t xml:space="preserve"> part</w:t>
      </w:r>
      <w:r w:rsidRPr="00F64400">
        <w:rPr>
          <w:lang w:val="en-GB"/>
        </w:rPr>
        <w:t xml:space="preserve"> the name of the database such as derby, </w:t>
      </w:r>
      <w:proofErr w:type="spellStart"/>
      <w:r w:rsidRPr="00F64400">
        <w:rPr>
          <w:lang w:val="en-GB"/>
        </w:rPr>
        <w:t>mysql</w:t>
      </w:r>
      <w:proofErr w:type="spellEnd"/>
      <w:r w:rsidRPr="00F64400">
        <w:rPr>
          <w:lang w:val="en-GB"/>
        </w:rPr>
        <w:t xml:space="preserve"> or </w:t>
      </w:r>
      <w:proofErr w:type="spellStart"/>
      <w:r w:rsidRPr="00F64400">
        <w:rPr>
          <w:lang w:val="en-GB"/>
        </w:rPr>
        <w:t>postgres</w:t>
      </w:r>
      <w:proofErr w:type="spellEnd"/>
      <w:r w:rsidRPr="00F64400">
        <w:rPr>
          <w:lang w:val="en-GB"/>
        </w:rPr>
        <w:t>.</w:t>
      </w:r>
    </w:p>
    <w:p w14:paraId="489E78FF" w14:textId="624303EA" w:rsidR="00201872" w:rsidRPr="00652533" w:rsidRDefault="00F64400" w:rsidP="00FE6300">
      <w:pPr>
        <w:pStyle w:val="ListParagraph"/>
        <w:numPr>
          <w:ilvl w:val="0"/>
          <w:numId w:val="7"/>
        </w:numPr>
      </w:pPr>
      <w:r w:rsidRPr="00F64400">
        <w:rPr>
          <w:lang w:val="en-GB"/>
        </w:rPr>
        <w:t>The third part typically contains the location and the name of the database.</w:t>
      </w:r>
    </w:p>
    <w:p w14:paraId="64B542D7" w14:textId="21FF3457" w:rsidR="00652533" w:rsidRDefault="00652533" w:rsidP="00652533"/>
    <w:p w14:paraId="3FFA207E" w14:textId="1CF0D3D5" w:rsidR="00652533" w:rsidRDefault="00652533" w:rsidP="0065253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65D18" wp14:editId="5DFB51FE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150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4172" w14:textId="544E258A" w:rsidR="005E4E5B" w:rsidRPr="00652533" w:rsidRDefault="005E4E5B" w:rsidP="00652533">
                            <w:pPr>
                              <w:spacing w:after="0"/>
                            </w:pPr>
                            <w:r w:rsidRPr="00652533">
                              <w:t>try {</w:t>
                            </w:r>
                          </w:p>
                          <w:p w14:paraId="4F8F9698" w14:textId="77777777" w:rsidR="005E4E5B" w:rsidRPr="00652533" w:rsidRDefault="005E4E5B" w:rsidP="00652533">
                            <w:pPr>
                              <w:spacing w:after="0"/>
                            </w:pPr>
                            <w:r w:rsidRPr="00652533">
                              <w:tab/>
                              <w:t>Connection conn = DriverManager.getConnection("jdbc:sqlite:test.db");</w:t>
                            </w:r>
                          </w:p>
                          <w:p w14:paraId="52911970" w14:textId="77777777" w:rsidR="005E4E5B" w:rsidRPr="00652533" w:rsidRDefault="005E4E5B" w:rsidP="00652533">
                            <w:pPr>
                              <w:spacing w:after="0"/>
                            </w:pPr>
                            <w:r w:rsidRPr="00652533">
                              <w:t>} catch (SQLException e) {</w:t>
                            </w:r>
                          </w:p>
                          <w:p w14:paraId="2389BDD3" w14:textId="77777777" w:rsidR="005E4E5B" w:rsidRPr="00652533" w:rsidRDefault="005E4E5B" w:rsidP="00652533">
                            <w:pPr>
                              <w:spacing w:after="0"/>
                            </w:pPr>
                            <w:r w:rsidRPr="00652533">
                              <w:tab/>
                              <w:t>System.out.println(e.getMessage());</w:t>
                            </w:r>
                          </w:p>
                          <w:p w14:paraId="7643FCD9" w14:textId="28AC4A04" w:rsidR="005E4E5B" w:rsidRDefault="005E4E5B" w:rsidP="00652533">
                            <w:pPr>
                              <w:spacing w:after="0"/>
                            </w:pPr>
                            <w:r w:rsidRPr="00652533">
                              <w:t>}</w:t>
                            </w:r>
                          </w:p>
                          <w:p w14:paraId="74A04BB3" w14:textId="77777777" w:rsidR="005E4E5B" w:rsidRPr="00652533" w:rsidRDefault="005E4E5B" w:rsidP="00652533">
                            <w:pPr>
                              <w:spacing w:after="0"/>
                            </w:pPr>
                          </w:p>
                          <w:p w14:paraId="29480FB0" w14:textId="77777777" w:rsidR="005E4E5B" w:rsidRPr="00652533" w:rsidRDefault="005E4E5B" w:rsidP="00652533">
                            <w:r w:rsidRPr="00652533">
                              <w:t>If the JDBC Driver is not added to the classpath the following Exception will be thrown:</w:t>
                            </w:r>
                          </w:p>
                          <w:p w14:paraId="4C8E9A58" w14:textId="77777777" w:rsidR="005E4E5B" w:rsidRPr="00652533" w:rsidRDefault="005E4E5B" w:rsidP="00652533">
                            <w:pPr>
                              <w:spacing w:after="0"/>
                            </w:pPr>
                            <w:r w:rsidRPr="00652533">
                              <w:t>Exception in thread "main" java.sql.SQLException: No suitable driver found for jdbc:sqlite:test.db</w:t>
                            </w:r>
                          </w:p>
                          <w:p w14:paraId="15C3FFC8" w14:textId="77777777" w:rsidR="005E4E5B" w:rsidRPr="00652533" w:rsidRDefault="005E4E5B" w:rsidP="00652533">
                            <w:pPr>
                              <w:spacing w:after="0"/>
                            </w:pPr>
                            <w:r w:rsidRPr="00652533">
                              <w:tab/>
                              <w:t>at java.sql.DriverManager.getConnection(Unknown Source)</w:t>
                            </w:r>
                          </w:p>
                          <w:p w14:paraId="1B385F05" w14:textId="77777777" w:rsidR="005E4E5B" w:rsidRPr="00652533" w:rsidRDefault="005E4E5B" w:rsidP="00652533">
                            <w:pPr>
                              <w:spacing w:after="0"/>
                            </w:pPr>
                            <w:r w:rsidRPr="00652533">
                              <w:tab/>
                              <w:t>at java.sql.DriverManager.getConnection(Unknown Source)</w:t>
                            </w:r>
                          </w:p>
                          <w:p w14:paraId="53AD426D" w14:textId="1E985052" w:rsidR="005E4E5B" w:rsidRDefault="005E4E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065D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37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">
                <v:textbox style="mso-fit-shape-to-text:t">
                  <w:txbxContent>
                    <w:p w14:paraId="42444172" w14:textId="544E258A" w:rsidR="005E4E5B" w:rsidRPr="00652533" w:rsidRDefault="005E4E5B" w:rsidP="00652533">
                      <w:pPr>
                        <w:spacing w:after="0"/>
                      </w:pPr>
                      <w:r w:rsidRPr="00652533">
                        <w:t>try {</w:t>
                      </w:r>
                    </w:p>
                    <w:p w14:paraId="4F8F9698" w14:textId="77777777" w:rsidR="005E4E5B" w:rsidRPr="00652533" w:rsidRDefault="005E4E5B" w:rsidP="00652533">
                      <w:pPr>
                        <w:spacing w:after="0"/>
                      </w:pPr>
                      <w:r w:rsidRPr="00652533">
                        <w:tab/>
                        <w:t xml:space="preserve">Connection conn = </w:t>
                      </w:r>
                      <w:proofErr w:type="spellStart"/>
                      <w:r w:rsidRPr="00652533">
                        <w:t>DriverManager.getConnection</w:t>
                      </w:r>
                      <w:proofErr w:type="spellEnd"/>
                      <w:r w:rsidRPr="00652533">
                        <w:t>("</w:t>
                      </w:r>
                      <w:proofErr w:type="spellStart"/>
                      <w:r w:rsidRPr="00652533">
                        <w:t>jdbc:sqlite:test.db</w:t>
                      </w:r>
                      <w:proofErr w:type="spellEnd"/>
                      <w:r w:rsidRPr="00652533">
                        <w:t>");</w:t>
                      </w:r>
                    </w:p>
                    <w:p w14:paraId="52911970" w14:textId="77777777" w:rsidR="005E4E5B" w:rsidRPr="00652533" w:rsidRDefault="005E4E5B" w:rsidP="00652533">
                      <w:pPr>
                        <w:spacing w:after="0"/>
                      </w:pPr>
                      <w:r w:rsidRPr="00652533">
                        <w:t>} catch (</w:t>
                      </w:r>
                      <w:proofErr w:type="spellStart"/>
                      <w:r w:rsidRPr="00652533">
                        <w:t>SQLException</w:t>
                      </w:r>
                      <w:proofErr w:type="spellEnd"/>
                      <w:r w:rsidRPr="00652533">
                        <w:t xml:space="preserve"> e) {</w:t>
                      </w:r>
                    </w:p>
                    <w:p w14:paraId="2389BDD3" w14:textId="77777777" w:rsidR="005E4E5B" w:rsidRPr="00652533" w:rsidRDefault="005E4E5B" w:rsidP="00652533">
                      <w:pPr>
                        <w:spacing w:after="0"/>
                      </w:pPr>
                      <w:r w:rsidRPr="00652533">
                        <w:tab/>
                      </w:r>
                      <w:proofErr w:type="spellStart"/>
                      <w:r w:rsidRPr="00652533">
                        <w:t>System.out.println</w:t>
                      </w:r>
                      <w:proofErr w:type="spellEnd"/>
                      <w:r w:rsidRPr="00652533">
                        <w:t>(</w:t>
                      </w:r>
                      <w:proofErr w:type="spellStart"/>
                      <w:r w:rsidRPr="00652533">
                        <w:t>e.getMessage</w:t>
                      </w:r>
                      <w:proofErr w:type="spellEnd"/>
                      <w:r w:rsidRPr="00652533">
                        <w:t>());</w:t>
                      </w:r>
                    </w:p>
                    <w:p w14:paraId="7643FCD9" w14:textId="28AC4A04" w:rsidR="005E4E5B" w:rsidRDefault="005E4E5B" w:rsidP="00652533">
                      <w:pPr>
                        <w:spacing w:after="0"/>
                      </w:pPr>
                      <w:r w:rsidRPr="00652533">
                        <w:t>}</w:t>
                      </w:r>
                    </w:p>
                    <w:p w14:paraId="74A04BB3" w14:textId="77777777" w:rsidR="005E4E5B" w:rsidRPr="00652533" w:rsidRDefault="005E4E5B" w:rsidP="00652533">
                      <w:pPr>
                        <w:spacing w:after="0"/>
                      </w:pPr>
                    </w:p>
                    <w:p w14:paraId="29480FB0" w14:textId="77777777" w:rsidR="005E4E5B" w:rsidRPr="00652533" w:rsidRDefault="005E4E5B" w:rsidP="00652533">
                      <w:r w:rsidRPr="00652533">
                        <w:t xml:space="preserve">If the JDBC Driver is not added to the </w:t>
                      </w:r>
                      <w:proofErr w:type="spellStart"/>
                      <w:r w:rsidRPr="00652533">
                        <w:t>classpath</w:t>
                      </w:r>
                      <w:proofErr w:type="spellEnd"/>
                      <w:r w:rsidRPr="00652533">
                        <w:t xml:space="preserve"> the following Exception will be thrown:</w:t>
                      </w:r>
                    </w:p>
                    <w:p w14:paraId="4C8E9A58" w14:textId="77777777" w:rsidR="005E4E5B" w:rsidRPr="00652533" w:rsidRDefault="005E4E5B" w:rsidP="00652533">
                      <w:pPr>
                        <w:spacing w:after="0"/>
                      </w:pPr>
                      <w:r w:rsidRPr="00652533">
                        <w:t xml:space="preserve">Exception in thread "main" </w:t>
                      </w:r>
                      <w:proofErr w:type="spellStart"/>
                      <w:r w:rsidRPr="00652533">
                        <w:t>java.sql.SQLException</w:t>
                      </w:r>
                      <w:proofErr w:type="spellEnd"/>
                      <w:r w:rsidRPr="00652533">
                        <w:t xml:space="preserve">: No suitable driver found for </w:t>
                      </w:r>
                      <w:proofErr w:type="spellStart"/>
                      <w:r w:rsidRPr="00652533">
                        <w:t>jdbc:sqlite:test.db</w:t>
                      </w:r>
                      <w:proofErr w:type="spellEnd"/>
                    </w:p>
                    <w:p w14:paraId="15C3FFC8" w14:textId="77777777" w:rsidR="005E4E5B" w:rsidRPr="00652533" w:rsidRDefault="005E4E5B" w:rsidP="00652533">
                      <w:pPr>
                        <w:spacing w:after="0"/>
                      </w:pPr>
                      <w:r w:rsidRPr="00652533">
                        <w:tab/>
                        <w:t xml:space="preserve">at </w:t>
                      </w:r>
                      <w:proofErr w:type="spellStart"/>
                      <w:r w:rsidRPr="00652533">
                        <w:t>java.sql.DriverManager.getConnection</w:t>
                      </w:r>
                      <w:proofErr w:type="spellEnd"/>
                      <w:r w:rsidRPr="00652533">
                        <w:t>(Unknown Source)</w:t>
                      </w:r>
                    </w:p>
                    <w:p w14:paraId="1B385F05" w14:textId="77777777" w:rsidR="005E4E5B" w:rsidRPr="00652533" w:rsidRDefault="005E4E5B" w:rsidP="00652533">
                      <w:pPr>
                        <w:spacing w:after="0"/>
                      </w:pPr>
                      <w:r w:rsidRPr="00652533">
                        <w:tab/>
                        <w:t xml:space="preserve">at </w:t>
                      </w:r>
                      <w:proofErr w:type="spellStart"/>
                      <w:r w:rsidRPr="00652533">
                        <w:t>java.sql.DriverManager.getConnection</w:t>
                      </w:r>
                      <w:proofErr w:type="spellEnd"/>
                      <w:r w:rsidRPr="00652533">
                        <w:t>(Unknown Source)</w:t>
                      </w:r>
                    </w:p>
                    <w:p w14:paraId="53AD426D" w14:textId="1E985052" w:rsidR="005E4E5B" w:rsidRDefault="005E4E5B"/>
                  </w:txbxContent>
                </v:textbox>
                <w10:wrap type="square" anchorx="margin"/>
              </v:shape>
            </w:pict>
          </mc:Fallback>
        </mc:AlternateContent>
      </w:r>
      <w:r>
        <w:t>Example:</w:t>
      </w:r>
    </w:p>
    <w:p w14:paraId="0294A555" w14:textId="40F094B4" w:rsidR="00283D68" w:rsidRDefault="00283D68" w:rsidP="007D7AA1">
      <w:pPr>
        <w:spacing w:after="0"/>
        <w:jc w:val="center"/>
      </w:pPr>
    </w:p>
    <w:p w14:paraId="696B205A" w14:textId="55A48719" w:rsidR="000F217E" w:rsidRPr="000F217E" w:rsidRDefault="000F217E" w:rsidP="000F217E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4" w:name="_Toc8684709"/>
      <w:r>
        <w:rPr>
          <w:sz w:val="28"/>
          <w:szCs w:val="28"/>
        </w:rPr>
        <w:t>Obtaining a statement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0C72C" wp14:editId="08B8BC5A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91502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D2B5B" w14:textId="5D5A2CE1" w:rsidR="005E4E5B" w:rsidRDefault="005E4E5B">
                            <w:r w:rsidRPr="000F217E">
                              <w:rPr>
                                <w:lang w:val="en-GB"/>
                              </w:rPr>
                              <w:t xml:space="preserve">Statement </w:t>
                            </w:r>
                            <w:r w:rsidRPr="000F217E">
                              <w:rPr>
                                <w:lang w:val="en-GB"/>
                              </w:rPr>
                              <w:t>stmt = conn.createStatement();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0C72C" id="_x0000_s1027" type="#_x0000_t202" style="position:absolute;left:0;text-align:left;margin-left:414.55pt;margin-top:36.55pt;width:465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">
                <v:textbox style="mso-fit-shape-to-text:t">
                  <w:txbxContent>
                    <w:p w14:paraId="355D2B5B" w14:textId="5D5A2CE1" w:rsidR="005E4E5B" w:rsidRDefault="005E4E5B">
                      <w:r w:rsidRPr="000F217E">
                        <w:rPr>
                          <w:lang w:val="en-GB"/>
                        </w:rPr>
                        <w:t xml:space="preserve">Statement </w:t>
                      </w:r>
                      <w:proofErr w:type="spellStart"/>
                      <w:r w:rsidRPr="000F217E">
                        <w:rPr>
                          <w:lang w:val="en-GB"/>
                        </w:rPr>
                        <w:t>stmt</w:t>
                      </w:r>
                      <w:proofErr w:type="spellEnd"/>
                      <w:r w:rsidRPr="000F217E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0F217E">
                        <w:rPr>
                          <w:lang w:val="en-GB"/>
                        </w:rPr>
                        <w:t>conn.createStatement</w:t>
                      </w:r>
                      <w:proofErr w:type="spellEnd"/>
                      <w:r w:rsidRPr="000F217E">
                        <w:rPr>
                          <w:lang w:val="en-GB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4"/>
    </w:p>
    <w:p w14:paraId="1A4F1F21" w14:textId="47039A96" w:rsidR="000F217E" w:rsidRPr="000F217E" w:rsidRDefault="000F217E" w:rsidP="000F217E"/>
    <w:p w14:paraId="47B9C42F" w14:textId="29122ECE" w:rsidR="000F217E" w:rsidRDefault="000F217E" w:rsidP="000F217E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_Toc8684710"/>
      <w:r>
        <w:rPr>
          <w:sz w:val="28"/>
          <w:szCs w:val="28"/>
        </w:rPr>
        <w:t>Executing a statement</w:t>
      </w:r>
      <w:bookmarkEnd w:id="5"/>
    </w:p>
    <w:p w14:paraId="0B01F01A" w14:textId="6464D01D" w:rsidR="000F217E" w:rsidRDefault="000F217E" w:rsidP="000F217E"/>
    <w:p w14:paraId="0A90CAFF" w14:textId="6B426306" w:rsidR="000F217E" w:rsidRPr="000F217E" w:rsidRDefault="000F217E" w:rsidP="00FE6300">
      <w:pPr>
        <w:pStyle w:val="ListParagraph"/>
        <w:numPr>
          <w:ilvl w:val="0"/>
          <w:numId w:val="8"/>
        </w:numPr>
      </w:pPr>
      <w:r w:rsidRPr="000F217E">
        <w:rPr>
          <w:b/>
          <w:bCs/>
        </w:rPr>
        <w:t xml:space="preserve">executeUpdate() </w:t>
      </w:r>
      <w:r w:rsidRPr="000F217E">
        <w:t xml:space="preserve">- </w:t>
      </w:r>
      <w:r w:rsidRPr="000F217E">
        <w:rPr>
          <w:lang w:val="en-GB"/>
        </w:rPr>
        <w:t>takes the SQL statement to run as a parameter. It returns the number of rows that were inserted, deleted, or changed.</w:t>
      </w:r>
    </w:p>
    <w:p w14:paraId="6CDDDF7A" w14:textId="2A240329" w:rsidR="000F217E" w:rsidRPr="000F217E" w:rsidRDefault="000F217E" w:rsidP="000F217E">
      <w:pPr>
        <w:jc w:val="center"/>
      </w:pPr>
      <w:r w:rsidRPr="000F217E">
        <w:rPr>
          <w:noProof/>
        </w:rPr>
        <w:drawing>
          <wp:inline distT="0" distB="0" distL="0" distR="0" wp14:anchorId="4299F4FD" wp14:editId="0A182F2B">
            <wp:extent cx="4591050" cy="2090497"/>
            <wp:effectExtent l="0" t="0" r="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452" cy="20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24E" w14:textId="3707F2D2" w:rsidR="000F217E" w:rsidRPr="000F217E" w:rsidRDefault="000F217E" w:rsidP="00FE6300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0F217E">
        <w:rPr>
          <w:b/>
          <w:bCs/>
        </w:rPr>
        <w:t>executeQuery</w:t>
      </w:r>
      <w:proofErr w:type="spellEnd"/>
      <w:r w:rsidRPr="000F217E">
        <w:rPr>
          <w:b/>
          <w:bCs/>
        </w:rPr>
        <w:t xml:space="preserve">() - </w:t>
      </w:r>
      <w:r w:rsidRPr="000F217E">
        <w:rPr>
          <w:bCs/>
        </w:rPr>
        <w:t xml:space="preserve">used when we have an </w:t>
      </w:r>
      <w:r w:rsidRPr="000F217E">
        <w:rPr>
          <w:bCs/>
          <w:lang w:val="en-GB"/>
        </w:rPr>
        <w:t>SQL statement that begins with</w:t>
      </w:r>
      <w:r w:rsidRPr="000F217E">
        <w:rPr>
          <w:b/>
          <w:bCs/>
          <w:lang w:val="en-GB"/>
        </w:rPr>
        <w:t xml:space="preserve"> SELECT.</w:t>
      </w:r>
    </w:p>
    <w:p w14:paraId="46FB3E73" w14:textId="73BCF99C" w:rsidR="000F217E" w:rsidRPr="000F217E" w:rsidRDefault="000F217E" w:rsidP="000F217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C0C132" wp14:editId="0A0A0D3A">
            <wp:extent cx="4438650" cy="39881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295" cy="4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8AB4" w14:textId="25EC7911" w:rsidR="000F217E" w:rsidRPr="000F217E" w:rsidRDefault="000F217E" w:rsidP="00FE6300">
      <w:pPr>
        <w:pStyle w:val="ListParagraph"/>
        <w:numPr>
          <w:ilvl w:val="0"/>
          <w:numId w:val="8"/>
        </w:numPr>
      </w:pPr>
      <w:r w:rsidRPr="000F217E">
        <w:rPr>
          <w:b/>
          <w:bCs/>
          <w:lang w:val="en-GB"/>
        </w:rPr>
        <w:lastRenderedPageBreak/>
        <w:t xml:space="preserve">execute() - </w:t>
      </w:r>
      <w:r w:rsidRPr="000F217E">
        <w:rPr>
          <w:lang w:val="en-GB"/>
        </w:rPr>
        <w:t>can run either a query or an update. It returns a Boolean so that we know whether there is a ResultSet.</w:t>
      </w:r>
    </w:p>
    <w:p w14:paraId="7BED3DDD" w14:textId="7538EFD2" w:rsidR="000F217E" w:rsidRDefault="000F217E" w:rsidP="000F217E">
      <w:pPr>
        <w:jc w:val="center"/>
      </w:pPr>
      <w:r w:rsidRPr="000F217E">
        <w:rPr>
          <w:noProof/>
        </w:rPr>
        <w:drawing>
          <wp:inline distT="0" distB="0" distL="0" distR="0" wp14:anchorId="245532D8" wp14:editId="19D9928D">
            <wp:extent cx="3233678" cy="1748709"/>
            <wp:effectExtent l="0" t="0" r="5080" b="444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3196" cy="17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809" w14:textId="77777777" w:rsidR="008A65DC" w:rsidRPr="005B2020" w:rsidRDefault="008A65DC" w:rsidP="008A65DC">
      <w:pPr>
        <w:jc w:val="center"/>
      </w:pPr>
      <w:r w:rsidRPr="005B2020">
        <w:rPr>
          <w:noProof/>
        </w:rPr>
        <w:drawing>
          <wp:inline distT="0" distB="0" distL="0" distR="0" wp14:anchorId="19C4ABCE" wp14:editId="28FFCCF6">
            <wp:extent cx="5848350" cy="1567683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0579" cy="157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2CA5" w14:textId="77777777" w:rsidR="008A65DC" w:rsidRDefault="008A65DC" w:rsidP="008A65D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– Executing a statement</w:t>
      </w:r>
    </w:p>
    <w:p w14:paraId="3E8D7C95" w14:textId="4265FBFD" w:rsidR="000F217E" w:rsidRDefault="008A65DC" w:rsidP="008A65DC">
      <w:pPr>
        <w:jc w:val="center"/>
      </w:pPr>
      <w:r w:rsidRPr="008A65DC">
        <w:rPr>
          <w:noProof/>
        </w:rPr>
        <w:drawing>
          <wp:inline distT="0" distB="0" distL="0" distR="0" wp14:anchorId="557B5855" wp14:editId="60CF7622">
            <wp:extent cx="5743575" cy="2118864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830" cy="21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5F2B" w14:textId="33556EB9" w:rsidR="008A65DC" w:rsidRDefault="008A65DC" w:rsidP="008A65D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– Executing a statement - return</w:t>
      </w:r>
    </w:p>
    <w:p w14:paraId="5D80E184" w14:textId="77777777" w:rsidR="008A65DC" w:rsidRPr="000F217E" w:rsidRDefault="008A65DC" w:rsidP="008A65DC">
      <w:pPr>
        <w:jc w:val="center"/>
      </w:pPr>
    </w:p>
    <w:p w14:paraId="451B94CB" w14:textId="087FCC60" w:rsidR="000F217E" w:rsidRDefault="000F217E" w:rsidP="000F217E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6" w:name="_Toc8684711"/>
      <w:proofErr w:type="spellStart"/>
      <w:r>
        <w:rPr>
          <w:sz w:val="28"/>
          <w:szCs w:val="28"/>
        </w:rPr>
        <w:t>PreparedStatement</w:t>
      </w:r>
      <w:bookmarkEnd w:id="6"/>
      <w:proofErr w:type="spellEnd"/>
    </w:p>
    <w:p w14:paraId="29D02A7C" w14:textId="31FAA5F3" w:rsidR="000F217E" w:rsidRDefault="000F217E" w:rsidP="000F217E"/>
    <w:p w14:paraId="400A2E5D" w14:textId="4652A709" w:rsidR="000F217E" w:rsidRPr="000F217E" w:rsidRDefault="000F217E" w:rsidP="00FE6300">
      <w:pPr>
        <w:pStyle w:val="ListParagraph"/>
        <w:numPr>
          <w:ilvl w:val="0"/>
          <w:numId w:val="8"/>
        </w:numPr>
        <w:spacing w:before="240"/>
      </w:pPr>
      <w:r w:rsidRPr="00785C46">
        <w:rPr>
          <w:lang w:val="en-GB"/>
        </w:rPr>
        <w:t xml:space="preserve">In real life, you should not use Statement directly. You should use a subclass called </w:t>
      </w:r>
      <w:proofErr w:type="spellStart"/>
      <w:r w:rsidRPr="00785C46">
        <w:rPr>
          <w:b/>
          <w:bCs/>
          <w:lang w:val="en-GB"/>
        </w:rPr>
        <w:t>PreparedStatement</w:t>
      </w:r>
      <w:proofErr w:type="spellEnd"/>
      <w:r w:rsidRPr="00785C46">
        <w:rPr>
          <w:lang w:val="en-GB"/>
        </w:rPr>
        <w:t xml:space="preserve">. </w:t>
      </w:r>
    </w:p>
    <w:p w14:paraId="3470E701" w14:textId="77777777" w:rsidR="00785C46" w:rsidRPr="00785C46" w:rsidRDefault="000F217E" w:rsidP="00FE6300">
      <w:pPr>
        <w:pStyle w:val="ListParagraph"/>
        <w:numPr>
          <w:ilvl w:val="0"/>
          <w:numId w:val="8"/>
        </w:numPr>
        <w:spacing w:before="240"/>
      </w:pPr>
      <w:r w:rsidRPr="00785C46">
        <w:rPr>
          <w:lang w:val="en-GB"/>
        </w:rPr>
        <w:t>This subclass has three advantages: performance, security, and readability.</w:t>
      </w:r>
    </w:p>
    <w:p w14:paraId="1C2E1D54" w14:textId="77777777" w:rsidR="00785C46" w:rsidRPr="00785C46" w:rsidRDefault="000F217E" w:rsidP="00FE6300">
      <w:pPr>
        <w:pStyle w:val="ListParagraph"/>
        <w:numPr>
          <w:ilvl w:val="0"/>
          <w:numId w:val="8"/>
        </w:numPr>
        <w:spacing w:before="240"/>
      </w:pPr>
      <w:r w:rsidRPr="00785C46">
        <w:rPr>
          <w:b/>
          <w:bCs/>
          <w:lang w:val="en-GB"/>
        </w:rPr>
        <w:lastRenderedPageBreak/>
        <w:t>Performance</w:t>
      </w:r>
      <w:r w:rsidRPr="00785C46">
        <w:rPr>
          <w:lang w:val="en-GB"/>
        </w:rPr>
        <w:t>: In most programs you run similar queries multiple times.</w:t>
      </w:r>
      <w:r w:rsidR="00785C46">
        <w:rPr>
          <w:lang w:val="en-GB"/>
        </w:rPr>
        <w:t xml:space="preserve"> </w:t>
      </w:r>
      <w:r w:rsidRPr="00785C46">
        <w:rPr>
          <w:lang w:val="en-GB"/>
        </w:rPr>
        <w:t>A Prepared-Statement figures out a plan to run the SQL well and remembers it.</w:t>
      </w:r>
    </w:p>
    <w:p w14:paraId="0473C038" w14:textId="27AE32E3" w:rsidR="000F217E" w:rsidRPr="00530C63" w:rsidRDefault="000F217E" w:rsidP="00FE6300">
      <w:pPr>
        <w:pStyle w:val="ListParagraph"/>
        <w:numPr>
          <w:ilvl w:val="0"/>
          <w:numId w:val="8"/>
        </w:numPr>
        <w:spacing w:before="240"/>
      </w:pPr>
      <w:r w:rsidRPr="00785C46">
        <w:rPr>
          <w:b/>
          <w:bCs/>
          <w:lang w:val="en-GB"/>
        </w:rPr>
        <w:t>Security</w:t>
      </w:r>
      <w:r w:rsidR="00530C63">
        <w:rPr>
          <w:lang w:val="en-GB"/>
        </w:rPr>
        <w:t>;</w:t>
      </w:r>
    </w:p>
    <w:p w14:paraId="1E8CDE69" w14:textId="77777777" w:rsidR="00530C63" w:rsidRPr="00530C63" w:rsidRDefault="00530C63" w:rsidP="00FE6300">
      <w:pPr>
        <w:pStyle w:val="ListParagraph"/>
        <w:numPr>
          <w:ilvl w:val="0"/>
          <w:numId w:val="8"/>
        </w:numPr>
        <w:spacing w:before="240"/>
      </w:pPr>
      <w:r w:rsidRPr="00530C63">
        <w:rPr>
          <w:b/>
          <w:bCs/>
          <w:lang w:val="en-GB"/>
        </w:rPr>
        <w:t>Readability</w:t>
      </w:r>
      <w:r w:rsidRPr="00530C63">
        <w:rPr>
          <w:lang w:val="en-GB"/>
        </w:rPr>
        <w:t xml:space="preserve">: It’s nice not to have to deal with string concatenation in building a query </w:t>
      </w:r>
    </w:p>
    <w:p w14:paraId="1D3D3564" w14:textId="77777777" w:rsidR="00530C63" w:rsidRPr="00530C63" w:rsidRDefault="00530C63" w:rsidP="00FE6300">
      <w:pPr>
        <w:pStyle w:val="ListParagraph"/>
        <w:numPr>
          <w:ilvl w:val="0"/>
          <w:numId w:val="8"/>
        </w:numPr>
        <w:spacing w:before="240"/>
      </w:pPr>
      <w:r w:rsidRPr="00530C63">
        <w:rPr>
          <w:lang w:val="en-GB"/>
        </w:rPr>
        <w:t>string with lots of variables.</w:t>
      </w:r>
    </w:p>
    <w:p w14:paraId="60E2EB74" w14:textId="77777777" w:rsidR="00530C63" w:rsidRPr="000F217E" w:rsidRDefault="00530C63" w:rsidP="00530C63">
      <w:pPr>
        <w:pStyle w:val="ListParagraph"/>
        <w:spacing w:before="240"/>
      </w:pPr>
    </w:p>
    <w:p w14:paraId="290C4E72" w14:textId="180E2070" w:rsidR="00D828BD" w:rsidRDefault="00D828BD" w:rsidP="00D828BD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7" w:name="_Toc8684712"/>
      <w:r>
        <w:rPr>
          <w:sz w:val="28"/>
          <w:szCs w:val="28"/>
        </w:rPr>
        <w:t>Getting data from a ResultSet</w:t>
      </w:r>
      <w:bookmarkEnd w:id="7"/>
    </w:p>
    <w:p w14:paraId="70FF19FD" w14:textId="0594ECAF" w:rsidR="00D828BD" w:rsidRDefault="00D828BD" w:rsidP="00D828BD"/>
    <w:p w14:paraId="3D48AD19" w14:textId="576A82BA" w:rsidR="00D828BD" w:rsidRPr="00D828BD" w:rsidRDefault="00D828BD" w:rsidP="00D828BD">
      <w:pPr>
        <w:jc w:val="center"/>
      </w:pPr>
      <w:r w:rsidRPr="00D828BD">
        <w:rPr>
          <w:noProof/>
        </w:rPr>
        <w:drawing>
          <wp:inline distT="0" distB="0" distL="0" distR="0" wp14:anchorId="2C25F236" wp14:editId="1138CB79">
            <wp:extent cx="5084881" cy="1536330"/>
            <wp:effectExtent l="0" t="0" r="1905" b="698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000" cy="155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8C74" w14:textId="5EB48318" w:rsidR="00D828BD" w:rsidRDefault="00D828BD" w:rsidP="00D828B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– Getting data from ResultSet</w:t>
      </w:r>
    </w:p>
    <w:p w14:paraId="77BD1904" w14:textId="797BF674" w:rsidR="000F217E" w:rsidRDefault="0019206B" w:rsidP="000F217E">
      <w:r w:rsidRPr="0019206B">
        <w:rPr>
          <w:noProof/>
        </w:rPr>
        <w:drawing>
          <wp:inline distT="0" distB="0" distL="0" distR="0" wp14:anchorId="481D6D7A" wp14:editId="0C7A967D">
            <wp:extent cx="5943600" cy="170243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06D7" w14:textId="1DE97B84" w:rsidR="0019206B" w:rsidRDefault="0019206B" w:rsidP="0019206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– Getting data from ResultSet (2)</w:t>
      </w:r>
    </w:p>
    <w:p w14:paraId="292EC36F" w14:textId="5184C8BE" w:rsidR="00A2020F" w:rsidRPr="00A2020F" w:rsidRDefault="00A2020F" w:rsidP="00FE6300">
      <w:pPr>
        <w:pStyle w:val="ListParagraph"/>
        <w:numPr>
          <w:ilvl w:val="0"/>
          <w:numId w:val="9"/>
        </w:numPr>
      </w:pPr>
      <w:r w:rsidRPr="00A2020F">
        <w:rPr>
          <w:lang w:val="en-GB"/>
        </w:rPr>
        <w:t>You can use an index instead of a column name. The column name is better because it is clearer what is going on when reading the code.</w:t>
      </w:r>
    </w:p>
    <w:p w14:paraId="6E160281" w14:textId="3CDC5A7A" w:rsidR="00A2020F" w:rsidRDefault="00A2020F" w:rsidP="00A2020F">
      <w:pPr>
        <w:jc w:val="center"/>
      </w:pPr>
      <w:r w:rsidRPr="00A2020F">
        <w:rPr>
          <w:noProof/>
        </w:rPr>
        <w:drawing>
          <wp:inline distT="0" distB="0" distL="0" distR="0" wp14:anchorId="575891A1" wp14:editId="273EC9C4">
            <wp:extent cx="4685571" cy="1428699"/>
            <wp:effectExtent l="0" t="0" r="1270" b="63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9254" cy="14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7824" w14:textId="70AEAF4C" w:rsidR="00A2020F" w:rsidRDefault="00A2020F" w:rsidP="00A2020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– Getting data from ResultSet (3)</w:t>
      </w:r>
    </w:p>
    <w:p w14:paraId="6C87DD26" w14:textId="77777777" w:rsidR="00A2020F" w:rsidRPr="00A2020F" w:rsidRDefault="00A2020F" w:rsidP="00A2020F">
      <w:pPr>
        <w:jc w:val="center"/>
      </w:pPr>
    </w:p>
    <w:p w14:paraId="0EAB8948" w14:textId="6101AFFF" w:rsidR="005A39A4" w:rsidRDefault="005A39A4" w:rsidP="005A39A4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8" w:name="_Toc8684713"/>
      <w:r>
        <w:rPr>
          <w:sz w:val="28"/>
          <w:szCs w:val="28"/>
        </w:rPr>
        <w:t xml:space="preserve">Getting data for a column </w:t>
      </w:r>
      <w:r w:rsidR="009822A9">
        <w:rPr>
          <w:sz w:val="28"/>
          <w:szCs w:val="28"/>
        </w:rPr>
        <w:t>–</w:t>
      </w:r>
      <w:r>
        <w:rPr>
          <w:sz w:val="28"/>
          <w:szCs w:val="28"/>
        </w:rPr>
        <w:t xml:space="preserve"> Primitives</w:t>
      </w:r>
      <w:bookmarkEnd w:id="8"/>
    </w:p>
    <w:p w14:paraId="4AAFA63D" w14:textId="77777777" w:rsidR="009822A9" w:rsidRPr="009822A9" w:rsidRDefault="009822A9" w:rsidP="009822A9"/>
    <w:p w14:paraId="23AAC331" w14:textId="4BF38B65" w:rsidR="0019206B" w:rsidRDefault="005A39A4" w:rsidP="005A39A4">
      <w:pPr>
        <w:jc w:val="center"/>
      </w:pPr>
      <w:r w:rsidRPr="005A39A4">
        <w:rPr>
          <w:noProof/>
        </w:rPr>
        <w:drawing>
          <wp:inline distT="0" distB="0" distL="0" distR="0" wp14:anchorId="649EDBF6" wp14:editId="590A6946">
            <wp:extent cx="5191125" cy="3649317"/>
            <wp:effectExtent l="0" t="0" r="0" b="889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816" cy="36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23F" w14:textId="624A4E7F" w:rsidR="005A39A4" w:rsidRDefault="005A39A4" w:rsidP="005A39A4">
      <w:pPr>
        <w:pStyle w:val="Caption"/>
        <w:jc w:val="center"/>
      </w:pPr>
      <w:r>
        <w:t xml:space="preserve">Figure </w:t>
      </w:r>
      <w:fldSimple w:instr=" SEQ Figure \* ARABIC ">
        <w:r w:rsidR="002C3A35">
          <w:rPr>
            <w:noProof/>
          </w:rPr>
          <w:t>8</w:t>
        </w:r>
      </w:fldSimple>
      <w:r>
        <w:t xml:space="preserve"> – Getting data : Data Types</w:t>
      </w:r>
    </w:p>
    <w:p w14:paraId="5937722A" w14:textId="7BE194AB" w:rsidR="005A39A4" w:rsidRDefault="009822A9" w:rsidP="00FE6300">
      <w:pPr>
        <w:pStyle w:val="ListParagraph"/>
        <w:numPr>
          <w:ilvl w:val="0"/>
          <w:numId w:val="9"/>
        </w:numPr>
      </w:pPr>
      <w:r>
        <w:t xml:space="preserve">Take care when you get a </w:t>
      </w:r>
      <w:r w:rsidR="00AF4940">
        <w:t>“</w:t>
      </w:r>
      <w:r>
        <w:t>Date</w:t>
      </w:r>
      <w:r w:rsidR="00AF4940">
        <w:t>”</w:t>
      </w:r>
      <w:r>
        <w:t xml:space="preserve"> type</w:t>
      </w:r>
      <w:r w:rsidR="00AF4940">
        <w:t xml:space="preserve"> you should convert to a java.time class ;</w:t>
      </w:r>
    </w:p>
    <w:p w14:paraId="20ECB34C" w14:textId="186BAE4F" w:rsidR="00AF4940" w:rsidRDefault="00AF4940" w:rsidP="00AF4940">
      <w:r w:rsidRPr="00AF4940">
        <w:rPr>
          <w:noProof/>
        </w:rPr>
        <w:drawing>
          <wp:inline distT="0" distB="0" distL="0" distR="0" wp14:anchorId="57AA82FF" wp14:editId="0D240E8B">
            <wp:extent cx="5943600" cy="170307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944C" w14:textId="20BB7962" w:rsidR="008F04F5" w:rsidRDefault="008F04F5" w:rsidP="008F04F5">
      <w:pPr>
        <w:pStyle w:val="Caption"/>
        <w:jc w:val="center"/>
      </w:pPr>
      <w:r>
        <w:t xml:space="preserve">Figure </w:t>
      </w:r>
      <w:fldSimple w:instr=" SEQ Figure \* ARABIC ">
        <w:r w:rsidR="002C3A35">
          <w:rPr>
            <w:noProof/>
          </w:rPr>
          <w:t>9</w:t>
        </w:r>
      </w:fldSimple>
      <w:r>
        <w:t xml:space="preserve"> – java.sql vs java.time</w:t>
      </w:r>
    </w:p>
    <w:p w14:paraId="760AC604" w14:textId="77777777" w:rsidR="008F04F5" w:rsidRPr="000F217E" w:rsidRDefault="008F04F5" w:rsidP="00AF4940"/>
    <w:p w14:paraId="2809C0B2" w14:textId="44048B85" w:rsidR="002C3A35" w:rsidRDefault="002C3A35" w:rsidP="002C3A35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9" w:name="_Toc8684714"/>
      <w:r>
        <w:rPr>
          <w:sz w:val="28"/>
          <w:szCs w:val="28"/>
        </w:rPr>
        <w:t>Scrolling a ResultSet</w:t>
      </w:r>
      <w:bookmarkEnd w:id="9"/>
    </w:p>
    <w:p w14:paraId="7D693339" w14:textId="47DEFD9B" w:rsidR="002C3A35" w:rsidRDefault="002C3A35" w:rsidP="002C3A35"/>
    <w:p w14:paraId="50B3EC5D" w14:textId="2CEED021" w:rsidR="002C3A35" w:rsidRPr="002C3A35" w:rsidRDefault="002C3A35" w:rsidP="00FE6300">
      <w:pPr>
        <w:pStyle w:val="ListParagraph"/>
        <w:numPr>
          <w:ilvl w:val="0"/>
          <w:numId w:val="9"/>
        </w:numPr>
      </w:pPr>
      <w:r w:rsidRPr="002C3A35">
        <w:rPr>
          <w:lang w:val="en-GB"/>
        </w:rPr>
        <w:t xml:space="preserve">By default, a ResultSet is in </w:t>
      </w:r>
      <w:r w:rsidRPr="002C3A35">
        <w:rPr>
          <w:b/>
          <w:bCs/>
          <w:lang w:val="en-GB"/>
        </w:rPr>
        <w:t>TYPE_FORWARD_ONLY</w:t>
      </w:r>
      <w:r w:rsidRPr="002C3A35">
        <w:rPr>
          <w:lang w:val="en-GB"/>
        </w:rPr>
        <w:t xml:space="preserve"> mode.</w:t>
      </w:r>
      <w:r>
        <w:rPr>
          <w:lang w:val="en-GB"/>
        </w:rPr>
        <w:t xml:space="preserve"> </w:t>
      </w:r>
      <w:r w:rsidRPr="002C3A35">
        <w:rPr>
          <w:lang w:val="en-GB"/>
        </w:rPr>
        <w:t>It allows you to go through the data once in the order in which it was retrieved.</w:t>
      </w:r>
    </w:p>
    <w:p w14:paraId="60B34665" w14:textId="2F182B5C" w:rsidR="002C3A35" w:rsidRPr="002C3A35" w:rsidRDefault="002C3A35" w:rsidP="00FE6300">
      <w:pPr>
        <w:pStyle w:val="ListParagraph"/>
        <w:numPr>
          <w:ilvl w:val="0"/>
          <w:numId w:val="9"/>
        </w:numPr>
      </w:pPr>
      <w:r>
        <w:rPr>
          <w:lang w:val="en-GB"/>
        </w:rPr>
        <w:lastRenderedPageBreak/>
        <w:t xml:space="preserve">Other options are: </w:t>
      </w:r>
      <w:r w:rsidRPr="002C3A35">
        <w:rPr>
          <w:b/>
          <w:bCs/>
          <w:lang w:val="en-GB"/>
        </w:rPr>
        <w:t>TYPE_SCROLL_INSENSITIVE</w:t>
      </w:r>
      <w:r>
        <w:rPr>
          <w:b/>
          <w:bCs/>
          <w:lang w:val="en-GB"/>
        </w:rPr>
        <w:t xml:space="preserve"> </w:t>
      </w:r>
      <w:r w:rsidRPr="002C3A35">
        <w:rPr>
          <w:bCs/>
          <w:lang w:val="en-GB"/>
        </w:rPr>
        <w:t>and</w:t>
      </w:r>
      <w:r>
        <w:rPr>
          <w:b/>
          <w:bCs/>
          <w:lang w:val="en-GB"/>
        </w:rPr>
        <w:t xml:space="preserve"> </w:t>
      </w:r>
      <w:r w:rsidRPr="002C3A35">
        <w:rPr>
          <w:b/>
          <w:bCs/>
          <w:lang w:val="en-GB"/>
        </w:rPr>
        <w:t>TYPE_SCROLL_SENSITIVE</w:t>
      </w:r>
      <w:r>
        <w:rPr>
          <w:b/>
          <w:bCs/>
          <w:lang w:val="en-GB"/>
        </w:rPr>
        <w:t>;</w:t>
      </w:r>
    </w:p>
    <w:p w14:paraId="131FEF2F" w14:textId="163CE5B2" w:rsidR="002C3A35" w:rsidRPr="002C3A35" w:rsidRDefault="002C3A35" w:rsidP="00FE6300">
      <w:pPr>
        <w:pStyle w:val="ListParagraph"/>
        <w:numPr>
          <w:ilvl w:val="0"/>
          <w:numId w:val="9"/>
        </w:numPr>
      </w:pPr>
      <w:r w:rsidRPr="002C3A35">
        <w:rPr>
          <w:lang w:val="en-GB"/>
        </w:rPr>
        <w:t xml:space="preserve">With </w:t>
      </w:r>
      <w:r w:rsidRPr="002C3A35">
        <w:rPr>
          <w:b/>
          <w:bCs/>
          <w:lang w:val="en-GB"/>
        </w:rPr>
        <w:t>TYPE_SCROLL_INSENSITIVE</w:t>
      </w:r>
      <w:r w:rsidRPr="002C3A35">
        <w:rPr>
          <w:lang w:val="en-GB"/>
        </w:rPr>
        <w:t>, you have a static view of what the ResultSet looked like when</w:t>
      </w:r>
      <w:r>
        <w:rPr>
          <w:lang w:val="en-GB"/>
        </w:rPr>
        <w:t xml:space="preserve"> </w:t>
      </w:r>
      <w:r w:rsidRPr="002C3A35">
        <w:rPr>
          <w:lang w:val="en-GB"/>
        </w:rPr>
        <w:t>you did the query. If the data changed in the table, you will see it as it was when you did the query.</w:t>
      </w:r>
    </w:p>
    <w:p w14:paraId="289C9410" w14:textId="5A76A4A9" w:rsidR="002C3A35" w:rsidRPr="002C3A35" w:rsidRDefault="002C3A35" w:rsidP="00FE6300">
      <w:pPr>
        <w:pStyle w:val="ListParagraph"/>
        <w:numPr>
          <w:ilvl w:val="0"/>
          <w:numId w:val="9"/>
        </w:numPr>
      </w:pPr>
      <w:r w:rsidRPr="002C3A35">
        <w:rPr>
          <w:lang w:val="en-GB"/>
        </w:rPr>
        <w:t xml:space="preserve">With  </w:t>
      </w:r>
      <w:r w:rsidRPr="002C3A35">
        <w:rPr>
          <w:b/>
          <w:bCs/>
          <w:lang w:val="en-GB"/>
        </w:rPr>
        <w:t>TYPE_SCROLL_SENSITIVE</w:t>
      </w:r>
      <w:r w:rsidRPr="002C3A35">
        <w:rPr>
          <w:lang w:val="en-GB"/>
        </w:rPr>
        <w:t>, you would see the latest data when scrolling through the</w:t>
      </w:r>
      <w:r>
        <w:rPr>
          <w:lang w:val="en-GB"/>
        </w:rPr>
        <w:t xml:space="preserve"> </w:t>
      </w:r>
      <w:r w:rsidRPr="002C3A35">
        <w:rPr>
          <w:lang w:val="en-GB"/>
        </w:rPr>
        <w:t xml:space="preserve">ResultSet. </w:t>
      </w:r>
    </w:p>
    <w:p w14:paraId="1497C236" w14:textId="5E25D301" w:rsidR="002C3A35" w:rsidRDefault="002C3A35" w:rsidP="002C3A35"/>
    <w:p w14:paraId="6C1CA387" w14:textId="2481D783" w:rsidR="002C3A35" w:rsidRDefault="002C3A35" w:rsidP="002C3A35">
      <w:pPr>
        <w:jc w:val="center"/>
      </w:pPr>
      <w:r w:rsidRPr="002C3A35">
        <w:rPr>
          <w:noProof/>
        </w:rPr>
        <w:drawing>
          <wp:inline distT="0" distB="0" distL="0" distR="0" wp14:anchorId="5692642E" wp14:editId="1D9BA9FD">
            <wp:extent cx="5162550" cy="3828340"/>
            <wp:effectExtent l="0" t="0" r="0" b="127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1500" cy="38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75FD" w14:textId="4574D766" w:rsidR="002C3A35" w:rsidRPr="002C3A35" w:rsidRDefault="002C3A35" w:rsidP="005107A3">
      <w:pPr>
        <w:pStyle w:val="Caption"/>
        <w:jc w:val="center"/>
      </w:pPr>
      <w:r>
        <w:t xml:space="preserve">Figure </w:t>
      </w:r>
      <w:fldSimple w:instr=" SEQ Figure \* ARABIC ">
        <w:r>
          <w:t>10</w:t>
        </w:r>
      </w:fldSimple>
      <w:r>
        <w:t xml:space="preserve"> – Scrolling a ResultSet</w:t>
      </w:r>
    </w:p>
    <w:p w14:paraId="68858DA3" w14:textId="440C0B75" w:rsidR="000F217E" w:rsidRDefault="000F217E" w:rsidP="000F217E">
      <w:pPr>
        <w:spacing w:after="0"/>
      </w:pPr>
    </w:p>
    <w:p w14:paraId="7EEFB6E1" w14:textId="5D333E4F" w:rsidR="005107A3" w:rsidRDefault="005107A3" w:rsidP="005107A3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0" w:name="_Toc8684715"/>
      <w:r>
        <w:rPr>
          <w:sz w:val="28"/>
          <w:szCs w:val="28"/>
        </w:rPr>
        <w:t>Closing Data Resources</w:t>
      </w:r>
      <w:bookmarkEnd w:id="10"/>
    </w:p>
    <w:p w14:paraId="11EA4BF9" w14:textId="647138D1" w:rsidR="005107A3" w:rsidRDefault="005107A3" w:rsidP="005107A3"/>
    <w:p w14:paraId="751FBFEA" w14:textId="77777777" w:rsidR="005107A3" w:rsidRPr="005107A3" w:rsidRDefault="005107A3" w:rsidP="00FE6300">
      <w:pPr>
        <w:pStyle w:val="ListParagraph"/>
        <w:numPr>
          <w:ilvl w:val="0"/>
          <w:numId w:val="10"/>
        </w:numPr>
      </w:pPr>
      <w:r w:rsidRPr="005107A3">
        <w:rPr>
          <w:lang w:val="en-GB"/>
        </w:rPr>
        <w:t>JDBC automatically closes a ResultSet when you run another SQL statement from the same Statement.</w:t>
      </w:r>
    </w:p>
    <w:p w14:paraId="5E126765" w14:textId="5E1C5207" w:rsidR="005107A3" w:rsidRPr="005107A3" w:rsidRDefault="005107A3" w:rsidP="00FE6300">
      <w:pPr>
        <w:pStyle w:val="ListParagraph"/>
        <w:numPr>
          <w:ilvl w:val="0"/>
          <w:numId w:val="10"/>
        </w:numPr>
      </w:pPr>
      <w:r w:rsidRPr="005107A3">
        <w:rPr>
          <w:lang w:val="en-GB"/>
        </w:rPr>
        <w:t>How many resources are closed in this code?</w:t>
      </w:r>
    </w:p>
    <w:p w14:paraId="7F83B83F" w14:textId="4D9F437F" w:rsidR="005107A3" w:rsidRDefault="005107A3" w:rsidP="005107A3"/>
    <w:p w14:paraId="71ED3AD9" w14:textId="34F77D43" w:rsidR="005107A3" w:rsidRDefault="005107A3" w:rsidP="005107A3"/>
    <w:p w14:paraId="158D3282" w14:textId="64D75D6C" w:rsidR="005107A3" w:rsidRDefault="005107A3" w:rsidP="005107A3"/>
    <w:p w14:paraId="3527DAEA" w14:textId="55062550" w:rsidR="005107A3" w:rsidRDefault="005107A3" w:rsidP="005107A3"/>
    <w:p w14:paraId="67D253E3" w14:textId="39482D3F" w:rsidR="005107A3" w:rsidRDefault="005107A3" w:rsidP="005107A3">
      <w:r w:rsidRPr="005107A3">
        <w:rPr>
          <w:noProof/>
        </w:rPr>
        <w:lastRenderedPageBreak/>
        <w:drawing>
          <wp:inline distT="0" distB="0" distL="0" distR="0" wp14:anchorId="5853845A" wp14:editId="186D4260">
            <wp:extent cx="5943600" cy="2320925"/>
            <wp:effectExtent l="0" t="0" r="0" b="317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66E4" w14:textId="2D89719E" w:rsidR="005107A3" w:rsidRPr="002C3A35" w:rsidRDefault="005107A3" w:rsidP="005107A3">
      <w:pPr>
        <w:pStyle w:val="Caption"/>
        <w:jc w:val="center"/>
      </w:pPr>
      <w:r>
        <w:t xml:space="preserve">Figure </w:t>
      </w:r>
      <w:fldSimple w:instr=" SEQ Figure \* ARABIC ">
        <w:r>
          <w:t>11</w:t>
        </w:r>
      </w:fldSimple>
      <w:r>
        <w:t xml:space="preserve"> – Closing the resource</w:t>
      </w:r>
    </w:p>
    <w:p w14:paraId="3C319B9A" w14:textId="77777777" w:rsidR="00563600" w:rsidRDefault="005107A3" w:rsidP="005107A3">
      <w:r>
        <w:t xml:space="preserve">R: </w:t>
      </w:r>
    </w:p>
    <w:p w14:paraId="1695C691" w14:textId="77777777" w:rsidR="00563600" w:rsidRPr="00563600" w:rsidRDefault="005107A3" w:rsidP="00FE6300">
      <w:pPr>
        <w:pStyle w:val="ListParagraph"/>
        <w:numPr>
          <w:ilvl w:val="0"/>
          <w:numId w:val="11"/>
        </w:numPr>
      </w:pPr>
      <w:r w:rsidRPr="00563600">
        <w:rPr>
          <w:lang w:val="en-GB"/>
        </w:rPr>
        <w:t xml:space="preserve">On line 21, </w:t>
      </w:r>
      <w:proofErr w:type="spellStart"/>
      <w:r w:rsidRPr="00563600">
        <w:rPr>
          <w:lang w:val="en-GB"/>
        </w:rPr>
        <w:t>rs</w:t>
      </w:r>
      <w:proofErr w:type="spellEnd"/>
      <w:r w:rsidRPr="00563600">
        <w:rPr>
          <w:lang w:val="en-GB"/>
        </w:rPr>
        <w:t xml:space="preserve"> is closed because the same Statement runs another query. </w:t>
      </w:r>
    </w:p>
    <w:p w14:paraId="69105812" w14:textId="77777777" w:rsidR="00563600" w:rsidRPr="00563600" w:rsidRDefault="005107A3" w:rsidP="00FE6300">
      <w:pPr>
        <w:pStyle w:val="ListParagraph"/>
        <w:numPr>
          <w:ilvl w:val="0"/>
          <w:numId w:val="11"/>
        </w:numPr>
      </w:pPr>
      <w:r w:rsidRPr="00563600">
        <w:rPr>
          <w:lang w:val="en-GB"/>
        </w:rPr>
        <w:t xml:space="preserve">On line 23, rs2 is closed because the same Statement runs another SQL statement. This shows you that both a query and an update cause the previous </w:t>
      </w:r>
    </w:p>
    <w:p w14:paraId="6E151F9C" w14:textId="77777777" w:rsidR="00563600" w:rsidRPr="00563600" w:rsidRDefault="005107A3" w:rsidP="00FE6300">
      <w:pPr>
        <w:pStyle w:val="ListParagraph"/>
        <w:numPr>
          <w:ilvl w:val="0"/>
          <w:numId w:val="11"/>
        </w:numPr>
      </w:pPr>
      <w:r w:rsidRPr="00563600">
        <w:rPr>
          <w:lang w:val="en-GB"/>
        </w:rPr>
        <w:t xml:space="preserve">ResultSet to be closed. </w:t>
      </w:r>
    </w:p>
    <w:p w14:paraId="3C7AC112" w14:textId="3B6A9F61" w:rsidR="005107A3" w:rsidRPr="00563600" w:rsidRDefault="005107A3" w:rsidP="00FE6300">
      <w:pPr>
        <w:pStyle w:val="ListParagraph"/>
        <w:numPr>
          <w:ilvl w:val="0"/>
          <w:numId w:val="11"/>
        </w:numPr>
      </w:pPr>
      <w:r w:rsidRPr="00563600">
        <w:rPr>
          <w:lang w:val="en-GB"/>
        </w:rPr>
        <w:t>Then the try-with-resources statement runs and closes the Statement and Connection objects.</w:t>
      </w:r>
    </w:p>
    <w:p w14:paraId="4BD7C409" w14:textId="77777777" w:rsidR="00563600" w:rsidRPr="00563600" w:rsidRDefault="00563600" w:rsidP="00FE6300">
      <w:pPr>
        <w:pStyle w:val="ListParagraph"/>
        <w:numPr>
          <w:ilvl w:val="0"/>
          <w:numId w:val="11"/>
        </w:numPr>
      </w:pPr>
      <w:r w:rsidRPr="00563600">
        <w:rPr>
          <w:lang w:val="en-GB"/>
        </w:rPr>
        <w:t>Closing a Connection also closes the Statement and ResultSet.</w:t>
      </w:r>
    </w:p>
    <w:p w14:paraId="332B8DE9" w14:textId="18DD032C" w:rsidR="005E4E5B" w:rsidRPr="005107A3" w:rsidRDefault="00563600" w:rsidP="00FE6300">
      <w:pPr>
        <w:pStyle w:val="ListParagraph"/>
        <w:numPr>
          <w:ilvl w:val="0"/>
          <w:numId w:val="11"/>
        </w:numPr>
      </w:pPr>
      <w:r w:rsidRPr="00563600">
        <w:rPr>
          <w:lang w:val="en-GB"/>
        </w:rPr>
        <w:t>Closing a Statement also closes the ResultSet.</w:t>
      </w:r>
    </w:p>
    <w:p w14:paraId="3D8A485E" w14:textId="77777777" w:rsidR="00383318" w:rsidRPr="000F217E" w:rsidRDefault="00383318" w:rsidP="00383318"/>
    <w:p w14:paraId="7D07101E" w14:textId="3164A4FA" w:rsidR="00383318" w:rsidRDefault="00383318" w:rsidP="00383318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8684716"/>
      <w:r>
        <w:rPr>
          <w:sz w:val="28"/>
          <w:szCs w:val="28"/>
        </w:rPr>
        <w:t>Resources</w:t>
      </w:r>
      <w:bookmarkEnd w:id="11"/>
      <w:r w:rsidR="000D20A0">
        <w:rPr>
          <w:sz w:val="28"/>
          <w:szCs w:val="28"/>
        </w:rPr>
        <w:t xml:space="preserve"> and examples</w:t>
      </w:r>
    </w:p>
    <w:p w14:paraId="48D1891A" w14:textId="29858C27" w:rsidR="00383318" w:rsidRDefault="00383318" w:rsidP="00383318"/>
    <w:p w14:paraId="7848A248" w14:textId="301AF1A1" w:rsidR="0071390A" w:rsidRDefault="001A3A02" w:rsidP="00FE6300">
      <w:pPr>
        <w:pStyle w:val="ListParagraph"/>
        <w:numPr>
          <w:ilvl w:val="0"/>
          <w:numId w:val="12"/>
        </w:numPr>
      </w:pPr>
      <w:r>
        <w:t>Install</w:t>
      </w:r>
      <w:r w:rsidR="0071390A">
        <w:t xml:space="preserve"> Server </w:t>
      </w:r>
      <w:proofErr w:type="spellStart"/>
      <w:r w:rsidR="0071390A">
        <w:t>MySql</w:t>
      </w:r>
      <w:proofErr w:type="spellEnd"/>
    </w:p>
    <w:p w14:paraId="26468F93" w14:textId="598D6DC1" w:rsidR="0071390A" w:rsidRDefault="0071390A" w:rsidP="00FE6300">
      <w:pPr>
        <w:pStyle w:val="ListParagraph"/>
        <w:numPr>
          <w:ilvl w:val="1"/>
          <w:numId w:val="12"/>
        </w:numPr>
      </w:pPr>
      <w:r>
        <w:t>Link:</w:t>
      </w:r>
      <w:r w:rsidRPr="0071390A">
        <w:t xml:space="preserve"> </w:t>
      </w:r>
      <w:hyperlink r:id="rId23" w:history="1">
        <w:r>
          <w:rPr>
            <w:rStyle w:val="Hyperlink"/>
          </w:rPr>
          <w:t>https://dev.mysql.com/downloads/installer/</w:t>
        </w:r>
      </w:hyperlink>
    </w:p>
    <w:p w14:paraId="6AE31D94" w14:textId="07016BA2" w:rsidR="0071390A" w:rsidRDefault="001A3A02" w:rsidP="00FE6300">
      <w:pPr>
        <w:pStyle w:val="ListParagraph"/>
        <w:numPr>
          <w:ilvl w:val="0"/>
          <w:numId w:val="12"/>
        </w:numPr>
      </w:pPr>
      <w:r>
        <w:t>JDBC Driver</w:t>
      </w:r>
    </w:p>
    <w:p w14:paraId="48DB7CA3" w14:textId="66C83778" w:rsidR="00383318" w:rsidRDefault="0071390A" w:rsidP="00FE6300">
      <w:pPr>
        <w:pStyle w:val="ListParagraph"/>
        <w:numPr>
          <w:ilvl w:val="1"/>
          <w:numId w:val="12"/>
        </w:numPr>
      </w:pPr>
      <w:r>
        <w:t xml:space="preserve">Link: </w:t>
      </w:r>
      <w:hyperlink r:id="rId24" w:history="1">
        <w:r w:rsidR="00383318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https://dev.mysql.com/downloads/connector/j/</w:t>
        </w:r>
      </w:hyperlink>
    </w:p>
    <w:p w14:paraId="18C9413E" w14:textId="548FC335" w:rsidR="00383318" w:rsidRDefault="00383318" w:rsidP="00FE6300">
      <w:pPr>
        <w:pStyle w:val="ListParagraph"/>
        <w:numPr>
          <w:ilvl w:val="1"/>
          <w:numId w:val="12"/>
        </w:numPr>
      </w:pPr>
      <w:r>
        <w:t>Download the driver and add in a new created directory named libs</w:t>
      </w:r>
      <w:r w:rsidR="00C60435">
        <w:t>;</w:t>
      </w:r>
    </w:p>
    <w:p w14:paraId="2A40B653" w14:textId="106B1884" w:rsidR="005809AA" w:rsidRDefault="005809AA" w:rsidP="00FE6300">
      <w:pPr>
        <w:pStyle w:val="ListParagraph"/>
        <w:numPr>
          <w:ilvl w:val="1"/>
          <w:numId w:val="12"/>
        </w:numPr>
      </w:pPr>
      <w:r>
        <w:t xml:space="preserve">File </w:t>
      </w:r>
      <w:r>
        <w:sym w:font="Wingdings" w:char="F0E0"/>
      </w:r>
      <w:r>
        <w:t xml:space="preserve"> Project Structure </w:t>
      </w:r>
      <w:r>
        <w:sym w:font="Wingdings" w:char="F0E0"/>
      </w:r>
      <w:r>
        <w:t xml:space="preserve"> Libraries </w:t>
      </w:r>
      <w:r>
        <w:sym w:font="Wingdings" w:char="F0E0"/>
      </w:r>
      <w:r>
        <w:t xml:space="preserve"> </w:t>
      </w:r>
      <w:r w:rsidR="006634FA">
        <w:t>Add the</w:t>
      </w:r>
      <w:r>
        <w:t xml:space="preserve"> </w:t>
      </w:r>
      <w:r w:rsidR="006634FA">
        <w:t>JAR file</w:t>
      </w:r>
      <w:r>
        <w:t>;</w:t>
      </w:r>
    </w:p>
    <w:p w14:paraId="63B9AC56" w14:textId="58759879" w:rsidR="000D20A0" w:rsidRPr="00240C51" w:rsidRDefault="000D20A0" w:rsidP="000D20A0">
      <w:pPr>
        <w:pStyle w:val="ListParagraph"/>
        <w:numPr>
          <w:ilvl w:val="0"/>
          <w:numId w:val="12"/>
        </w:numPr>
        <w:rPr>
          <w:b/>
          <w:color w:val="C00000"/>
        </w:rPr>
      </w:pPr>
      <w:r w:rsidRPr="00240C51">
        <w:rPr>
          <w:b/>
          <w:color w:val="C00000"/>
        </w:rPr>
        <w:t xml:space="preserve">Please check Lab11 </w:t>
      </w:r>
      <w:r w:rsidR="00440BFE">
        <w:rPr>
          <w:b/>
          <w:color w:val="C00000"/>
        </w:rPr>
        <w:t>JAVA</w:t>
      </w:r>
      <w:r w:rsidRPr="00240C51">
        <w:rPr>
          <w:b/>
          <w:color w:val="C00000"/>
        </w:rPr>
        <w:t xml:space="preserve"> project to see concrete examples;</w:t>
      </w:r>
    </w:p>
    <w:p w14:paraId="1D2065D7" w14:textId="77777777" w:rsidR="005107A3" w:rsidRPr="00713317" w:rsidRDefault="005107A3" w:rsidP="000F217E">
      <w:pPr>
        <w:spacing w:after="0"/>
      </w:pPr>
    </w:p>
    <w:p w14:paraId="1B97676D" w14:textId="77777777" w:rsidR="00EC746F" w:rsidRDefault="00EC746F" w:rsidP="005107A3">
      <w:pPr>
        <w:pStyle w:val="Heading1"/>
        <w:numPr>
          <w:ilvl w:val="0"/>
          <w:numId w:val="1"/>
        </w:numPr>
      </w:pPr>
      <w:bookmarkStart w:id="12" w:name="_Toc8684717"/>
      <w:r>
        <w:t>Tasks</w:t>
      </w:r>
      <w:bookmarkEnd w:id="12"/>
    </w:p>
    <w:p w14:paraId="10BCC479" w14:textId="42FD61AD" w:rsidR="007141EF" w:rsidRDefault="007141EF" w:rsidP="007141EF">
      <w:pPr>
        <w:rPr>
          <w:b/>
        </w:rPr>
      </w:pPr>
    </w:p>
    <w:p w14:paraId="2F4DEBB3" w14:textId="7962A121" w:rsidR="00206903" w:rsidRDefault="00E322CA" w:rsidP="00FE6300">
      <w:pPr>
        <w:numPr>
          <w:ilvl w:val="1"/>
          <w:numId w:val="2"/>
        </w:numPr>
      </w:pPr>
      <w:r>
        <w:t>Install MySQL Server;</w:t>
      </w:r>
    </w:p>
    <w:p w14:paraId="57CC66A6" w14:textId="00C26B03" w:rsidR="00E322CA" w:rsidRDefault="00E322CA" w:rsidP="00FE6300">
      <w:pPr>
        <w:numPr>
          <w:ilvl w:val="1"/>
          <w:numId w:val="2"/>
        </w:numPr>
      </w:pPr>
      <w:r>
        <w:t>Download the connector and add it into your project;</w:t>
      </w:r>
    </w:p>
    <w:p w14:paraId="3D901407" w14:textId="7455EB9E" w:rsidR="00E322CA" w:rsidRDefault="00E322CA" w:rsidP="00FE6300">
      <w:pPr>
        <w:numPr>
          <w:ilvl w:val="1"/>
          <w:numId w:val="2"/>
        </w:numPr>
      </w:pPr>
      <w:r>
        <w:lastRenderedPageBreak/>
        <w:t>For one of your entities in the project implement a CRUD on database;</w:t>
      </w:r>
    </w:p>
    <w:p w14:paraId="5AA0BDF1" w14:textId="649375F1" w:rsidR="00E322CA" w:rsidRDefault="00E322CA" w:rsidP="00E322CA">
      <w:pPr>
        <w:numPr>
          <w:ilvl w:val="2"/>
          <w:numId w:val="2"/>
        </w:numPr>
      </w:pPr>
      <w:r>
        <w:t xml:space="preserve">Create a </w:t>
      </w:r>
      <w:proofErr w:type="spellStart"/>
      <w:r>
        <w:t>ConnectionUtils</w:t>
      </w:r>
      <w:proofErr w:type="spellEnd"/>
      <w:r>
        <w:t xml:space="preserve"> class (Si</w:t>
      </w:r>
      <w:r w:rsidR="007E511E">
        <w:t>n</w:t>
      </w:r>
      <w:r>
        <w:t>gleton) that will handle the connection;</w:t>
      </w:r>
    </w:p>
    <w:p w14:paraId="2E9DBC84" w14:textId="08326D69" w:rsidR="00E322CA" w:rsidRPr="00194F8C" w:rsidRDefault="00E322CA" w:rsidP="00E322CA">
      <w:pPr>
        <w:numPr>
          <w:ilvl w:val="2"/>
          <w:numId w:val="2"/>
        </w:numPr>
      </w:pPr>
      <w:r>
        <w:t xml:space="preserve">Create a resource file that will contain the connection string, database username and password; </w:t>
      </w:r>
      <w:bookmarkStart w:id="13" w:name="_GoBack"/>
      <w:bookmarkEnd w:id="13"/>
    </w:p>
    <w:p w14:paraId="5B57F802" w14:textId="77777777" w:rsidR="00283D68" w:rsidRPr="00A661CF" w:rsidRDefault="00283D68" w:rsidP="00283D68"/>
    <w:sectPr w:rsidR="00283D68" w:rsidRPr="00A661CF" w:rsidSect="003C4DB8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19B4D" w14:textId="77777777" w:rsidR="00A74222" w:rsidRDefault="00A74222" w:rsidP="003C4DB8">
      <w:pPr>
        <w:spacing w:after="0" w:line="240" w:lineRule="auto"/>
      </w:pPr>
      <w:r>
        <w:separator/>
      </w:r>
    </w:p>
  </w:endnote>
  <w:endnote w:type="continuationSeparator" w:id="0">
    <w:p w14:paraId="4F3208B6" w14:textId="77777777" w:rsidR="00A74222" w:rsidRDefault="00A74222" w:rsidP="003C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6422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EFA45" w14:textId="77777777" w:rsidR="005E4E5B" w:rsidRDefault="005E4E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793E96E" w14:textId="77777777" w:rsidR="005E4E5B" w:rsidRDefault="005E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B1C14" w14:textId="77777777" w:rsidR="00A74222" w:rsidRDefault="00A74222" w:rsidP="003C4DB8">
      <w:pPr>
        <w:spacing w:after="0" w:line="240" w:lineRule="auto"/>
      </w:pPr>
      <w:r>
        <w:separator/>
      </w:r>
    </w:p>
  </w:footnote>
  <w:footnote w:type="continuationSeparator" w:id="0">
    <w:p w14:paraId="4D73CFA5" w14:textId="77777777" w:rsidR="00A74222" w:rsidRDefault="00A74222" w:rsidP="003C4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3036"/>
    <w:multiLevelType w:val="hybridMultilevel"/>
    <w:tmpl w:val="8C38B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0637"/>
    <w:multiLevelType w:val="hybridMultilevel"/>
    <w:tmpl w:val="3C84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C7E"/>
    <w:multiLevelType w:val="hybridMultilevel"/>
    <w:tmpl w:val="13AC05C4"/>
    <w:lvl w:ilvl="0" w:tplc="83CA4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9683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1F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20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E6C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21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0B9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6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AAB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270D"/>
    <w:multiLevelType w:val="hybridMultilevel"/>
    <w:tmpl w:val="C98A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40110"/>
    <w:multiLevelType w:val="hybridMultilevel"/>
    <w:tmpl w:val="BE7C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63021"/>
    <w:multiLevelType w:val="hybridMultilevel"/>
    <w:tmpl w:val="21B21A16"/>
    <w:lvl w:ilvl="0" w:tplc="396A0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44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03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C4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6E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AC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823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61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AC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33660B"/>
    <w:multiLevelType w:val="hybridMultilevel"/>
    <w:tmpl w:val="177EB5C8"/>
    <w:lvl w:ilvl="0" w:tplc="6BC4A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6A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4E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C3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85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185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8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A7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0D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C32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A049AE"/>
    <w:multiLevelType w:val="hybridMultilevel"/>
    <w:tmpl w:val="AAB6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B4399"/>
    <w:multiLevelType w:val="hybridMultilevel"/>
    <w:tmpl w:val="9468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7703E"/>
    <w:multiLevelType w:val="hybridMultilevel"/>
    <w:tmpl w:val="67A6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565AA"/>
    <w:multiLevelType w:val="hybridMultilevel"/>
    <w:tmpl w:val="42F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11"/>
  </w:num>
  <w:num w:numId="10">
    <w:abstractNumId w:val="8"/>
  </w:num>
  <w:num w:numId="11">
    <w:abstractNumId w:val="0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CB1"/>
    <w:rsid w:val="000015EA"/>
    <w:rsid w:val="00006D17"/>
    <w:rsid w:val="00010A2F"/>
    <w:rsid w:val="0001374F"/>
    <w:rsid w:val="000214C2"/>
    <w:rsid w:val="00025840"/>
    <w:rsid w:val="0003390D"/>
    <w:rsid w:val="00033D30"/>
    <w:rsid w:val="00034509"/>
    <w:rsid w:val="00036E9A"/>
    <w:rsid w:val="0004012A"/>
    <w:rsid w:val="00050BB4"/>
    <w:rsid w:val="00063A0A"/>
    <w:rsid w:val="0006475B"/>
    <w:rsid w:val="00065264"/>
    <w:rsid w:val="0007088D"/>
    <w:rsid w:val="00074B98"/>
    <w:rsid w:val="00086620"/>
    <w:rsid w:val="00093808"/>
    <w:rsid w:val="000B71D7"/>
    <w:rsid w:val="000C24DA"/>
    <w:rsid w:val="000D20A0"/>
    <w:rsid w:val="000D5995"/>
    <w:rsid w:val="000F217E"/>
    <w:rsid w:val="000F31E6"/>
    <w:rsid w:val="00106EE0"/>
    <w:rsid w:val="00107E0E"/>
    <w:rsid w:val="001147FD"/>
    <w:rsid w:val="00125744"/>
    <w:rsid w:val="00136456"/>
    <w:rsid w:val="0014589F"/>
    <w:rsid w:val="00160FB2"/>
    <w:rsid w:val="00167B37"/>
    <w:rsid w:val="001764EA"/>
    <w:rsid w:val="00182690"/>
    <w:rsid w:val="00182A63"/>
    <w:rsid w:val="0019206B"/>
    <w:rsid w:val="00194F8C"/>
    <w:rsid w:val="001A3A02"/>
    <w:rsid w:val="001C2ADE"/>
    <w:rsid w:val="001C79AD"/>
    <w:rsid w:val="001D1A51"/>
    <w:rsid w:val="001D3FAD"/>
    <w:rsid w:val="001D7B9A"/>
    <w:rsid w:val="001E0E18"/>
    <w:rsid w:val="001E6858"/>
    <w:rsid w:val="001F254A"/>
    <w:rsid w:val="001F2BC0"/>
    <w:rsid w:val="001F3326"/>
    <w:rsid w:val="001F54D8"/>
    <w:rsid w:val="001F74AF"/>
    <w:rsid w:val="00201872"/>
    <w:rsid w:val="00201B38"/>
    <w:rsid w:val="002049A3"/>
    <w:rsid w:val="00206903"/>
    <w:rsid w:val="00211CCB"/>
    <w:rsid w:val="002179A4"/>
    <w:rsid w:val="00217D32"/>
    <w:rsid w:val="00221F37"/>
    <w:rsid w:val="00223A9F"/>
    <w:rsid w:val="00240C51"/>
    <w:rsid w:val="002541C2"/>
    <w:rsid w:val="00256305"/>
    <w:rsid w:val="00274185"/>
    <w:rsid w:val="00277B8B"/>
    <w:rsid w:val="00283D68"/>
    <w:rsid w:val="00291987"/>
    <w:rsid w:val="002C3A35"/>
    <w:rsid w:val="002C3C39"/>
    <w:rsid w:val="002E5F31"/>
    <w:rsid w:val="00307FC0"/>
    <w:rsid w:val="00324BEB"/>
    <w:rsid w:val="00327E1F"/>
    <w:rsid w:val="00330A21"/>
    <w:rsid w:val="00337023"/>
    <w:rsid w:val="00351DCE"/>
    <w:rsid w:val="0035515D"/>
    <w:rsid w:val="0036649A"/>
    <w:rsid w:val="003665F5"/>
    <w:rsid w:val="00376709"/>
    <w:rsid w:val="00383318"/>
    <w:rsid w:val="0038419B"/>
    <w:rsid w:val="0039732D"/>
    <w:rsid w:val="003A544B"/>
    <w:rsid w:val="003B4508"/>
    <w:rsid w:val="003B57A5"/>
    <w:rsid w:val="003C1D5F"/>
    <w:rsid w:val="003C4DB8"/>
    <w:rsid w:val="003C7378"/>
    <w:rsid w:val="003D4ED9"/>
    <w:rsid w:val="003E51A2"/>
    <w:rsid w:val="00420B13"/>
    <w:rsid w:val="00432C9C"/>
    <w:rsid w:val="00433AD4"/>
    <w:rsid w:val="00440BFE"/>
    <w:rsid w:val="00444209"/>
    <w:rsid w:val="0045122C"/>
    <w:rsid w:val="00462913"/>
    <w:rsid w:val="00464035"/>
    <w:rsid w:val="00472028"/>
    <w:rsid w:val="00472AC6"/>
    <w:rsid w:val="004769A4"/>
    <w:rsid w:val="0047774A"/>
    <w:rsid w:val="00480902"/>
    <w:rsid w:val="004848DD"/>
    <w:rsid w:val="004867F6"/>
    <w:rsid w:val="0048732D"/>
    <w:rsid w:val="004A499B"/>
    <w:rsid w:val="004A5D4C"/>
    <w:rsid w:val="004A5F25"/>
    <w:rsid w:val="004B41CF"/>
    <w:rsid w:val="004C2DD9"/>
    <w:rsid w:val="004D45F0"/>
    <w:rsid w:val="004D7433"/>
    <w:rsid w:val="004F62CC"/>
    <w:rsid w:val="00501B80"/>
    <w:rsid w:val="0050275A"/>
    <w:rsid w:val="005036B2"/>
    <w:rsid w:val="005107A3"/>
    <w:rsid w:val="005214ED"/>
    <w:rsid w:val="00530C63"/>
    <w:rsid w:val="00532924"/>
    <w:rsid w:val="00533023"/>
    <w:rsid w:val="005354FB"/>
    <w:rsid w:val="00553EF2"/>
    <w:rsid w:val="00554B3C"/>
    <w:rsid w:val="00563600"/>
    <w:rsid w:val="005809AA"/>
    <w:rsid w:val="00580F4A"/>
    <w:rsid w:val="00582592"/>
    <w:rsid w:val="00585842"/>
    <w:rsid w:val="00586726"/>
    <w:rsid w:val="0058677C"/>
    <w:rsid w:val="005A07C7"/>
    <w:rsid w:val="005A39A4"/>
    <w:rsid w:val="005A3CA5"/>
    <w:rsid w:val="005B2020"/>
    <w:rsid w:val="005B7A79"/>
    <w:rsid w:val="005C7219"/>
    <w:rsid w:val="005C75E0"/>
    <w:rsid w:val="005E4E5B"/>
    <w:rsid w:val="005E5597"/>
    <w:rsid w:val="005F360B"/>
    <w:rsid w:val="006231C3"/>
    <w:rsid w:val="00623479"/>
    <w:rsid w:val="00623993"/>
    <w:rsid w:val="00626F34"/>
    <w:rsid w:val="00644686"/>
    <w:rsid w:val="006455DA"/>
    <w:rsid w:val="00650913"/>
    <w:rsid w:val="00652533"/>
    <w:rsid w:val="006634FA"/>
    <w:rsid w:val="0067225C"/>
    <w:rsid w:val="00682985"/>
    <w:rsid w:val="00684A85"/>
    <w:rsid w:val="006852EC"/>
    <w:rsid w:val="00694E40"/>
    <w:rsid w:val="0069711C"/>
    <w:rsid w:val="006A4F45"/>
    <w:rsid w:val="006B0044"/>
    <w:rsid w:val="006B766E"/>
    <w:rsid w:val="006C4431"/>
    <w:rsid w:val="006C7CAC"/>
    <w:rsid w:val="006D041D"/>
    <w:rsid w:val="006D2437"/>
    <w:rsid w:val="006D7BDA"/>
    <w:rsid w:val="006E0134"/>
    <w:rsid w:val="006E4D0A"/>
    <w:rsid w:val="006F2BB8"/>
    <w:rsid w:val="007023CC"/>
    <w:rsid w:val="0070732B"/>
    <w:rsid w:val="00710D5F"/>
    <w:rsid w:val="00713317"/>
    <w:rsid w:val="0071390A"/>
    <w:rsid w:val="007141EF"/>
    <w:rsid w:val="00722D9B"/>
    <w:rsid w:val="0073699F"/>
    <w:rsid w:val="00741288"/>
    <w:rsid w:val="007567F9"/>
    <w:rsid w:val="00782D3F"/>
    <w:rsid w:val="00785C46"/>
    <w:rsid w:val="007874B0"/>
    <w:rsid w:val="007923E0"/>
    <w:rsid w:val="007A0104"/>
    <w:rsid w:val="007B634B"/>
    <w:rsid w:val="007C221E"/>
    <w:rsid w:val="007C2EE7"/>
    <w:rsid w:val="007D162E"/>
    <w:rsid w:val="007D70F5"/>
    <w:rsid w:val="007D7AA1"/>
    <w:rsid w:val="007E511E"/>
    <w:rsid w:val="007E6559"/>
    <w:rsid w:val="007F34C0"/>
    <w:rsid w:val="008041F9"/>
    <w:rsid w:val="00833A56"/>
    <w:rsid w:val="008503BD"/>
    <w:rsid w:val="00872A90"/>
    <w:rsid w:val="00875511"/>
    <w:rsid w:val="008907BC"/>
    <w:rsid w:val="00890FA7"/>
    <w:rsid w:val="008A05A3"/>
    <w:rsid w:val="008A21E3"/>
    <w:rsid w:val="008A65DC"/>
    <w:rsid w:val="008A73EA"/>
    <w:rsid w:val="008B6D14"/>
    <w:rsid w:val="008D7A79"/>
    <w:rsid w:val="008E7DB7"/>
    <w:rsid w:val="008F04F5"/>
    <w:rsid w:val="008F678A"/>
    <w:rsid w:val="009002B1"/>
    <w:rsid w:val="00914421"/>
    <w:rsid w:val="00916C86"/>
    <w:rsid w:val="009473DB"/>
    <w:rsid w:val="00950648"/>
    <w:rsid w:val="009566E0"/>
    <w:rsid w:val="00956724"/>
    <w:rsid w:val="00966902"/>
    <w:rsid w:val="00966EF6"/>
    <w:rsid w:val="009746AF"/>
    <w:rsid w:val="00976AB2"/>
    <w:rsid w:val="009822A9"/>
    <w:rsid w:val="00983AC3"/>
    <w:rsid w:val="00990160"/>
    <w:rsid w:val="009933AD"/>
    <w:rsid w:val="00995F0F"/>
    <w:rsid w:val="009A389A"/>
    <w:rsid w:val="009B65DB"/>
    <w:rsid w:val="009C0D8A"/>
    <w:rsid w:val="009C0DEC"/>
    <w:rsid w:val="009C4340"/>
    <w:rsid w:val="009C4976"/>
    <w:rsid w:val="009F0F83"/>
    <w:rsid w:val="00A009BD"/>
    <w:rsid w:val="00A03F83"/>
    <w:rsid w:val="00A059CA"/>
    <w:rsid w:val="00A12FB6"/>
    <w:rsid w:val="00A138A7"/>
    <w:rsid w:val="00A13D67"/>
    <w:rsid w:val="00A13F18"/>
    <w:rsid w:val="00A17B5A"/>
    <w:rsid w:val="00A2020F"/>
    <w:rsid w:val="00A25D4F"/>
    <w:rsid w:val="00A329CE"/>
    <w:rsid w:val="00A459E6"/>
    <w:rsid w:val="00A50684"/>
    <w:rsid w:val="00A511FF"/>
    <w:rsid w:val="00A661CF"/>
    <w:rsid w:val="00A735C7"/>
    <w:rsid w:val="00A74222"/>
    <w:rsid w:val="00AA1B03"/>
    <w:rsid w:val="00AC1F80"/>
    <w:rsid w:val="00AD19D0"/>
    <w:rsid w:val="00AD3B39"/>
    <w:rsid w:val="00AD4B36"/>
    <w:rsid w:val="00AE5475"/>
    <w:rsid w:val="00AE67C5"/>
    <w:rsid w:val="00AF4940"/>
    <w:rsid w:val="00AF5E5F"/>
    <w:rsid w:val="00B07E07"/>
    <w:rsid w:val="00B17BF4"/>
    <w:rsid w:val="00B25FC3"/>
    <w:rsid w:val="00B407DD"/>
    <w:rsid w:val="00B466C8"/>
    <w:rsid w:val="00B515FB"/>
    <w:rsid w:val="00B60DD3"/>
    <w:rsid w:val="00B638B4"/>
    <w:rsid w:val="00B77933"/>
    <w:rsid w:val="00B85FA5"/>
    <w:rsid w:val="00B917CF"/>
    <w:rsid w:val="00B94F67"/>
    <w:rsid w:val="00B957C2"/>
    <w:rsid w:val="00B96908"/>
    <w:rsid w:val="00BA3A3B"/>
    <w:rsid w:val="00BA4B21"/>
    <w:rsid w:val="00BB0698"/>
    <w:rsid w:val="00BB0DBB"/>
    <w:rsid w:val="00BB38A9"/>
    <w:rsid w:val="00BD18AD"/>
    <w:rsid w:val="00BD66F0"/>
    <w:rsid w:val="00BD6DEC"/>
    <w:rsid w:val="00BE08AF"/>
    <w:rsid w:val="00BF0099"/>
    <w:rsid w:val="00C36CB1"/>
    <w:rsid w:val="00C4084E"/>
    <w:rsid w:val="00C50780"/>
    <w:rsid w:val="00C53C7B"/>
    <w:rsid w:val="00C60435"/>
    <w:rsid w:val="00C658E4"/>
    <w:rsid w:val="00C8685A"/>
    <w:rsid w:val="00C91FCA"/>
    <w:rsid w:val="00C94C1B"/>
    <w:rsid w:val="00CC30DF"/>
    <w:rsid w:val="00CD0BC0"/>
    <w:rsid w:val="00CD2C08"/>
    <w:rsid w:val="00CD71D6"/>
    <w:rsid w:val="00CF2CE5"/>
    <w:rsid w:val="00D021FF"/>
    <w:rsid w:val="00D06154"/>
    <w:rsid w:val="00D108F7"/>
    <w:rsid w:val="00D1424A"/>
    <w:rsid w:val="00D22080"/>
    <w:rsid w:val="00D24886"/>
    <w:rsid w:val="00D30CBE"/>
    <w:rsid w:val="00D42276"/>
    <w:rsid w:val="00D43FE7"/>
    <w:rsid w:val="00D811B1"/>
    <w:rsid w:val="00D828BD"/>
    <w:rsid w:val="00DA32E1"/>
    <w:rsid w:val="00DB02BF"/>
    <w:rsid w:val="00DB5960"/>
    <w:rsid w:val="00DB7284"/>
    <w:rsid w:val="00DC0C36"/>
    <w:rsid w:val="00DC2873"/>
    <w:rsid w:val="00DC3BFE"/>
    <w:rsid w:val="00DC5558"/>
    <w:rsid w:val="00DD1D4F"/>
    <w:rsid w:val="00DD78C4"/>
    <w:rsid w:val="00DE6FDF"/>
    <w:rsid w:val="00DF087E"/>
    <w:rsid w:val="00DF3987"/>
    <w:rsid w:val="00E11DA7"/>
    <w:rsid w:val="00E13708"/>
    <w:rsid w:val="00E2724C"/>
    <w:rsid w:val="00E322CA"/>
    <w:rsid w:val="00E37455"/>
    <w:rsid w:val="00E45B60"/>
    <w:rsid w:val="00E46FA1"/>
    <w:rsid w:val="00E661DA"/>
    <w:rsid w:val="00E77AFA"/>
    <w:rsid w:val="00E91FA4"/>
    <w:rsid w:val="00E93B2A"/>
    <w:rsid w:val="00E94614"/>
    <w:rsid w:val="00EB397A"/>
    <w:rsid w:val="00EC0C9B"/>
    <w:rsid w:val="00EC1382"/>
    <w:rsid w:val="00EC746F"/>
    <w:rsid w:val="00F00835"/>
    <w:rsid w:val="00F03015"/>
    <w:rsid w:val="00F102C6"/>
    <w:rsid w:val="00F1377F"/>
    <w:rsid w:val="00F16EDF"/>
    <w:rsid w:val="00F34539"/>
    <w:rsid w:val="00F35F5C"/>
    <w:rsid w:val="00F46A18"/>
    <w:rsid w:val="00F52133"/>
    <w:rsid w:val="00F61AF8"/>
    <w:rsid w:val="00F64400"/>
    <w:rsid w:val="00F66956"/>
    <w:rsid w:val="00F672E9"/>
    <w:rsid w:val="00F810EB"/>
    <w:rsid w:val="00F84D6D"/>
    <w:rsid w:val="00F85188"/>
    <w:rsid w:val="00F94732"/>
    <w:rsid w:val="00FC3384"/>
    <w:rsid w:val="00FC75FC"/>
    <w:rsid w:val="00FD4C58"/>
    <w:rsid w:val="00FD7915"/>
    <w:rsid w:val="00FE3B43"/>
    <w:rsid w:val="00FE3FEE"/>
    <w:rsid w:val="00FE5D80"/>
    <w:rsid w:val="00FE6300"/>
    <w:rsid w:val="00FF36BB"/>
    <w:rsid w:val="00FF36D1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FCA5"/>
  <w15:chartTrackingRefBased/>
  <w15:docId w15:val="{9575CCCE-11AB-4227-9504-39E74FAF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3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C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A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B8"/>
  </w:style>
  <w:style w:type="paragraph" w:styleId="Footer">
    <w:name w:val="footer"/>
    <w:basedOn w:val="Normal"/>
    <w:link w:val="Foot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B8"/>
  </w:style>
  <w:style w:type="paragraph" w:styleId="TOCHeading">
    <w:name w:val="TOC Heading"/>
    <w:basedOn w:val="Heading1"/>
    <w:next w:val="Normal"/>
    <w:uiPriority w:val="39"/>
    <w:unhideWhenUsed/>
    <w:qFormat/>
    <w:rsid w:val="005E55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5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59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472028"/>
    <w:rPr>
      <w:b/>
      <w:bCs/>
    </w:rPr>
  </w:style>
  <w:style w:type="character" w:customStyle="1" w:styleId="tlid-translation">
    <w:name w:val="tlid-translation"/>
    <w:basedOn w:val="DefaultParagraphFont"/>
    <w:rsid w:val="007141EF"/>
  </w:style>
  <w:style w:type="character" w:styleId="FollowedHyperlink">
    <w:name w:val="FollowedHyperlink"/>
    <w:basedOn w:val="DefaultParagraphFont"/>
    <w:uiPriority w:val="99"/>
    <w:semiHidden/>
    <w:unhideWhenUsed/>
    <w:rsid w:val="005C75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08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5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33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0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0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834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00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45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7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9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81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04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91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4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478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94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542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923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962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010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86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694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08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406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10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3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07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84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7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6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75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8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176">
          <w:marLeft w:val="188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9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2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7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04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30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20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006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0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6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16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5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9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4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66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490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623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6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5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0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9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8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2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6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28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7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9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4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0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495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650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434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750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647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8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6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4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8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10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7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1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5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0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533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34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51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ontubogdan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.mysql.com/downloads/connector/j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891B-EA5E-4D6E-9FDA-EA50E268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10968</TotalTime>
  <Pages>11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Pahontu</dc:creator>
  <cp:keywords/>
  <dc:description/>
  <cp:lastModifiedBy>Bogdan Pahontu</cp:lastModifiedBy>
  <cp:revision>263</cp:revision>
  <dcterms:created xsi:type="dcterms:W3CDTF">2019-02-25T03:42:00Z</dcterms:created>
  <dcterms:modified xsi:type="dcterms:W3CDTF">2019-05-13T22:25:00Z</dcterms:modified>
</cp:coreProperties>
</file>