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3DD" w:rsidRDefault="00F744A9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127635</wp:posOffset>
                </wp:positionV>
                <wp:extent cx="2160000" cy="2880000"/>
                <wp:effectExtent l="38100" t="95250" r="126365" b="539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2880000"/>
                        </a:xfrm>
                        <a:prstGeom prst="foldedCorner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 id="1">
                        <w:txbxContent>
                          <w:p w:rsidR="005250E7" w:rsidRPr="005250E7" w:rsidRDefault="005250E7" w:rsidP="005250E7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Video provides a powerful</w:t>
                            </w:r>
                          </w:p>
                          <w:p w:rsidR="005250E7" w:rsidRPr="005250E7" w:rsidRDefault="005250E7" w:rsidP="005250E7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way to help you prove your</w:t>
                            </w:r>
                          </w:p>
                          <w:p w:rsidR="005250E7" w:rsidRPr="005250E7" w:rsidRDefault="005250E7" w:rsidP="005250E7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point. When you click Online</w:t>
                            </w:r>
                          </w:p>
                          <w:p w:rsidR="005250E7" w:rsidRPr="005250E7" w:rsidRDefault="005250E7" w:rsidP="005250E7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Video, you can paste in the</w:t>
                            </w:r>
                          </w:p>
                          <w:p w:rsidR="005250E7" w:rsidRPr="005250E7" w:rsidRDefault="005250E7" w:rsidP="005250E7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embed code for the video</w:t>
                            </w:r>
                          </w:p>
                          <w:p w:rsidR="005250E7" w:rsidRPr="005250E7" w:rsidRDefault="005250E7" w:rsidP="005250E7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you want to add. You can</w:t>
                            </w:r>
                          </w:p>
                          <w:p w:rsidR="005250E7" w:rsidRPr="005250E7" w:rsidRDefault="005250E7" w:rsidP="005250E7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also type a keyword to</w:t>
                            </w:r>
                          </w:p>
                          <w:p w:rsidR="005250E7" w:rsidRPr="005250E7" w:rsidRDefault="005250E7" w:rsidP="005250E7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search online for the video</w:t>
                            </w:r>
                          </w:p>
                          <w:p w:rsidR="005250E7" w:rsidRPr="005250E7" w:rsidRDefault="005250E7" w:rsidP="005250E7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that best fits your</w:t>
                            </w:r>
                          </w:p>
                          <w:p w:rsidR="00EA2318" w:rsidRDefault="005250E7" w:rsidP="005250E7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250E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document</w:t>
                            </w:r>
                            <w:proofErr w:type="spellEnd"/>
                            <w:r w:rsidRPr="005250E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250E7" w:rsidRPr="005250E7" w:rsidRDefault="005250E7" w:rsidP="005250E7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To make your document</w:t>
                            </w:r>
                          </w:p>
                          <w:p w:rsidR="005250E7" w:rsidRPr="005250E7" w:rsidRDefault="005250E7" w:rsidP="005250E7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look professionally</w:t>
                            </w:r>
                          </w:p>
                          <w:p w:rsidR="005250E7" w:rsidRPr="005250E7" w:rsidRDefault="005250E7" w:rsidP="005250E7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produced, Word p</w:t>
                            </w: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rovides</w:t>
                            </w:r>
                          </w:p>
                          <w:p w:rsidR="005250E7" w:rsidRPr="005250E7" w:rsidRDefault="005250E7" w:rsidP="005250E7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header, footer, cover page,</w:t>
                            </w:r>
                          </w:p>
                          <w:p w:rsidR="005250E7" w:rsidRPr="005250E7" w:rsidRDefault="005250E7" w:rsidP="005250E7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and text box designs that</w:t>
                            </w:r>
                          </w:p>
                          <w:p w:rsidR="005250E7" w:rsidRPr="005250E7" w:rsidRDefault="005250E7" w:rsidP="005250E7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complement each other. For</w:t>
                            </w:r>
                          </w:p>
                          <w:p w:rsidR="005250E7" w:rsidRPr="005250E7" w:rsidRDefault="005250E7" w:rsidP="005250E7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example, you can add a</w:t>
                            </w:r>
                          </w:p>
                          <w:p w:rsidR="005250E7" w:rsidRPr="005250E7" w:rsidRDefault="005250E7" w:rsidP="005250E7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matching cover page,</w:t>
                            </w:r>
                          </w:p>
                          <w:p w:rsidR="005250E7" w:rsidRPr="005250E7" w:rsidRDefault="005250E7" w:rsidP="005250E7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header, and sidebar. Click</w:t>
                            </w:r>
                          </w:p>
                          <w:p w:rsidR="005250E7" w:rsidRPr="005250E7" w:rsidRDefault="005250E7" w:rsidP="005250E7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Insert and then choose the</w:t>
                            </w:r>
                          </w:p>
                          <w:p w:rsidR="005250E7" w:rsidRPr="005250E7" w:rsidRDefault="005250E7" w:rsidP="005250E7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elements</w:t>
                            </w:r>
                            <w:proofErr w:type="spellEnd"/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you</w:t>
                            </w:r>
                            <w:proofErr w:type="spellEnd"/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want</w:t>
                            </w:r>
                            <w:proofErr w:type="spellEnd"/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from</w:t>
                            </w:r>
                            <w:proofErr w:type="spellEnd"/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the</w:t>
                            </w:r>
                            <w:proofErr w:type="spellEnd"/>
                          </w:p>
                          <w:p w:rsidR="005250E7" w:rsidRDefault="005250E7" w:rsidP="005250E7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250E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different</w:t>
                            </w:r>
                            <w:proofErr w:type="spellEnd"/>
                            <w:r w:rsidRPr="005250E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50E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galleries</w:t>
                            </w:r>
                            <w:proofErr w:type="spellEnd"/>
                            <w:r w:rsidRPr="005250E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250E7" w:rsidRPr="005250E7" w:rsidRDefault="005250E7" w:rsidP="005250E7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Themes and styles</w:t>
                            </w:r>
                          </w:p>
                          <w:p w:rsidR="005250E7" w:rsidRPr="005250E7" w:rsidRDefault="005250E7" w:rsidP="005250E7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also help keep your</w:t>
                            </w:r>
                          </w:p>
                          <w:p w:rsidR="005250E7" w:rsidRPr="005250E7" w:rsidRDefault="005250E7" w:rsidP="005250E7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document</w:t>
                            </w:r>
                          </w:p>
                          <w:p w:rsidR="005250E7" w:rsidRPr="005250E7" w:rsidRDefault="005250E7" w:rsidP="005250E7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coordinated. When</w:t>
                            </w:r>
                          </w:p>
                          <w:p w:rsidR="005250E7" w:rsidRPr="005250E7" w:rsidRDefault="005250E7" w:rsidP="005250E7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you click Design</w:t>
                            </w:r>
                          </w:p>
                          <w:p w:rsidR="005250E7" w:rsidRPr="005250E7" w:rsidRDefault="005250E7" w:rsidP="005250E7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and choose a new</w:t>
                            </w:r>
                          </w:p>
                          <w:p w:rsidR="005250E7" w:rsidRPr="005250E7" w:rsidRDefault="005250E7" w:rsidP="005250E7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Theme, the</w:t>
                            </w:r>
                          </w:p>
                          <w:p w:rsidR="005250E7" w:rsidRPr="005250E7" w:rsidRDefault="005250E7" w:rsidP="005250E7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pictures, charts,</w:t>
                            </w:r>
                          </w:p>
                          <w:p w:rsidR="005250E7" w:rsidRPr="005250E7" w:rsidRDefault="005250E7" w:rsidP="005250E7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and SmartArt</w:t>
                            </w:r>
                          </w:p>
                          <w:p w:rsidR="005250E7" w:rsidRPr="005250E7" w:rsidRDefault="005250E7" w:rsidP="005250E7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graphics change to</w:t>
                            </w:r>
                          </w:p>
                          <w:p w:rsidR="005250E7" w:rsidRPr="005250E7" w:rsidRDefault="005250E7" w:rsidP="005250E7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match</w:t>
                            </w:r>
                            <w:proofErr w:type="spellEnd"/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your</w:t>
                            </w:r>
                            <w:proofErr w:type="spellEnd"/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 xml:space="preserve"> theme.</w:t>
                            </w:r>
                          </w:p>
                          <w:p w:rsidR="005250E7" w:rsidRPr="005250E7" w:rsidRDefault="005250E7" w:rsidP="005250E7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theme</w:t>
                            </w:r>
                            <w:proofErr w:type="spellEnd"/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Надпись 2" o:spid="_x0000_s1026" type="#_x0000_t65" style="position:absolute;margin-left:-35.55pt;margin-top:10.05pt;width:170.1pt;height:22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" adj="18000" fillcolor="#ffe599 [1303]">
                <v:stroke joinstyle="miter"/>
                <v:shadow on="t" color="black" opacity="26214f" origin="-.5,.5" offset=".74836mm,-.74836mm"/>
                <v:textbox style="mso-next-textbox:#_x0000_s1028">
                  <w:txbxContent>
                    <w:p w:rsidR="005250E7" w:rsidRPr="005250E7" w:rsidRDefault="005250E7" w:rsidP="005250E7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Video provides a powerful</w:t>
                      </w:r>
                    </w:p>
                    <w:p w:rsidR="005250E7" w:rsidRPr="005250E7" w:rsidRDefault="005250E7" w:rsidP="005250E7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way to help you prove your</w:t>
                      </w:r>
                    </w:p>
                    <w:p w:rsidR="005250E7" w:rsidRPr="005250E7" w:rsidRDefault="005250E7" w:rsidP="005250E7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point. When you click Online</w:t>
                      </w:r>
                    </w:p>
                    <w:p w:rsidR="005250E7" w:rsidRPr="005250E7" w:rsidRDefault="005250E7" w:rsidP="005250E7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Video, you can paste in the</w:t>
                      </w:r>
                    </w:p>
                    <w:p w:rsidR="005250E7" w:rsidRPr="005250E7" w:rsidRDefault="005250E7" w:rsidP="005250E7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embed code for the video</w:t>
                      </w:r>
                    </w:p>
                    <w:p w:rsidR="005250E7" w:rsidRPr="005250E7" w:rsidRDefault="005250E7" w:rsidP="005250E7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you want to add. You can</w:t>
                      </w:r>
                    </w:p>
                    <w:p w:rsidR="005250E7" w:rsidRPr="005250E7" w:rsidRDefault="005250E7" w:rsidP="005250E7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also type a keyword to</w:t>
                      </w:r>
                    </w:p>
                    <w:p w:rsidR="005250E7" w:rsidRPr="005250E7" w:rsidRDefault="005250E7" w:rsidP="005250E7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search online for the video</w:t>
                      </w:r>
                    </w:p>
                    <w:p w:rsidR="005250E7" w:rsidRPr="005250E7" w:rsidRDefault="005250E7" w:rsidP="005250E7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that best fits your</w:t>
                      </w:r>
                    </w:p>
                    <w:p w:rsidR="00EA2318" w:rsidRDefault="005250E7" w:rsidP="005250E7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proofErr w:type="spellStart"/>
                      <w:r w:rsidRPr="005250E7">
                        <w:rPr>
                          <w:rFonts w:ascii="Tahoma" w:hAnsi="Tahoma" w:cs="Tahoma"/>
                          <w:sz w:val="18"/>
                          <w:szCs w:val="18"/>
                        </w:rPr>
                        <w:t>document</w:t>
                      </w:r>
                      <w:proofErr w:type="spellEnd"/>
                      <w:r w:rsidRPr="005250E7">
                        <w:rPr>
                          <w:rFonts w:ascii="Tahoma" w:hAnsi="Tahoma" w:cs="Tahoma"/>
                          <w:sz w:val="18"/>
                          <w:szCs w:val="18"/>
                        </w:rPr>
                        <w:t>.</w:t>
                      </w:r>
                    </w:p>
                    <w:p w:rsidR="005250E7" w:rsidRPr="005250E7" w:rsidRDefault="005250E7" w:rsidP="005250E7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To make your document</w:t>
                      </w:r>
                    </w:p>
                    <w:p w:rsidR="005250E7" w:rsidRPr="005250E7" w:rsidRDefault="005250E7" w:rsidP="005250E7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look professionally</w:t>
                      </w:r>
                    </w:p>
                    <w:p w:rsidR="005250E7" w:rsidRPr="005250E7" w:rsidRDefault="005250E7" w:rsidP="005250E7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produced, Word p</w:t>
                      </w: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rovides</w:t>
                      </w:r>
                    </w:p>
                    <w:p w:rsidR="005250E7" w:rsidRPr="005250E7" w:rsidRDefault="005250E7" w:rsidP="005250E7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header, footer, cover page,</w:t>
                      </w:r>
                    </w:p>
                    <w:p w:rsidR="005250E7" w:rsidRPr="005250E7" w:rsidRDefault="005250E7" w:rsidP="005250E7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and text box designs that</w:t>
                      </w:r>
                    </w:p>
                    <w:p w:rsidR="005250E7" w:rsidRPr="005250E7" w:rsidRDefault="005250E7" w:rsidP="005250E7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complement each other. For</w:t>
                      </w:r>
                    </w:p>
                    <w:p w:rsidR="005250E7" w:rsidRPr="005250E7" w:rsidRDefault="005250E7" w:rsidP="005250E7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example, you can add a</w:t>
                      </w:r>
                    </w:p>
                    <w:p w:rsidR="005250E7" w:rsidRPr="005250E7" w:rsidRDefault="005250E7" w:rsidP="005250E7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matching cover page,</w:t>
                      </w:r>
                    </w:p>
                    <w:p w:rsidR="005250E7" w:rsidRPr="005250E7" w:rsidRDefault="005250E7" w:rsidP="005250E7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header, and sidebar. Click</w:t>
                      </w:r>
                    </w:p>
                    <w:p w:rsidR="005250E7" w:rsidRPr="005250E7" w:rsidRDefault="005250E7" w:rsidP="005250E7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Insert and then choose the</w:t>
                      </w:r>
                    </w:p>
                    <w:p w:rsidR="005250E7" w:rsidRPr="005250E7" w:rsidRDefault="005250E7" w:rsidP="005250E7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proofErr w:type="spellStart"/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</w:rPr>
                        <w:t>elements</w:t>
                      </w:r>
                      <w:proofErr w:type="spellEnd"/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</w:rPr>
                        <w:t>you</w:t>
                      </w:r>
                      <w:proofErr w:type="spellEnd"/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</w:rPr>
                        <w:t>want</w:t>
                      </w:r>
                      <w:proofErr w:type="spellEnd"/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</w:rPr>
                        <w:t>from</w:t>
                      </w:r>
                      <w:proofErr w:type="spellEnd"/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</w:rPr>
                        <w:t>the</w:t>
                      </w:r>
                      <w:proofErr w:type="spellEnd"/>
                    </w:p>
                    <w:p w:rsidR="005250E7" w:rsidRDefault="005250E7" w:rsidP="005250E7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proofErr w:type="spellStart"/>
                      <w:r w:rsidRPr="005250E7">
                        <w:rPr>
                          <w:rFonts w:ascii="Tahoma" w:hAnsi="Tahoma" w:cs="Tahoma"/>
                          <w:sz w:val="18"/>
                          <w:szCs w:val="18"/>
                        </w:rPr>
                        <w:t>different</w:t>
                      </w:r>
                      <w:proofErr w:type="spellEnd"/>
                      <w:r w:rsidRPr="005250E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250E7">
                        <w:rPr>
                          <w:rFonts w:ascii="Tahoma" w:hAnsi="Tahoma" w:cs="Tahoma"/>
                          <w:sz w:val="18"/>
                          <w:szCs w:val="18"/>
                        </w:rPr>
                        <w:t>galleries</w:t>
                      </w:r>
                      <w:proofErr w:type="spellEnd"/>
                      <w:r w:rsidRPr="005250E7">
                        <w:rPr>
                          <w:rFonts w:ascii="Tahoma" w:hAnsi="Tahoma" w:cs="Tahoma"/>
                          <w:sz w:val="18"/>
                          <w:szCs w:val="18"/>
                        </w:rPr>
                        <w:t>.</w:t>
                      </w:r>
                    </w:p>
                    <w:p w:rsidR="005250E7" w:rsidRPr="005250E7" w:rsidRDefault="005250E7" w:rsidP="005250E7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Themes and styles</w:t>
                      </w:r>
                    </w:p>
                    <w:p w:rsidR="005250E7" w:rsidRPr="005250E7" w:rsidRDefault="005250E7" w:rsidP="005250E7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also help keep your</w:t>
                      </w:r>
                    </w:p>
                    <w:p w:rsidR="005250E7" w:rsidRPr="005250E7" w:rsidRDefault="005250E7" w:rsidP="005250E7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document</w:t>
                      </w:r>
                    </w:p>
                    <w:p w:rsidR="005250E7" w:rsidRPr="005250E7" w:rsidRDefault="005250E7" w:rsidP="005250E7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coordinated. When</w:t>
                      </w:r>
                    </w:p>
                    <w:p w:rsidR="005250E7" w:rsidRPr="005250E7" w:rsidRDefault="005250E7" w:rsidP="005250E7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you click Design</w:t>
                      </w:r>
                    </w:p>
                    <w:p w:rsidR="005250E7" w:rsidRPr="005250E7" w:rsidRDefault="005250E7" w:rsidP="005250E7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and choose a new</w:t>
                      </w:r>
                    </w:p>
                    <w:p w:rsidR="005250E7" w:rsidRPr="005250E7" w:rsidRDefault="005250E7" w:rsidP="005250E7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Theme, the</w:t>
                      </w:r>
                    </w:p>
                    <w:p w:rsidR="005250E7" w:rsidRPr="005250E7" w:rsidRDefault="005250E7" w:rsidP="005250E7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pictures, charts,</w:t>
                      </w:r>
                    </w:p>
                    <w:p w:rsidR="005250E7" w:rsidRPr="005250E7" w:rsidRDefault="005250E7" w:rsidP="005250E7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and SmartArt</w:t>
                      </w:r>
                    </w:p>
                    <w:p w:rsidR="005250E7" w:rsidRPr="005250E7" w:rsidRDefault="005250E7" w:rsidP="005250E7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graphics change to</w:t>
                      </w:r>
                    </w:p>
                    <w:p w:rsidR="005250E7" w:rsidRPr="005250E7" w:rsidRDefault="005250E7" w:rsidP="005250E7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</w:rPr>
                        <w:t>match</w:t>
                      </w:r>
                      <w:proofErr w:type="spellEnd"/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</w:rPr>
                        <w:t>your</w:t>
                      </w:r>
                      <w:proofErr w:type="spellEnd"/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</w:rPr>
                        <w:t>new</w:t>
                      </w:r>
                      <w:proofErr w:type="spellEnd"/>
                      <w: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 xml:space="preserve"> theme.</w:t>
                      </w:r>
                    </w:p>
                    <w:p w:rsidR="005250E7" w:rsidRPr="005250E7" w:rsidRDefault="005250E7" w:rsidP="005250E7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proofErr w:type="spellStart"/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</w:rPr>
                        <w:t>theme</w:t>
                      </w:r>
                      <w:proofErr w:type="spellEnd"/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4044315</wp:posOffset>
                </wp:positionH>
                <wp:positionV relativeFrom="paragraph">
                  <wp:posOffset>127635</wp:posOffset>
                </wp:positionV>
                <wp:extent cx="2160000" cy="2880000"/>
                <wp:effectExtent l="76200" t="76200" r="0" b="16827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28800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perspectiveHeroicExtremeRightFacing"/>
                          <a:lightRig rig="threePt" dir="t"/>
                        </a:scene3d>
                        <a:sp3d>
                          <a:bevelT/>
                        </a:sp3d>
                      </wps:spPr>
                      <wps:linkedTxbx id="1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7" style="position:absolute;margin-left:318.45pt;margin-top:10.05pt;width:170.1pt;height:22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" fillcolor="#fff2cc [663]">
                <v:stroke joinstyle="miter"/>
                <v:textbox>
                  <w:txbxContent/>
                </v:textbox>
                <w10:wrap type="square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127635</wp:posOffset>
                </wp:positionV>
                <wp:extent cx="2160000" cy="2880000"/>
                <wp:effectExtent l="57150" t="57150" r="50165" b="5397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2880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linkedTxbx id="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41.45pt;margin-top:10.05pt;width:170.1pt;height:22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" fillcolor="#f7caac [1301]">
                <v:textbox style="mso-next-textbox:#_x0000_s1027">
                  <w:txbxContent/>
                </v:textbox>
                <w10:wrap type="square"/>
              </v:shape>
            </w:pict>
          </mc:Fallback>
        </mc:AlternateContent>
      </w:r>
    </w:p>
    <w:sectPr w:rsidR="00EC43D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A48"/>
    <w:rsid w:val="00264417"/>
    <w:rsid w:val="0033107E"/>
    <w:rsid w:val="00426932"/>
    <w:rsid w:val="005250E7"/>
    <w:rsid w:val="005A6936"/>
    <w:rsid w:val="007A3D5C"/>
    <w:rsid w:val="00807A48"/>
    <w:rsid w:val="00EA2318"/>
    <w:rsid w:val="00EC43DD"/>
    <w:rsid w:val="00F7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BBDD2"/>
  <w15:chartTrackingRefBased/>
  <w15:docId w15:val="{7023EA48-3702-4B59-BD34-2D73E468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2023-10-13T11:16:00Z</dcterms:created>
  <dcterms:modified xsi:type="dcterms:W3CDTF">2023-10-23T12:31:00Z</dcterms:modified>
</cp:coreProperties>
</file>