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8A1348" w:rsidRDefault="008A1348" w:rsidP="00A01419">
      <w:pPr>
        <w:pStyle w:val="Listparagraf"/>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8A1348" w:rsidRPr="008A1348" w:rsidRDefault="008A1348" w:rsidP="00A01419">
      <w:pPr>
        <w:spacing w:line="312" w:lineRule="auto"/>
        <w:ind w:right="72"/>
        <w:outlineLvl w:val="0"/>
        <w:rPr>
          <w:rFonts w:ascii="Palatino Linotype" w:eastAsia="Calibri" w:hAnsi="Palatino Linotype"/>
          <w:b/>
          <w:sz w:val="24"/>
          <w:szCs w:val="24"/>
          <w:u w:val="single"/>
          <w:lang w:eastAsia="ro-RO"/>
        </w:rPr>
      </w:pPr>
    </w:p>
    <w:p w:rsidR="008A1348" w:rsidRPr="005A7164" w:rsidRDefault="00DD4BE9" w:rsidP="00A01419">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p>
    <w:p w:rsidR="001610FF" w:rsidRDefault="001610FF" w:rsidP="001610FF">
      <w:pPr>
        <w:ind w:right="72"/>
        <w:outlineLvl w:val="0"/>
        <w:rPr>
          <w:rFonts w:ascii="Times New Roman" w:eastAsia="Calibri" w:hAnsi="Times New Roman"/>
          <w:b/>
          <w:sz w:val="24"/>
          <w:szCs w:val="24"/>
          <w:lang w:eastAsia="ro-RO"/>
        </w:rPr>
      </w:pPr>
    </w:p>
    <w:p w:rsidR="008A1348" w:rsidRPr="001610FF" w:rsidRDefault="001610FF" w:rsidP="001610FF">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7F3A85" w:rsidRDefault="007F3A85" w:rsidP="007F3A85">
      <w:pPr>
        <w:spacing w:line="312" w:lineRule="auto"/>
        <w:ind w:right="72" w:firstLine="720"/>
        <w:outlineLvl w:val="0"/>
        <w:rPr>
          <w:rFonts w:ascii="Palatino Linotype" w:hAnsi="Palatino Linotype"/>
          <w:b/>
          <w:color w:val="FF0000"/>
          <w:sz w:val="24"/>
          <w:szCs w:val="24"/>
          <w:shd w:val="clear" w:color="auto" w:fill="FFFFFF"/>
        </w:rPr>
      </w:pPr>
      <w:r>
        <w:rPr>
          <w:rFonts w:ascii="Palatino Linotype" w:eastAsia="Calibri" w:hAnsi="Palatino Linotype"/>
          <w:sz w:val="24"/>
          <w:szCs w:val="24"/>
          <w:lang w:eastAsia="ro-RO"/>
        </w:rPr>
        <w:t xml:space="preserve">Din procesul verbal de constatare a infracțiunii flagrante rezultă că </w:t>
      </w:r>
      <w:r w:rsidR="007E36A1">
        <w:rPr>
          <w:rFonts w:ascii="Times New Roman" w:hAnsi="Times New Roman"/>
          <w:b/>
          <w:noProof/>
          <w:color w:val="FF0000"/>
          <w:sz w:val="24"/>
          <w:szCs w:val="24"/>
        </w:rPr>
        <w:t>{{starea_de_fapt_lower_case}}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lastRenderedPageBreak/>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007F3A85">
        <w:rPr>
          <w:rFonts w:ascii="Palatino Linotype" w:eastAsia="Calibri" w:hAnsi="Palatino Linotype"/>
          <w:sz w:val="24"/>
          <w:szCs w:val="24"/>
          <w:lang w:eastAsia="ro-RO"/>
        </w:rPr>
        <w:t>a recunoscut</w:t>
      </w:r>
      <w:r w:rsidRPr="008A1348">
        <w:rPr>
          <w:rFonts w:ascii="Palatino Linotype" w:eastAsia="Calibri" w:hAnsi="Palatino Linotype"/>
          <w:sz w:val="24"/>
          <w:szCs w:val="24"/>
          <w:lang w:eastAsia="ro-RO"/>
        </w:rPr>
        <w:t xml:space="preserve"> săvârșirea faptei, anume </w:t>
      </w:r>
      <w:r w:rsidRPr="007F3A85">
        <w:rPr>
          <w:rFonts w:ascii="Palatino Linotype" w:eastAsia="Calibri" w:hAnsi="Palatino Linotype"/>
          <w:color w:val="000000" w:themeColor="text1"/>
          <w:sz w:val="24"/>
          <w:szCs w:val="24"/>
          <w:lang w:eastAsia="ro-RO"/>
        </w:rPr>
        <w:t xml:space="preserve">că </w:t>
      </w:r>
      <w:r w:rsidR="007F3A85" w:rsidRPr="007F3A85">
        <w:rPr>
          <w:rFonts w:ascii="Palatino Linotype" w:hAnsi="Palatino Linotype"/>
          <w:b/>
          <w:noProof/>
          <w:color w:val="000000" w:themeColor="text1"/>
          <w:sz w:val="24"/>
          <w:szCs w:val="24"/>
        </w:rPr>
        <w:t>în data de</w:t>
      </w:r>
      <w:r w:rsidR="0059725E">
        <w:rPr>
          <w:rFonts w:ascii="Palatino Linotype" w:hAnsi="Palatino Linotype"/>
          <w:b/>
          <w:noProof/>
          <w:color w:val="FF0000"/>
          <w:sz w:val="24"/>
          <w:szCs w:val="24"/>
        </w:rPr>
        <w:t xml:space="preserve"> </w:t>
      </w:r>
      <w:r w:rsidR="0059725E" w:rsidRPr="0059725E">
        <w:rPr>
          <w:rFonts w:ascii="Times New Roman" w:hAnsi="Times New Roman"/>
          <w:b/>
          <w:noProof/>
          <w:color w:val="FF0000"/>
          <w:sz w:val="24"/>
          <w:szCs w:val="24"/>
        </w:rPr>
        <w:t>{{data_stare_de_fapt}}</w:t>
      </w:r>
      <w:r w:rsidRPr="008A1348">
        <w:rPr>
          <w:rFonts w:ascii="Palatino Linotype" w:eastAsia="Calibri" w:hAnsi="Palatino Linotype"/>
          <w:sz w:val="24"/>
          <w:szCs w:val="24"/>
          <w:lang w:eastAsia="ro-RO"/>
        </w:rPr>
        <w:t xml:space="preserve">, </w:t>
      </w:r>
      <w:r w:rsidR="007F3A85">
        <w:rPr>
          <w:rFonts w:ascii="Palatino Linotype" w:eastAsia="Calibri" w:hAnsi="Palatino Linotype"/>
          <w:sz w:val="24"/>
          <w:szCs w:val="24"/>
          <w:lang w:eastAsia="ro-RO"/>
        </w:rPr>
        <w:t xml:space="preserve">a condus autoturismul pe drumurile publice din mun. Timișoara, </w:t>
      </w:r>
      <w:r w:rsidRPr="008A1348">
        <w:rPr>
          <w:rFonts w:ascii="Palatino Linotype" w:eastAsia="Calibri" w:hAnsi="Palatino Linotype"/>
          <w:sz w:val="24"/>
          <w:szCs w:val="24"/>
          <w:lang w:eastAsia="ro-RO"/>
        </w:rPr>
        <w:t>după ce în prealabil a consumat mai multe băuturi alcoolice. Astfel, a fost oprit în trafic de către organele de poliție, ocazie cu care a fost testat cu aparatul etilotest. Ulterior</w:t>
      </w:r>
      <w:r w:rsidR="007F3A85">
        <w:rPr>
          <w:rFonts w:ascii="Palatino Linotype" w:eastAsia="Calibri" w:hAnsi="Palatino Linotype"/>
          <w:sz w:val="24"/>
          <w:szCs w:val="24"/>
          <w:lang w:eastAsia="ro-RO"/>
        </w:rPr>
        <w:t>,</w:t>
      </w:r>
      <w:r w:rsidRPr="008A1348">
        <w:rPr>
          <w:rFonts w:ascii="Palatino Linotype" w:eastAsia="Calibri" w:hAnsi="Palatino Linotype"/>
          <w:sz w:val="24"/>
          <w:szCs w:val="24"/>
          <w:lang w:eastAsia="ro-RO"/>
        </w:rPr>
        <w:t xml:space="preserve"> a fost transportat la spital în vederea prelevării mostrelor biologice.  </w:t>
      </w:r>
    </w:p>
    <w:p w:rsidR="008A1348" w:rsidRPr="007F3A85"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w:t>
      </w:r>
      <w:r w:rsidRPr="007F3A85">
        <w:rPr>
          <w:rFonts w:ascii="Palatino Linotype" w:eastAsia="Calibri" w:hAnsi="Palatino Linotype"/>
          <w:sz w:val="24"/>
          <w:szCs w:val="24"/>
          <w:lang w:eastAsia="ro-RO"/>
        </w:rPr>
        <w:t xml:space="preserve">declarate de inculpat se coroborează cu </w:t>
      </w:r>
      <w:r w:rsidR="007F3A85" w:rsidRPr="007F3A85">
        <w:rPr>
          <w:rFonts w:ascii="Palatino Linotype" w:eastAsia="Calibri" w:hAnsi="Palatino Linotype"/>
          <w:sz w:val="24"/>
          <w:szCs w:val="24"/>
          <w:lang w:eastAsia="ro-RO"/>
        </w:rPr>
        <w:t>declarațiile de martor administrate pe parcursul urmăririi penale</w:t>
      </w:r>
      <w:r w:rsidRPr="007F3A85">
        <w:rPr>
          <w:rFonts w:ascii="Palatino Linotype" w:eastAsia="Calibri" w:hAnsi="Palatino Linotype"/>
          <w:sz w:val="24"/>
          <w:szCs w:val="24"/>
          <w:lang w:eastAsia="ro-RO"/>
        </w:rPr>
        <w:t xml:space="preserve">, </w:t>
      </w:r>
      <w:r w:rsidR="003541A0" w:rsidRPr="007F3A85">
        <w:rPr>
          <w:rFonts w:ascii="Palatino Linotype" w:eastAsia="Calibri" w:hAnsi="Palatino Linotype"/>
          <w:sz w:val="24"/>
          <w:szCs w:val="24"/>
          <w:lang w:eastAsia="ro-RO"/>
        </w:rPr>
        <w:t xml:space="preserve">precum </w:t>
      </w:r>
      <w:r w:rsidR="007F3A85">
        <w:rPr>
          <w:rFonts w:ascii="Palatino Linotype" w:eastAsia="Calibri" w:hAnsi="Palatino Linotype"/>
          <w:sz w:val="24"/>
          <w:szCs w:val="24"/>
          <w:lang w:eastAsia="ro-RO"/>
        </w:rPr>
        <w:t>și cu înscrisurile aflate la dosar.</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657173" w:rsidRDefault="007F3A85" w:rsidP="00A01419">
      <w:pPr>
        <w:pStyle w:val="Listparagraf"/>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7F3A85"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eastAsia="ro-RO"/>
        </w:rPr>
        <w:t xml:space="preserve">buletin de analiză toxicologică </w:t>
      </w:r>
      <w:r w:rsidRPr="008A1348">
        <w:rPr>
          <w:rFonts w:ascii="Palatino Linotype" w:hAnsi="Palatino Linotype"/>
          <w:sz w:val="24"/>
          <w:szCs w:val="24"/>
          <w:shd w:val="clear" w:color="auto" w:fill="FFFFFF"/>
        </w:rPr>
        <w:t xml:space="preserve">nr.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Pr="001610FF" w:rsidRDefault="003C5ADD" w:rsidP="001610FF">
      <w:pPr>
        <w:spacing w:line="312" w:lineRule="auto"/>
        <w:ind w:right="72"/>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lastRenderedPageBreak/>
        <w:t>ACȚIUNEA CIVILĂ</w:t>
      </w:r>
    </w:p>
    <w:p w:rsidR="008A1348" w:rsidRPr="008A1348" w:rsidRDefault="008A1348" w:rsidP="00A01419">
      <w:pPr>
        <w:pStyle w:val="Listparagraf"/>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{{tata}}</w:t>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{{mama}}</w:t>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{{data_nastere}}</w:t>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{{loc_nastere}}</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{{judet_nastere}}</w:t>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{{localitate}}</w:t>
      </w:r>
      <w:r w:rsidR="002B77FF" w:rsidRPr="008A1348">
        <w:rPr>
          <w:rFonts w:ascii="Palatino Linotype" w:eastAsia="Calibri" w:hAnsi="Palatino Linotype"/>
          <w:sz w:val="24"/>
          <w:szCs w:val="24"/>
          <w:lang w:eastAsia="ro-RO"/>
        </w:rPr>
        <w:t>,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{{strada}}</w:t>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{{numar}}</w:t>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{{bloc}}</w:t>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{scara</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sidR="002B77FF">
        <w:rPr>
          <w:rFonts w:ascii="Palatino Linotype" w:eastAsia="Calibri" w:hAnsi="Palatino Linotype"/>
          <w:b/>
          <w:color w:val="FF0000"/>
          <w:sz w:val="24"/>
          <w:szCs w:val="24"/>
          <w:lang w:eastAsia="ro-RO"/>
        </w:rPr>
        <w:t>apartament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{{cnp}}</w:t>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{{minor_major}}</w:t>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{{stare_civila}}</w:t>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{{studii}}</w:t>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ocupatie</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{{tata}}</w:t>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{{mama}}</w:t>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{{data_nastere}}</w:t>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{{loc_nastere}}</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{{judet_nastere}}</w:t>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{{localitate}}</w:t>
      </w:r>
      <w:r w:rsidR="009C5EFD" w:rsidRPr="008A1348">
        <w:rPr>
          <w:rFonts w:ascii="Palatino Linotype" w:eastAsia="Calibri" w:hAnsi="Palatino Linotype"/>
          <w:sz w:val="24"/>
          <w:szCs w:val="24"/>
          <w:lang w:val="ro-RO" w:eastAsia="ro-RO"/>
        </w:rPr>
        <w:t>,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judet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{{cnp}}</w:t>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{{stare_civila}}</w:t>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{{studii}}</w:t>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ocupatie</w:t>
      </w:r>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f"/>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1610FF"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lastRenderedPageBreak/>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1610FF" w:rsidRDefault="00B16C1D" w:rsidP="001610FF">
      <w:pPr>
        <w:pStyle w:val="Listparagraf"/>
        <w:spacing w:after="0" w:line="312" w:lineRule="auto"/>
        <w:ind w:left="1080" w:right="72"/>
        <w:jc w:val="both"/>
        <w:outlineLvl w:val="0"/>
        <w:rPr>
          <w:rFonts w:ascii="Palatino Linotype" w:hAnsi="Palatino Linotype"/>
          <w:sz w:val="24"/>
          <w:szCs w:val="24"/>
        </w:rPr>
      </w:pPr>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r w:rsidR="008A1348" w:rsidRPr="008A1348">
        <w:rPr>
          <w:rFonts w:ascii="Palatino Linotype" w:hAnsi="Palatino Linotype"/>
          <w:sz w:val="24"/>
          <w:szCs w:val="24"/>
        </w:rPr>
        <w:t xml:space="preserve">adresa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0A2D4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{{localitate}}</w:t>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sz w:val="24"/>
          <w:szCs w:val="24"/>
          <w:lang w:val="ro-RO" w:eastAsia="ro-RO"/>
        </w:rPr>
        <w:t>.</w:t>
      </w:r>
    </w:p>
    <w:p w:rsidR="008A1348" w:rsidRPr="008A1348" w:rsidRDefault="008A1348" w:rsidP="00A01419">
      <w:pPr>
        <w:pStyle w:val="Listparagraf"/>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t>MARTORII</w:t>
      </w:r>
    </w:p>
    <w:p w:rsidR="008A1348" w:rsidRPr="008A1348" w:rsidRDefault="00B74717" w:rsidP="00A01419">
      <w:pPr>
        <w:pStyle w:val="Listparagraf"/>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1610FF" w:rsidRDefault="00B74717" w:rsidP="001610FF">
      <w:pPr>
        <w:pStyle w:val="Listparagraf"/>
        <w:spacing w:after="0" w:line="312" w:lineRule="auto"/>
        <w:ind w:left="1080"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bookmarkStart w:id="1" w:name="_GoBack"/>
      <w:bookmarkEnd w:id="1"/>
    </w:p>
    <w:p w:rsidR="008A1348" w:rsidRPr="008A1348"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f"/>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f"/>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f"/>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367" w:rsidRDefault="005F1367">
      <w:r>
        <w:separator/>
      </w:r>
    </w:p>
  </w:endnote>
  <w:endnote w:type="continuationSeparator" w:id="0">
    <w:p w:rsidR="005F1367" w:rsidRDefault="005F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1610FF">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367" w:rsidRDefault="005F1367">
      <w:bookmarkStart w:id="0" w:name="_Hlk131069903"/>
      <w:bookmarkEnd w:id="0"/>
      <w:r>
        <w:separator/>
      </w:r>
    </w:p>
  </w:footnote>
  <w:footnote w:type="continuationSeparator" w:id="0">
    <w:p w:rsidR="005F1367" w:rsidRDefault="005F13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B9FC083-6093-427C-B486-ECC1B9D4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1049</Words>
  <Characters>6087</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7122</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14</cp:revision>
  <cp:lastPrinted>2023-11-28T09:23:00Z</cp:lastPrinted>
  <dcterms:created xsi:type="dcterms:W3CDTF">2024-01-04T11:06:00Z</dcterms:created>
  <dcterms:modified xsi:type="dcterms:W3CDTF">2024-01-31T12:16:00Z</dcterms:modified>
</cp:coreProperties>
</file>