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E99" w:rsidRPr="00E300D4" w:rsidRDefault="00C821EE" w:rsidP="00E300D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Turistička geografija Hrvatske – 3.u</w:t>
      </w:r>
      <w:r w:rsidR="00691474">
        <w:rPr>
          <w:b/>
          <w:sz w:val="32"/>
          <w:szCs w:val="32"/>
        </w:rPr>
        <w:t xml:space="preserve"> /4.h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/>
        </w:rPr>
        <w:id w:val="437927303"/>
        <w:docPartObj>
          <w:docPartGallery w:val="Table of Contents"/>
          <w:docPartUnique/>
        </w:docPartObj>
      </w:sdtPr>
      <w:sdtEndPr/>
      <w:sdtContent>
        <w:p w:rsidR="00E300D4" w:rsidRDefault="00E300D4">
          <w:pPr>
            <w:pStyle w:val="TOCHeading"/>
          </w:pPr>
          <w:r w:rsidRPr="00E300D4">
            <w:rPr>
              <w:rStyle w:val="BookTitle"/>
              <w:rFonts w:asciiTheme="minorHAnsi" w:hAnsiTheme="minorHAnsi" w:cstheme="minorHAnsi"/>
              <w:color w:val="000000" w:themeColor="text1"/>
            </w:rPr>
            <w:t>Sadržaj</w:t>
          </w:r>
        </w:p>
        <w:p w:rsidR="00E93080" w:rsidRDefault="0026717C" w:rsidP="00E93080">
          <w:pPr>
            <w:pStyle w:val="TOC2"/>
            <w:tabs>
              <w:tab w:val="left" w:pos="660"/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 w:rsidR="00E300D4">
            <w:instrText xml:space="preserve"> TOC \o "1-3" \h \z \u </w:instrText>
          </w:r>
          <w:r>
            <w:fldChar w:fldCharType="separate"/>
          </w:r>
          <w:hyperlink w:anchor="_Toc462416532" w:history="1">
            <w:r w:rsidR="00E93080" w:rsidRPr="00AE060E">
              <w:rPr>
                <w:rStyle w:val="Hyperlink"/>
                <w:noProof/>
              </w:rPr>
              <w:t>1.</w:t>
            </w:r>
            <w:r w:rsidR="00E93080">
              <w:rPr>
                <w:rFonts w:eastAsiaTheme="minorEastAsia"/>
                <w:noProof/>
                <w:lang w:eastAsia="hr-HR"/>
              </w:rPr>
              <w:tab/>
            </w:r>
            <w:r w:rsidR="00E93080" w:rsidRPr="00AE060E">
              <w:rPr>
                <w:rStyle w:val="Hyperlink"/>
                <w:noProof/>
              </w:rPr>
              <w:t>Geografski položaj Hrvatske</w:t>
            </w:r>
            <w:r w:rsidR="00E930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2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33" w:history="1">
            <w:r w:rsidR="00E93080" w:rsidRPr="00AE060E">
              <w:rPr>
                <w:rStyle w:val="Hyperlink"/>
                <w:noProof/>
              </w:rPr>
              <w:t>Srednjoeuropsko-sredozemna zemlja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_Toc462416533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2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34" w:history="1">
            <w:r w:rsidR="00E93080" w:rsidRPr="00AE060E">
              <w:rPr>
                <w:rStyle w:val="Hyperlink"/>
                <w:noProof/>
              </w:rPr>
              <w:t>Na granici europskog zapada i europskog istoka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_Toc462416534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2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35" w:history="1">
            <w:r w:rsidR="00E93080" w:rsidRPr="00AE060E">
              <w:rPr>
                <w:rStyle w:val="Hyperlink"/>
                <w:noProof/>
              </w:rPr>
              <w:t>Prometno-geografski položaj Hrvatske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_Toc462416535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2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2"/>
            <w:tabs>
              <w:tab w:val="left" w:pos="660"/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36" w:history="1">
            <w:r w:rsidR="00E93080" w:rsidRPr="00AE060E">
              <w:rPr>
                <w:rStyle w:val="Hyperlink"/>
                <w:noProof/>
              </w:rPr>
              <w:t>2.</w:t>
            </w:r>
            <w:r w:rsidR="00E93080">
              <w:rPr>
                <w:rFonts w:eastAsiaTheme="minorEastAsia"/>
                <w:noProof/>
                <w:lang w:eastAsia="hr-HR"/>
              </w:rPr>
              <w:tab/>
            </w:r>
            <w:r w:rsidR="00E93080" w:rsidRPr="00AE060E">
              <w:rPr>
                <w:rStyle w:val="Hyperlink"/>
                <w:noProof/>
              </w:rPr>
              <w:t>Teritorijalni razvoj Hrvatske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_Toc462416536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4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37" w:history="1">
            <w:r w:rsidR="00E93080" w:rsidRPr="00AE060E">
              <w:rPr>
                <w:rStyle w:val="Hyperlink"/>
                <w:noProof/>
              </w:rPr>
              <w:t>Hrvatski prostori u srednjem vijeku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_Toc462416537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4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38" w:history="1">
            <w:r w:rsidR="00E93080" w:rsidRPr="00AE060E">
              <w:rPr>
                <w:rStyle w:val="Hyperlink"/>
                <w:noProof/>
              </w:rPr>
              <w:t>Hrvatska od 16. do 18. stoljeća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_Toc462416538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4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39" w:history="1">
            <w:r w:rsidR="00E93080" w:rsidRPr="00AE060E">
              <w:rPr>
                <w:rStyle w:val="Hyperlink"/>
                <w:noProof/>
              </w:rPr>
              <w:t>Hrvatske zemlje u 19. stoljeću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_Toc462416539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4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40" w:history="1">
            <w:r w:rsidR="00E93080" w:rsidRPr="00AE060E">
              <w:rPr>
                <w:rStyle w:val="Hyperlink"/>
                <w:noProof/>
              </w:rPr>
              <w:t>Prvi i drugi svjetski rat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_Toc462416540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4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41" w:history="1">
            <w:r w:rsidR="00E93080" w:rsidRPr="00AE060E">
              <w:rPr>
                <w:rStyle w:val="Hyperlink"/>
                <w:noProof/>
              </w:rPr>
              <w:t>Nakon drugog svjetskog rata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_Toc462416541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4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2"/>
            <w:tabs>
              <w:tab w:val="left" w:pos="660"/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42" w:history="1">
            <w:r w:rsidR="00E93080" w:rsidRPr="00AE060E">
              <w:rPr>
                <w:rStyle w:val="Hyperlink"/>
                <w:noProof/>
              </w:rPr>
              <w:t>3.</w:t>
            </w:r>
            <w:r w:rsidR="00E93080">
              <w:rPr>
                <w:rFonts w:eastAsiaTheme="minorEastAsia"/>
                <w:noProof/>
                <w:lang w:eastAsia="hr-HR"/>
              </w:rPr>
              <w:tab/>
            </w:r>
            <w:r w:rsidR="00E93080" w:rsidRPr="00AE060E">
              <w:rPr>
                <w:rStyle w:val="Hyperlink"/>
                <w:noProof/>
              </w:rPr>
              <w:t>Reljef Hrvatske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_Toc462416542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5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43" w:history="1">
            <w:r w:rsidR="00E93080" w:rsidRPr="00AE060E">
              <w:rPr>
                <w:rStyle w:val="Hyperlink"/>
                <w:noProof/>
              </w:rPr>
              <w:t>Sastav i građa stijena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_Toc462416543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5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44" w:history="1">
            <w:r w:rsidR="00E93080" w:rsidRPr="00AE060E">
              <w:rPr>
                <w:rStyle w:val="Hyperlink"/>
                <w:noProof/>
              </w:rPr>
              <w:t>Postanak reljefa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_Toc462416544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5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45" w:history="1">
            <w:r w:rsidR="00E93080" w:rsidRPr="00AE060E">
              <w:rPr>
                <w:rStyle w:val="Hyperlink"/>
                <w:noProof/>
              </w:rPr>
              <w:t>Tipovi reljefa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_Toc462416545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5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46" w:history="1">
            <w:r w:rsidR="00E93080" w:rsidRPr="00AE060E">
              <w:rPr>
                <w:rStyle w:val="Hyperlink"/>
                <w:noProof/>
              </w:rPr>
              <w:t>Nizinska zemlja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_Toc462416546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6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2"/>
            <w:tabs>
              <w:tab w:val="left" w:pos="660"/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47" w:history="1">
            <w:r w:rsidR="00E93080" w:rsidRPr="00AE060E">
              <w:rPr>
                <w:rStyle w:val="Hyperlink"/>
                <w:noProof/>
              </w:rPr>
              <w:t>4.</w:t>
            </w:r>
            <w:r w:rsidR="00E93080">
              <w:rPr>
                <w:rFonts w:eastAsiaTheme="minorEastAsia"/>
                <w:noProof/>
                <w:lang w:eastAsia="hr-HR"/>
              </w:rPr>
              <w:tab/>
            </w:r>
            <w:r w:rsidR="00E93080" w:rsidRPr="00AE060E">
              <w:rPr>
                <w:rStyle w:val="Hyperlink"/>
                <w:noProof/>
              </w:rPr>
              <w:t>Klimatska obilježja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_Toc462416547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6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48" w:history="1">
            <w:r w:rsidR="00E93080" w:rsidRPr="00AE060E">
              <w:rPr>
                <w:rStyle w:val="Hyperlink"/>
                <w:noProof/>
              </w:rPr>
              <w:t>Sunčevo zračenje i temperatura zraka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_Toc462416548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6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49" w:history="1">
            <w:r w:rsidR="00E93080" w:rsidRPr="00AE060E">
              <w:rPr>
                <w:rStyle w:val="Hyperlink"/>
                <w:noProof/>
              </w:rPr>
              <w:t>Padaline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_Toc462416549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6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50" w:history="1">
            <w:r w:rsidR="00E93080" w:rsidRPr="00AE060E">
              <w:rPr>
                <w:rStyle w:val="Hyperlink"/>
                <w:noProof/>
              </w:rPr>
              <w:t>Vjetrovi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_Toc462416550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7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2"/>
            <w:tabs>
              <w:tab w:val="left" w:pos="660"/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51" w:history="1">
            <w:r w:rsidR="00E93080" w:rsidRPr="00AE060E">
              <w:rPr>
                <w:rStyle w:val="Hyperlink"/>
                <w:noProof/>
              </w:rPr>
              <w:t>5.</w:t>
            </w:r>
            <w:r w:rsidR="00E93080">
              <w:rPr>
                <w:rFonts w:eastAsiaTheme="minorEastAsia"/>
                <w:noProof/>
                <w:lang w:eastAsia="hr-HR"/>
              </w:rPr>
              <w:tab/>
            </w:r>
            <w:r w:rsidR="00E93080" w:rsidRPr="00AE060E">
              <w:rPr>
                <w:rStyle w:val="Hyperlink"/>
                <w:noProof/>
              </w:rPr>
              <w:t>Klimatske regije Hrvatske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_Toc462416551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7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52" w:history="1">
            <w:r w:rsidR="00E93080" w:rsidRPr="00AE060E">
              <w:rPr>
                <w:rStyle w:val="Hyperlink"/>
                <w:noProof/>
              </w:rPr>
              <w:t>Panonsko-peripanonska regija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_Toc462416552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7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53" w:history="1">
            <w:r w:rsidR="00E93080" w:rsidRPr="00AE060E">
              <w:rPr>
                <w:rStyle w:val="Hyperlink"/>
                <w:noProof/>
              </w:rPr>
              <w:t>Gorsko-kotlinska regija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_Toc462416553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7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54" w:history="1">
            <w:r w:rsidR="00E93080" w:rsidRPr="00AE060E">
              <w:rPr>
                <w:rStyle w:val="Hyperlink"/>
                <w:noProof/>
              </w:rPr>
              <w:t>Sredozemna regija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_Toc462416554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8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2"/>
            <w:tabs>
              <w:tab w:val="left" w:pos="660"/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55" w:history="1">
            <w:r w:rsidR="00E93080" w:rsidRPr="00AE060E">
              <w:rPr>
                <w:rStyle w:val="Hyperlink"/>
                <w:noProof/>
              </w:rPr>
              <w:t>6.</w:t>
            </w:r>
            <w:r w:rsidR="00E93080">
              <w:rPr>
                <w:rFonts w:eastAsiaTheme="minorEastAsia"/>
                <w:noProof/>
                <w:lang w:eastAsia="hr-HR"/>
              </w:rPr>
              <w:tab/>
            </w:r>
            <w:r w:rsidR="00E93080" w:rsidRPr="00AE060E">
              <w:rPr>
                <w:rStyle w:val="Hyperlink"/>
                <w:noProof/>
              </w:rPr>
              <w:t>Biljni pokrov i tlo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_Toc462416555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8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56" w:history="1">
            <w:r w:rsidR="00E93080" w:rsidRPr="00AE060E">
              <w:rPr>
                <w:rStyle w:val="Hyperlink"/>
                <w:noProof/>
              </w:rPr>
              <w:t>Primorsko klimatsko-vegetacijski prostor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_Toc462416556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8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57" w:history="1">
            <w:r w:rsidR="00E93080" w:rsidRPr="00AE060E">
              <w:rPr>
                <w:rStyle w:val="Hyperlink"/>
                <w:noProof/>
              </w:rPr>
              <w:t>Gorsko-kotlinski klimatsko-vegetacijski pojas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_Toc462416557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8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58" w:history="1">
            <w:r w:rsidR="00E93080" w:rsidRPr="00AE060E">
              <w:rPr>
                <w:rStyle w:val="Hyperlink"/>
                <w:noProof/>
              </w:rPr>
              <w:t>Panonsko-peripanonski klimatsko-vegetacijski pojas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_Toc462416558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9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93080" w:rsidRDefault="005010F3" w:rsidP="00E93080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2416559" w:history="1">
            <w:r w:rsidR="00E93080" w:rsidRPr="00AE060E">
              <w:rPr>
                <w:rStyle w:val="Hyperlink"/>
                <w:noProof/>
              </w:rPr>
              <w:t>Gospodarsko vrednovanje</w:t>
            </w:r>
            <w:r w:rsidR="00E93080">
              <w:rPr>
                <w:noProof/>
                <w:webHidden/>
              </w:rPr>
              <w:tab/>
            </w:r>
            <w:r w:rsidR="0026717C">
              <w:rPr>
                <w:noProof/>
                <w:webHidden/>
              </w:rPr>
              <w:fldChar w:fldCharType="begin"/>
            </w:r>
            <w:r w:rsidR="00E93080">
              <w:rPr>
                <w:noProof/>
                <w:webHidden/>
              </w:rPr>
              <w:instrText xml:space="preserve"> PAGEREF _Toc462416559 \h </w:instrText>
            </w:r>
            <w:r w:rsidR="0026717C">
              <w:rPr>
                <w:noProof/>
                <w:webHidden/>
              </w:rPr>
            </w:r>
            <w:r w:rsidR="0026717C">
              <w:rPr>
                <w:noProof/>
                <w:webHidden/>
              </w:rPr>
              <w:fldChar w:fldCharType="separate"/>
            </w:r>
            <w:r w:rsidR="00E93080">
              <w:rPr>
                <w:noProof/>
                <w:webHidden/>
              </w:rPr>
              <w:t>9</w:t>
            </w:r>
            <w:r w:rsidR="0026717C">
              <w:rPr>
                <w:noProof/>
                <w:webHidden/>
              </w:rPr>
              <w:fldChar w:fldCharType="end"/>
            </w:r>
          </w:hyperlink>
        </w:p>
        <w:p w:rsidR="00E300D4" w:rsidRPr="00910E99" w:rsidRDefault="0026717C" w:rsidP="00E93080">
          <w:pPr>
            <w:spacing w:after="0"/>
          </w:pPr>
          <w:r>
            <w:fldChar w:fldCharType="end"/>
          </w:r>
        </w:p>
      </w:sdtContent>
    </w:sdt>
    <w:p w:rsidR="0018577A" w:rsidRDefault="0018577A" w:rsidP="00E93080">
      <w:pPr>
        <w:spacing w:after="0"/>
        <w:rPr>
          <w:rFonts w:ascii="Calibri" w:eastAsiaTheme="majorEastAsia" w:hAnsi="Calibr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910E99" w:rsidRDefault="00C821EE" w:rsidP="00BC1DD1">
      <w:pPr>
        <w:pStyle w:val="Heading2"/>
        <w:numPr>
          <w:ilvl w:val="1"/>
          <w:numId w:val="3"/>
        </w:numPr>
      </w:pPr>
      <w:bookmarkStart w:id="1" w:name="_Toc462416532"/>
      <w:r>
        <w:lastRenderedPageBreak/>
        <w:t>Geografski položaj Hrvatske</w:t>
      </w:r>
      <w:bookmarkEnd w:id="1"/>
    </w:p>
    <w:p w:rsidR="00910E99" w:rsidRDefault="00C821EE" w:rsidP="00C821EE">
      <w:pPr>
        <w:pStyle w:val="Heading2"/>
      </w:pPr>
      <w:bookmarkStart w:id="2" w:name="_Toc462416533"/>
      <w:r>
        <w:t>Srednjoeuropsko-sredozemna zemlja</w:t>
      </w:r>
      <w:bookmarkEnd w:id="2"/>
    </w:p>
    <w:p w:rsidR="00C8203F" w:rsidRDefault="00C821EE" w:rsidP="00BC1DD1">
      <w:pPr>
        <w:pStyle w:val="ListParagraph"/>
        <w:numPr>
          <w:ilvl w:val="0"/>
          <w:numId w:val="1"/>
        </w:numPr>
      </w:pPr>
      <w:r>
        <w:rPr>
          <w:b/>
        </w:rPr>
        <w:t>dvojan geografski položaj</w:t>
      </w:r>
      <w:r w:rsidR="00CE6D91">
        <w:rPr>
          <w:rStyle w:val="FootnoteReference"/>
          <w:b/>
        </w:rPr>
        <w:footnoteReference w:id="1"/>
      </w:r>
      <w:r>
        <w:rPr>
          <w:b/>
        </w:rPr>
        <w:t xml:space="preserve"> </w:t>
      </w:r>
      <w:r>
        <w:t>– srednjoeuropska i sredozemna zemlja</w:t>
      </w:r>
    </w:p>
    <w:p w:rsidR="00C821EE" w:rsidRDefault="00C821EE" w:rsidP="00BC1DD1">
      <w:pPr>
        <w:pStyle w:val="ListParagraph"/>
        <w:numPr>
          <w:ilvl w:val="0"/>
          <w:numId w:val="1"/>
        </w:numPr>
      </w:pPr>
      <w:r>
        <w:t>3 regije:</w:t>
      </w:r>
    </w:p>
    <w:p w:rsidR="00C821EE" w:rsidRDefault="00C821EE" w:rsidP="00BC1DD1">
      <w:pPr>
        <w:pStyle w:val="ListParagraph"/>
        <w:numPr>
          <w:ilvl w:val="1"/>
          <w:numId w:val="1"/>
        </w:numPr>
      </w:pPr>
      <w:proofErr w:type="spellStart"/>
      <w:r w:rsidRPr="00CE6D91">
        <w:rPr>
          <w:b/>
        </w:rPr>
        <w:t>Peripanonsko</w:t>
      </w:r>
      <w:proofErr w:type="spellEnd"/>
      <w:r w:rsidRPr="00CE6D91">
        <w:rPr>
          <w:b/>
        </w:rPr>
        <w:t>-panonska</w:t>
      </w:r>
      <w:r>
        <w:t xml:space="preserve"> Hrvatska</w:t>
      </w:r>
    </w:p>
    <w:p w:rsidR="00C821EE" w:rsidRDefault="00C821EE" w:rsidP="00BC1DD1">
      <w:pPr>
        <w:pStyle w:val="ListParagraph"/>
        <w:numPr>
          <w:ilvl w:val="2"/>
          <w:numId w:val="1"/>
        </w:numPr>
      </w:pPr>
      <w:r>
        <w:t>54,5% površine – 67% stanovništva</w:t>
      </w:r>
    </w:p>
    <w:p w:rsidR="00C821EE" w:rsidRDefault="00C821EE" w:rsidP="00BC1DD1">
      <w:pPr>
        <w:pStyle w:val="ListParagraph"/>
        <w:numPr>
          <w:ilvl w:val="1"/>
          <w:numId w:val="1"/>
        </w:numPr>
      </w:pPr>
      <w:r w:rsidRPr="00CE6D91">
        <w:rPr>
          <w:b/>
        </w:rPr>
        <w:t>Gorsko-kotlinska</w:t>
      </w:r>
      <w:r>
        <w:t xml:space="preserve"> (gorska) Hrvatska</w:t>
      </w:r>
    </w:p>
    <w:p w:rsidR="00C821EE" w:rsidRDefault="00C821EE" w:rsidP="00BC1DD1">
      <w:pPr>
        <w:pStyle w:val="ListParagraph"/>
        <w:numPr>
          <w:ilvl w:val="2"/>
          <w:numId w:val="1"/>
        </w:numPr>
      </w:pPr>
      <w:r>
        <w:t>područje Dinarida</w:t>
      </w:r>
    </w:p>
    <w:p w:rsidR="00C821EE" w:rsidRDefault="00C821EE" w:rsidP="00BC1DD1">
      <w:pPr>
        <w:pStyle w:val="ListParagraph"/>
        <w:numPr>
          <w:ilvl w:val="2"/>
          <w:numId w:val="1"/>
        </w:numPr>
      </w:pPr>
      <w:r>
        <w:t xml:space="preserve">najuži dio se naziva </w:t>
      </w:r>
      <w:r w:rsidRPr="00C821EE">
        <w:rPr>
          <w:b/>
        </w:rPr>
        <w:t>hrvatski</w:t>
      </w:r>
      <w:r>
        <w:t xml:space="preserve"> </w:t>
      </w:r>
      <w:r w:rsidRPr="00C821EE">
        <w:rPr>
          <w:b/>
        </w:rPr>
        <w:t>prometni prag</w:t>
      </w:r>
      <w:r>
        <w:rPr>
          <w:b/>
        </w:rPr>
        <w:t xml:space="preserve"> </w:t>
      </w:r>
      <w:r>
        <w:t xml:space="preserve">– najkraća veza između </w:t>
      </w:r>
      <w:proofErr w:type="spellStart"/>
      <w:r>
        <w:t>peripanonsko</w:t>
      </w:r>
      <w:proofErr w:type="spellEnd"/>
      <w:r>
        <w:t>-panonskog i jadranskog dijela Hrvatske</w:t>
      </w:r>
    </w:p>
    <w:p w:rsidR="00C821EE" w:rsidRDefault="00C821EE" w:rsidP="00BC1DD1">
      <w:pPr>
        <w:pStyle w:val="ListParagraph"/>
        <w:numPr>
          <w:ilvl w:val="2"/>
          <w:numId w:val="1"/>
        </w:numPr>
      </w:pPr>
      <w:r>
        <w:t>13,5% površine i 2% stanovništva</w:t>
      </w:r>
    </w:p>
    <w:p w:rsidR="00C821EE" w:rsidRDefault="00C821EE" w:rsidP="00BC1DD1">
      <w:pPr>
        <w:pStyle w:val="ListParagraph"/>
        <w:numPr>
          <w:ilvl w:val="1"/>
          <w:numId w:val="1"/>
        </w:numPr>
      </w:pPr>
      <w:r w:rsidRPr="00CE6D91">
        <w:rPr>
          <w:b/>
        </w:rPr>
        <w:t>Primorska (jadranska)</w:t>
      </w:r>
      <w:r>
        <w:t xml:space="preserve"> Hrvatska</w:t>
      </w:r>
    </w:p>
    <w:p w:rsidR="00C821EE" w:rsidRDefault="00C821EE" w:rsidP="00BC1DD1">
      <w:pPr>
        <w:pStyle w:val="ListParagraph"/>
        <w:numPr>
          <w:ilvl w:val="2"/>
          <w:numId w:val="1"/>
        </w:numPr>
      </w:pPr>
      <w:r>
        <w:t>32% površine i 31% stanovništva</w:t>
      </w:r>
    </w:p>
    <w:p w:rsidR="00C821EE" w:rsidRDefault="00C821EE" w:rsidP="00BC1DD1">
      <w:pPr>
        <w:pStyle w:val="ListParagraph"/>
        <w:numPr>
          <w:ilvl w:val="2"/>
          <w:numId w:val="1"/>
        </w:numPr>
      </w:pPr>
      <w:r>
        <w:t>područje uz obalu Jadranskog mora i otoci (od granice sa Slovenijom do granice sa Crnom Gorom)</w:t>
      </w:r>
    </w:p>
    <w:p w:rsidR="00CE6D91" w:rsidRDefault="00CE6D91" w:rsidP="00CE6D91">
      <w:pPr>
        <w:pStyle w:val="ListParagraph"/>
        <w:ind w:left="1800"/>
      </w:pPr>
    </w:p>
    <w:p w:rsidR="00CE6D91" w:rsidRPr="00CE6D91" w:rsidRDefault="00CE6D91" w:rsidP="00CE6D91">
      <w:pPr>
        <w:pStyle w:val="ListParagraph"/>
        <w:numPr>
          <w:ilvl w:val="0"/>
          <w:numId w:val="1"/>
        </w:numPr>
        <w:rPr>
          <w:b/>
        </w:rPr>
      </w:pPr>
      <w:r w:rsidRPr="00CE6D91">
        <w:rPr>
          <w:b/>
        </w:rPr>
        <w:t>geografski smještaj</w:t>
      </w:r>
      <w:r w:rsidRPr="00CE6D91">
        <w:rPr>
          <w:rStyle w:val="FootnoteReference"/>
          <w:b/>
        </w:rPr>
        <w:footnoteReference w:id="2"/>
      </w:r>
      <w:r w:rsidRPr="00CE6D91">
        <w:rPr>
          <w:b/>
        </w:rPr>
        <w:t xml:space="preserve"> Hrvatske</w:t>
      </w:r>
      <w:r>
        <w:rPr>
          <w:b/>
        </w:rPr>
        <w:t xml:space="preserve"> (krajnje točke teritorija RH)</w:t>
      </w:r>
      <w:r w:rsidRPr="00CE6D91">
        <w:rPr>
          <w:b/>
        </w:rPr>
        <w:t>:</w:t>
      </w:r>
    </w:p>
    <w:p w:rsidR="00CE6D91" w:rsidRDefault="00CE6D91" w:rsidP="00CE6D91">
      <w:pPr>
        <w:pStyle w:val="ListParagraph"/>
        <w:numPr>
          <w:ilvl w:val="2"/>
          <w:numId w:val="1"/>
        </w:numPr>
      </w:pPr>
      <w:r>
        <w:t xml:space="preserve">najsjevernija točka – naselje </w:t>
      </w:r>
      <w:proofErr w:type="spellStart"/>
      <w:r>
        <w:t>Žabnik</w:t>
      </w:r>
      <w:proofErr w:type="spellEnd"/>
      <w:r>
        <w:t xml:space="preserve"> (Sv. Martin na Muri) – 46° 33' s.g.š.</w:t>
      </w:r>
    </w:p>
    <w:p w:rsidR="00CE6D91" w:rsidRDefault="00CE6D91" w:rsidP="00CE6D91">
      <w:pPr>
        <w:pStyle w:val="ListParagraph"/>
        <w:numPr>
          <w:ilvl w:val="2"/>
          <w:numId w:val="1"/>
        </w:numPr>
      </w:pPr>
      <w:proofErr w:type="spellStart"/>
      <w:r>
        <w:t>najjužnija</w:t>
      </w:r>
      <w:proofErr w:type="spellEnd"/>
      <w:r>
        <w:t xml:space="preserve"> točka – otočić </w:t>
      </w:r>
      <w:proofErr w:type="spellStart"/>
      <w:r>
        <w:t>Galijula</w:t>
      </w:r>
      <w:proofErr w:type="spellEnd"/>
      <w:r>
        <w:t xml:space="preserve"> (Palagruža) – 42° 23' s.g.š.</w:t>
      </w:r>
      <w:r w:rsidR="00EE67AB">
        <w:t xml:space="preserve"> i Rt</w:t>
      </w:r>
      <w:r w:rsidR="00717DDC">
        <w:t xml:space="preserve"> Oštra (Konavle) – 42° 24' s.g.š.</w:t>
      </w:r>
    </w:p>
    <w:p w:rsidR="00CE6D91" w:rsidRDefault="00CE6D91" w:rsidP="00CE6D91">
      <w:pPr>
        <w:pStyle w:val="ListParagraph"/>
        <w:numPr>
          <w:ilvl w:val="2"/>
          <w:numId w:val="1"/>
        </w:numPr>
      </w:pPr>
      <w:r>
        <w:t>najzapadnija točka – Savudrija (</w:t>
      </w:r>
      <w:r w:rsidR="00EE67AB">
        <w:t>Rt Lako</w:t>
      </w:r>
      <w:r>
        <w:t>) – 13° 30' i.g.d.</w:t>
      </w:r>
    </w:p>
    <w:p w:rsidR="00CE6D91" w:rsidRDefault="00CE6D91" w:rsidP="00CE6D91">
      <w:pPr>
        <w:pStyle w:val="ListParagraph"/>
        <w:numPr>
          <w:ilvl w:val="2"/>
          <w:numId w:val="1"/>
        </w:numPr>
      </w:pPr>
      <w:r>
        <w:t xml:space="preserve">najistočnija točka – Ilok </w:t>
      </w:r>
      <w:r w:rsidR="00EE67AB">
        <w:t xml:space="preserve">(naselje </w:t>
      </w:r>
      <w:proofErr w:type="spellStart"/>
      <w:r w:rsidR="00EE67AB">
        <w:t>Rađevac</w:t>
      </w:r>
      <w:proofErr w:type="spellEnd"/>
      <w:r w:rsidR="00EE67AB">
        <w:t xml:space="preserve">) </w:t>
      </w:r>
      <w:r>
        <w:t>– 19° 27' i.g.d.</w:t>
      </w:r>
    </w:p>
    <w:p w:rsidR="00C821EE" w:rsidRDefault="00C821EE" w:rsidP="00C821EE">
      <w:pPr>
        <w:pStyle w:val="Heading3"/>
      </w:pPr>
      <w:bookmarkStart w:id="3" w:name="_Toc462416534"/>
      <w:r>
        <w:t>Na granici europskog zapada i europskog istoka</w:t>
      </w:r>
      <w:bookmarkEnd w:id="3"/>
    </w:p>
    <w:p w:rsidR="00C821EE" w:rsidRDefault="00C821EE" w:rsidP="00BC1DD1">
      <w:pPr>
        <w:pStyle w:val="ListParagraph"/>
        <w:numPr>
          <w:ilvl w:val="0"/>
          <w:numId w:val="1"/>
        </w:numPr>
      </w:pPr>
      <w:r w:rsidRPr="00C821EE">
        <w:rPr>
          <w:b/>
        </w:rPr>
        <w:t>kulturno-civilizacijski krugovi</w:t>
      </w:r>
      <w:r>
        <w:t xml:space="preserve"> </w:t>
      </w:r>
      <w:r w:rsidR="009A6408">
        <w:t xml:space="preserve">(područja) </w:t>
      </w:r>
      <w:r>
        <w:t>koji su utjecali na Hrvatsku:</w:t>
      </w:r>
    </w:p>
    <w:p w:rsidR="00C821EE" w:rsidRDefault="00C821EE" w:rsidP="00BC1DD1">
      <w:pPr>
        <w:pStyle w:val="ListParagraph"/>
        <w:numPr>
          <w:ilvl w:val="1"/>
          <w:numId w:val="1"/>
        </w:numPr>
      </w:pPr>
      <w:r>
        <w:t>sredozemni</w:t>
      </w:r>
    </w:p>
    <w:p w:rsidR="00635D4D" w:rsidRPr="009A6408" w:rsidRDefault="00635D4D" w:rsidP="00BC1DD1">
      <w:pPr>
        <w:pStyle w:val="ListParagraph"/>
        <w:numPr>
          <w:ilvl w:val="2"/>
          <w:numId w:val="1"/>
        </w:numPr>
      </w:pPr>
      <w:r w:rsidRPr="009A6408">
        <w:t>Katolicizam</w:t>
      </w:r>
    </w:p>
    <w:p w:rsidR="00635D4D" w:rsidRDefault="00635D4D" w:rsidP="00BC1DD1">
      <w:pPr>
        <w:pStyle w:val="ListParagraph"/>
        <w:numPr>
          <w:ilvl w:val="2"/>
          <w:numId w:val="1"/>
        </w:numPr>
      </w:pPr>
      <w:r w:rsidRPr="009A6408">
        <w:t>Talijanski (romanski) jezik</w:t>
      </w:r>
    </w:p>
    <w:p w:rsidR="009A6408" w:rsidRPr="009A6408" w:rsidRDefault="009A6408" w:rsidP="00BC1DD1">
      <w:pPr>
        <w:pStyle w:val="ListParagraph"/>
        <w:numPr>
          <w:ilvl w:val="2"/>
          <w:numId w:val="1"/>
        </w:numPr>
      </w:pPr>
      <w:r>
        <w:t>od antike</w:t>
      </w:r>
    </w:p>
    <w:p w:rsidR="00C821EE" w:rsidRDefault="00C821EE" w:rsidP="00BC1DD1">
      <w:pPr>
        <w:pStyle w:val="ListParagraph"/>
        <w:numPr>
          <w:ilvl w:val="1"/>
          <w:numId w:val="1"/>
        </w:numPr>
      </w:pPr>
      <w:r>
        <w:t xml:space="preserve">srednjoeuropski </w:t>
      </w:r>
    </w:p>
    <w:p w:rsidR="00635D4D" w:rsidRPr="009A6408" w:rsidRDefault="00635D4D" w:rsidP="00BC1DD1">
      <w:pPr>
        <w:pStyle w:val="ListParagraph"/>
        <w:numPr>
          <w:ilvl w:val="2"/>
          <w:numId w:val="1"/>
        </w:numPr>
      </w:pPr>
      <w:r w:rsidRPr="009A6408">
        <w:t>Katolicizam, protestantizam i judaizam</w:t>
      </w:r>
    </w:p>
    <w:p w:rsidR="00635D4D" w:rsidRDefault="00635D4D" w:rsidP="00BC1DD1">
      <w:pPr>
        <w:pStyle w:val="ListParagraph"/>
        <w:numPr>
          <w:ilvl w:val="2"/>
          <w:numId w:val="1"/>
        </w:numPr>
      </w:pPr>
      <w:r w:rsidRPr="009A6408">
        <w:t>Njemački jezik</w:t>
      </w:r>
    </w:p>
    <w:p w:rsidR="009A6408" w:rsidRPr="009A6408" w:rsidRDefault="009A6408" w:rsidP="00BC1DD1">
      <w:pPr>
        <w:pStyle w:val="ListParagraph"/>
        <w:numPr>
          <w:ilvl w:val="2"/>
          <w:numId w:val="1"/>
        </w:numPr>
      </w:pPr>
      <w:r>
        <w:t xml:space="preserve">od srednjeg vijeka </w:t>
      </w:r>
    </w:p>
    <w:p w:rsidR="00C821EE" w:rsidRDefault="00C821EE" w:rsidP="00BC1DD1">
      <w:pPr>
        <w:pStyle w:val="ListParagraph"/>
        <w:numPr>
          <w:ilvl w:val="1"/>
          <w:numId w:val="1"/>
        </w:numPr>
      </w:pPr>
      <w:proofErr w:type="spellStart"/>
      <w:r>
        <w:t>jugoistočnoeuropski</w:t>
      </w:r>
      <w:proofErr w:type="spellEnd"/>
    </w:p>
    <w:p w:rsidR="00635D4D" w:rsidRPr="009A6408" w:rsidRDefault="00635D4D" w:rsidP="00BC1DD1">
      <w:pPr>
        <w:pStyle w:val="ListParagraph"/>
        <w:numPr>
          <w:ilvl w:val="2"/>
          <w:numId w:val="1"/>
        </w:numPr>
      </w:pPr>
      <w:r w:rsidRPr="009A6408">
        <w:t>Islam i pravoslavlje</w:t>
      </w:r>
    </w:p>
    <w:p w:rsidR="00635D4D" w:rsidRDefault="00635D4D" w:rsidP="00BC1DD1">
      <w:pPr>
        <w:pStyle w:val="ListParagraph"/>
        <w:numPr>
          <w:ilvl w:val="2"/>
          <w:numId w:val="1"/>
        </w:numPr>
      </w:pPr>
      <w:r w:rsidRPr="009A6408">
        <w:t xml:space="preserve">turcizmi </w:t>
      </w:r>
    </w:p>
    <w:p w:rsidR="009A6408" w:rsidRDefault="009A6408" w:rsidP="00BC1DD1">
      <w:pPr>
        <w:pStyle w:val="ListParagraph"/>
        <w:numPr>
          <w:ilvl w:val="2"/>
          <w:numId w:val="1"/>
        </w:numPr>
      </w:pPr>
      <w:r>
        <w:t>od antike do provale Osmanlija na naša područja</w:t>
      </w:r>
    </w:p>
    <w:p w:rsidR="009A6408" w:rsidRPr="009A6408" w:rsidRDefault="009A6408" w:rsidP="00BC1DD1">
      <w:pPr>
        <w:pStyle w:val="ListParagraph"/>
        <w:numPr>
          <w:ilvl w:val="0"/>
          <w:numId w:val="1"/>
        </w:numPr>
      </w:pPr>
      <w:r>
        <w:t xml:space="preserve">sredozemni i srednjoeuropski utjecaji su presudili u orijentaciji Hrvatske na zapadnu Europu </w:t>
      </w:r>
    </w:p>
    <w:p w:rsidR="00C821EE" w:rsidRDefault="009A6408" w:rsidP="009A6408">
      <w:pPr>
        <w:pStyle w:val="Heading3"/>
      </w:pPr>
      <w:bookmarkStart w:id="4" w:name="_Toc462416535"/>
      <w:r>
        <w:t>Prometno-geografski položaj Hrvatske</w:t>
      </w:r>
      <w:bookmarkEnd w:id="4"/>
    </w:p>
    <w:p w:rsidR="009A6408" w:rsidRPr="009A6408" w:rsidRDefault="009A6408" w:rsidP="00BC1DD1">
      <w:pPr>
        <w:pStyle w:val="ListParagraph"/>
        <w:numPr>
          <w:ilvl w:val="0"/>
          <w:numId w:val="2"/>
        </w:numPr>
      </w:pPr>
      <w:r>
        <w:t xml:space="preserve">u europskoj prometnoj mreži Hrvatska ima </w:t>
      </w:r>
      <w:r w:rsidRPr="009A6408">
        <w:rPr>
          <w:b/>
        </w:rPr>
        <w:t>križišni</w:t>
      </w:r>
      <w:r>
        <w:t xml:space="preserve"> i </w:t>
      </w:r>
      <w:r w:rsidRPr="009A6408">
        <w:rPr>
          <w:b/>
        </w:rPr>
        <w:t>tranzitni</w:t>
      </w:r>
      <w:r>
        <w:t xml:space="preserve"> </w:t>
      </w:r>
      <w:r w:rsidRPr="009A6408">
        <w:rPr>
          <w:b/>
        </w:rPr>
        <w:t>položaj</w:t>
      </w:r>
    </w:p>
    <w:p w:rsidR="009A6408" w:rsidRDefault="009A6408" w:rsidP="00BC1DD1">
      <w:pPr>
        <w:pStyle w:val="ListParagraph"/>
        <w:numPr>
          <w:ilvl w:val="0"/>
          <w:numId w:val="2"/>
        </w:numPr>
      </w:pPr>
      <w:r>
        <w:t>paneuropski koridori koji prolaze Hrvatskom:</w:t>
      </w:r>
    </w:p>
    <w:p w:rsidR="009A6408" w:rsidRDefault="009A6408" w:rsidP="00BC1DD1">
      <w:pPr>
        <w:pStyle w:val="ListParagraph"/>
        <w:numPr>
          <w:ilvl w:val="1"/>
          <w:numId w:val="2"/>
        </w:numPr>
      </w:pPr>
      <w:r>
        <w:t xml:space="preserve">paneuropski koridor </w:t>
      </w:r>
      <w:proofErr w:type="spellStart"/>
      <w:r>
        <w:t>br</w:t>
      </w:r>
      <w:proofErr w:type="spellEnd"/>
      <w:r>
        <w:t>. 10, 7 i ogranci koridora 5</w:t>
      </w:r>
    </w:p>
    <w:p w:rsidR="009A6408" w:rsidRDefault="009A6408" w:rsidP="00BC1DD1">
      <w:pPr>
        <w:pStyle w:val="ListParagraph"/>
        <w:numPr>
          <w:ilvl w:val="2"/>
          <w:numId w:val="2"/>
        </w:numPr>
      </w:pPr>
      <w:r>
        <w:t>koridor 10 – dolina Save, kroz Hrvatsku, od Bregane do Lipovca</w:t>
      </w:r>
    </w:p>
    <w:p w:rsidR="009A6408" w:rsidRDefault="005F2325" w:rsidP="00BC1DD1">
      <w:pPr>
        <w:pStyle w:val="ListParagraph"/>
        <w:numPr>
          <w:ilvl w:val="2"/>
          <w:numId w:val="2"/>
        </w:numPr>
      </w:pPr>
      <w:r>
        <w:lastRenderedPageBreak/>
        <w:t>koridor 5b povezuje Budimpeštu preko Zagreba s Rijekom</w:t>
      </w:r>
    </w:p>
    <w:p w:rsidR="005F2325" w:rsidRDefault="005F2325" w:rsidP="00BC1DD1">
      <w:pPr>
        <w:pStyle w:val="ListParagraph"/>
        <w:numPr>
          <w:ilvl w:val="2"/>
          <w:numId w:val="2"/>
        </w:numPr>
      </w:pPr>
      <w:r>
        <w:t>koridor 5c povezuje Budimpeštu preko Osijeka sa Sarajevom i Pločama</w:t>
      </w:r>
    </w:p>
    <w:p w:rsidR="005F2325" w:rsidRDefault="005F2325" w:rsidP="00BC1DD1">
      <w:pPr>
        <w:pStyle w:val="ListParagraph"/>
        <w:numPr>
          <w:ilvl w:val="2"/>
          <w:numId w:val="2"/>
        </w:numPr>
      </w:pPr>
      <w:r>
        <w:t>koridor 7 – rijeka Dunav</w:t>
      </w:r>
    </w:p>
    <w:p w:rsidR="005F2325" w:rsidRDefault="005F2325" w:rsidP="00BC1DD1">
      <w:pPr>
        <w:pStyle w:val="ListParagraph"/>
        <w:numPr>
          <w:ilvl w:val="2"/>
          <w:numId w:val="2"/>
        </w:numPr>
      </w:pPr>
      <w:r>
        <w:t xml:space="preserve">koridor 10a – </w:t>
      </w:r>
      <w:proofErr w:type="spellStart"/>
      <w:r>
        <w:t>Pyhrnski</w:t>
      </w:r>
      <w:proofErr w:type="spellEnd"/>
      <w:r>
        <w:t xml:space="preserve"> koridor – povezuje </w:t>
      </w:r>
      <w:proofErr w:type="spellStart"/>
      <w:r>
        <w:t>Graz</w:t>
      </w:r>
      <w:proofErr w:type="spellEnd"/>
      <w:r>
        <w:t xml:space="preserve"> i Maribor sa Zagrebom i nastavlja se prema Splitu i Dubrovniku</w:t>
      </w:r>
    </w:p>
    <w:p w:rsidR="005F2325" w:rsidRDefault="005F2325" w:rsidP="00BC1DD1">
      <w:pPr>
        <w:pStyle w:val="ListParagraph"/>
        <w:numPr>
          <w:ilvl w:val="0"/>
          <w:numId w:val="2"/>
        </w:numPr>
      </w:pPr>
      <w:r>
        <w:t>Zagreb – najveće hrvatsko prometno križište – koridori 10, 10a i 5b</w:t>
      </w:r>
    </w:p>
    <w:p w:rsidR="005F2325" w:rsidRDefault="005F2325" w:rsidP="00BC1DD1">
      <w:pPr>
        <w:pStyle w:val="ListParagraph"/>
        <w:numPr>
          <w:ilvl w:val="0"/>
          <w:numId w:val="2"/>
        </w:numPr>
      </w:pPr>
      <w:r>
        <w:t>nacionalni pravci – Podravski i Jadransko-jonski pravac (Jadranska magistrala)</w:t>
      </w:r>
    </w:p>
    <w:p w:rsidR="00013014" w:rsidRDefault="00013014">
      <w:pPr>
        <w:rPr>
          <w:rFonts w:eastAsiaTheme="majorEastAsia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5F2325" w:rsidRDefault="005F2325" w:rsidP="00BC1DD1">
      <w:pPr>
        <w:pStyle w:val="Heading2"/>
        <w:numPr>
          <w:ilvl w:val="1"/>
          <w:numId w:val="3"/>
        </w:numPr>
      </w:pPr>
      <w:bookmarkStart w:id="5" w:name="_Toc462416536"/>
      <w:r>
        <w:lastRenderedPageBreak/>
        <w:t>Teritorijalni razvoj Hrvatske</w:t>
      </w:r>
      <w:bookmarkEnd w:id="5"/>
    </w:p>
    <w:p w:rsidR="005F2325" w:rsidRDefault="005F2325" w:rsidP="00BC1DD1">
      <w:pPr>
        <w:pStyle w:val="ListParagraph"/>
        <w:numPr>
          <w:ilvl w:val="0"/>
          <w:numId w:val="4"/>
        </w:numPr>
      </w:pPr>
      <w:r>
        <w:t>površina RH – 56 578 km</w:t>
      </w:r>
      <w:r>
        <w:rPr>
          <w:vertAlign w:val="superscript"/>
        </w:rPr>
        <w:t>2</w:t>
      </w:r>
      <w:r>
        <w:t xml:space="preserve"> – manje države svijeta</w:t>
      </w:r>
    </w:p>
    <w:p w:rsidR="00013014" w:rsidRDefault="00013014" w:rsidP="00BC1DD1">
      <w:pPr>
        <w:pStyle w:val="ListParagraph"/>
        <w:numPr>
          <w:ilvl w:val="0"/>
          <w:numId w:val="4"/>
        </w:numPr>
      </w:pPr>
      <w:r>
        <w:t>površina teritorijalnog mora – 31 067 km</w:t>
      </w:r>
      <w:r>
        <w:rPr>
          <w:vertAlign w:val="superscript"/>
        </w:rPr>
        <w:t>2</w:t>
      </w:r>
    </w:p>
    <w:p w:rsidR="005F2325" w:rsidRDefault="005F2325" w:rsidP="005F2325">
      <w:pPr>
        <w:pStyle w:val="Heading3"/>
      </w:pPr>
      <w:bookmarkStart w:id="6" w:name="_Toc462416537"/>
      <w:r>
        <w:t>Hrvatski prostori u srednjem vijeku</w:t>
      </w:r>
      <w:bookmarkEnd w:id="6"/>
    </w:p>
    <w:p w:rsidR="005F2325" w:rsidRDefault="005F2325" w:rsidP="00BC1DD1">
      <w:pPr>
        <w:pStyle w:val="ListParagraph"/>
        <w:numPr>
          <w:ilvl w:val="0"/>
          <w:numId w:val="4"/>
        </w:numPr>
      </w:pPr>
      <w:r>
        <w:t>Hrvati na ova područja dolaze u 7. st – Drava na sjeveru, Drina na istoku, Jadran na jugu i Sutla i Dragona na zapadu</w:t>
      </w:r>
    </w:p>
    <w:p w:rsidR="005F2325" w:rsidRDefault="005F2325" w:rsidP="00BC1DD1">
      <w:pPr>
        <w:pStyle w:val="ListParagraph"/>
        <w:numPr>
          <w:ilvl w:val="0"/>
          <w:numId w:val="4"/>
        </w:numPr>
      </w:pPr>
      <w:r>
        <w:t>za kneza Branimira (kraj 9. st) Hrvatska postaje samostalna i međunarodno priznata zemlja</w:t>
      </w:r>
    </w:p>
    <w:p w:rsidR="005F2325" w:rsidRDefault="005F2325" w:rsidP="00BC1DD1">
      <w:pPr>
        <w:pStyle w:val="ListParagraph"/>
        <w:numPr>
          <w:ilvl w:val="0"/>
          <w:numId w:val="4"/>
        </w:numPr>
      </w:pPr>
      <w:r>
        <w:t xml:space="preserve">Dalmacija u sustavu Bizanta – Bizantska tema Dalmacija – Trogir, Zadar, </w:t>
      </w:r>
      <w:r w:rsidR="00B36E79">
        <w:t>Split, Dubrovnik i Kotor  te otoci Krk, Rab, Cres, Lošinj, Dugi otok, Čiovo, Šolta i dr.</w:t>
      </w:r>
    </w:p>
    <w:p w:rsidR="00B36E79" w:rsidRDefault="00B36E79" w:rsidP="00BC1DD1">
      <w:pPr>
        <w:pStyle w:val="ListParagraph"/>
        <w:numPr>
          <w:ilvl w:val="0"/>
          <w:numId w:val="4"/>
        </w:numPr>
      </w:pPr>
      <w:r>
        <w:t>10. st – kralj Tomislav ujedinjuje Hrvatsku – panonski i jadranski prostor</w:t>
      </w:r>
    </w:p>
    <w:p w:rsidR="00B36E79" w:rsidRDefault="00B36E79" w:rsidP="00BC1DD1">
      <w:pPr>
        <w:pStyle w:val="ListParagraph"/>
        <w:numPr>
          <w:ilvl w:val="0"/>
          <w:numId w:val="4"/>
        </w:numPr>
      </w:pPr>
      <w:r>
        <w:t>Petar Krešimir IV. (početak 11. st)– uspio sjediniti bizantsku Dalmaciju s Hrvatskom te veći dio Bosne</w:t>
      </w:r>
    </w:p>
    <w:p w:rsidR="00B36E79" w:rsidRDefault="00B36E79" w:rsidP="00BC1DD1">
      <w:pPr>
        <w:pStyle w:val="ListParagraph"/>
        <w:numPr>
          <w:ilvl w:val="0"/>
          <w:numId w:val="4"/>
        </w:numPr>
      </w:pPr>
      <w:r>
        <w:t>1102. Hrvatska ulazi u uniju s Mađarskom – Hrvatsko-ugarsko kraljevstvo</w:t>
      </w:r>
    </w:p>
    <w:p w:rsidR="00B36E79" w:rsidRDefault="00B36E79" w:rsidP="00BC1DD1">
      <w:pPr>
        <w:pStyle w:val="ListParagraph"/>
        <w:numPr>
          <w:ilvl w:val="0"/>
          <w:numId w:val="4"/>
        </w:numPr>
      </w:pPr>
      <w:r>
        <w:t>početkom 15. st – na područje Hrvatske prodiru Osmanlije</w:t>
      </w:r>
    </w:p>
    <w:p w:rsidR="00B36E79" w:rsidRDefault="00B36E79" w:rsidP="00B36E79">
      <w:pPr>
        <w:pStyle w:val="Heading3"/>
      </w:pPr>
      <w:bookmarkStart w:id="7" w:name="_Toc462416538"/>
      <w:r>
        <w:t>Hrvatska od 16. do 18. st</w:t>
      </w:r>
      <w:r w:rsidR="000A350C">
        <w:t>oljeća</w:t>
      </w:r>
      <w:bookmarkEnd w:id="7"/>
    </w:p>
    <w:p w:rsidR="00B36E79" w:rsidRDefault="00B36E79" w:rsidP="00BC1DD1">
      <w:pPr>
        <w:pStyle w:val="ListParagraph"/>
        <w:numPr>
          <w:ilvl w:val="0"/>
          <w:numId w:val="5"/>
        </w:numPr>
      </w:pPr>
      <w:r>
        <w:t>Osmanlije zauzimaju veliki dio Hrvatskog teritorija</w:t>
      </w:r>
    </w:p>
    <w:p w:rsidR="00B36E79" w:rsidRDefault="00B36E79" w:rsidP="00BC1DD1">
      <w:pPr>
        <w:pStyle w:val="ListParagraph"/>
        <w:numPr>
          <w:ilvl w:val="0"/>
          <w:numId w:val="5"/>
        </w:numPr>
      </w:pPr>
      <w:r>
        <w:t>posljednji hrvatski kralj – Petar Svačić</w:t>
      </w:r>
    </w:p>
    <w:p w:rsidR="00B36E79" w:rsidRDefault="00B36E79" w:rsidP="00BC1DD1">
      <w:pPr>
        <w:pStyle w:val="ListParagraph"/>
        <w:numPr>
          <w:ilvl w:val="0"/>
          <w:numId w:val="5"/>
        </w:numPr>
      </w:pPr>
      <w:r>
        <w:t>1527. Hrvati za kralja biraju Ferdinanda Habsburškog – Hrvatska postaje dio Habsburške Monarhije</w:t>
      </w:r>
    </w:p>
    <w:p w:rsidR="00B36E79" w:rsidRDefault="00B36E79" w:rsidP="00BC1DD1">
      <w:pPr>
        <w:pStyle w:val="ListParagraph"/>
        <w:numPr>
          <w:ilvl w:val="0"/>
          <w:numId w:val="5"/>
        </w:numPr>
      </w:pPr>
      <w:r>
        <w:t>1606. – Hrvatska površinom najmanja – „Ostatci ostataka“ – 16 800 km</w:t>
      </w:r>
      <w:r>
        <w:rPr>
          <w:vertAlign w:val="superscript"/>
        </w:rPr>
        <w:t>2</w:t>
      </w:r>
    </w:p>
    <w:p w:rsidR="00B36E79" w:rsidRDefault="000A350C" w:rsidP="00BC1DD1">
      <w:pPr>
        <w:pStyle w:val="ListParagraph"/>
        <w:numPr>
          <w:ilvl w:val="0"/>
          <w:numId w:val="5"/>
        </w:numPr>
      </w:pPr>
      <w:r>
        <w:t>nastaje Vojna krajina – za obranu od Osmanlija</w:t>
      </w:r>
    </w:p>
    <w:p w:rsidR="000A350C" w:rsidRDefault="000A350C" w:rsidP="00BC1DD1">
      <w:pPr>
        <w:pStyle w:val="ListParagraph"/>
        <w:numPr>
          <w:ilvl w:val="0"/>
          <w:numId w:val="5"/>
        </w:numPr>
      </w:pPr>
      <w:r>
        <w:t>Osmanlije slabe u 17. st</w:t>
      </w:r>
    </w:p>
    <w:p w:rsidR="000A350C" w:rsidRDefault="000A350C" w:rsidP="00BC1DD1">
      <w:pPr>
        <w:pStyle w:val="ListParagraph"/>
        <w:numPr>
          <w:ilvl w:val="0"/>
          <w:numId w:val="5"/>
        </w:numPr>
      </w:pPr>
      <w:r>
        <w:t xml:space="preserve">Mir u Srijemskom Karlovcu (1699.) i </w:t>
      </w:r>
      <w:proofErr w:type="spellStart"/>
      <w:r>
        <w:t>Požarevački</w:t>
      </w:r>
      <w:proofErr w:type="spellEnd"/>
      <w:r>
        <w:t xml:space="preserve"> mir (1718.) – Hrvatska vraća svoje teritorije – izgled potkove koja opasava Bosnu</w:t>
      </w:r>
    </w:p>
    <w:p w:rsidR="000A350C" w:rsidRDefault="000A350C" w:rsidP="000A350C">
      <w:pPr>
        <w:pStyle w:val="Heading3"/>
      </w:pPr>
      <w:bookmarkStart w:id="8" w:name="_Toc462416539"/>
      <w:r>
        <w:t>Hrvatske zemlje u 19. stoljeću</w:t>
      </w:r>
      <w:bookmarkEnd w:id="8"/>
    </w:p>
    <w:p w:rsidR="000A350C" w:rsidRDefault="00CE1658" w:rsidP="00BC1DD1">
      <w:pPr>
        <w:pStyle w:val="ListParagraph"/>
        <w:numPr>
          <w:ilvl w:val="0"/>
          <w:numId w:val="6"/>
        </w:numPr>
      </w:pPr>
      <w:r>
        <w:t>krajevi južno od Save su nakratko bili pod vlašću Napoleona</w:t>
      </w:r>
      <w:r w:rsidR="00ED05A5">
        <w:t xml:space="preserve"> – 1809. - 1813.</w:t>
      </w:r>
    </w:p>
    <w:p w:rsidR="00CE1658" w:rsidRDefault="00ED05A5" w:rsidP="00BC1DD1">
      <w:pPr>
        <w:pStyle w:val="ListParagraph"/>
        <w:numPr>
          <w:ilvl w:val="0"/>
          <w:numId w:val="6"/>
        </w:numPr>
      </w:pPr>
      <w:r>
        <w:t>Habsburgovci nisu dopustili ujedinjenje Hrvatskih zemalja – 1867. Hrvatska podijeljena na austrijski (Istra, Dalmacija i otoci) i mađarski (ostatak Hrvatske) dio</w:t>
      </w:r>
    </w:p>
    <w:p w:rsidR="00ED05A5" w:rsidRDefault="00ED05A5" w:rsidP="00BC1DD1">
      <w:pPr>
        <w:pStyle w:val="ListParagraph"/>
        <w:numPr>
          <w:ilvl w:val="0"/>
          <w:numId w:val="6"/>
        </w:numPr>
      </w:pPr>
      <w:r>
        <w:t>Rijeka i Međimurje su izravno pripojeni Mađarskoj</w:t>
      </w:r>
    </w:p>
    <w:p w:rsidR="00ED05A5" w:rsidRDefault="00ED05A5" w:rsidP="00ED05A5">
      <w:pPr>
        <w:pStyle w:val="Heading3"/>
      </w:pPr>
      <w:bookmarkStart w:id="9" w:name="_Toc462416540"/>
      <w:r>
        <w:t>Prvi i drugi svjetski rat</w:t>
      </w:r>
      <w:bookmarkEnd w:id="9"/>
    </w:p>
    <w:p w:rsidR="00ED05A5" w:rsidRDefault="00ED05A5" w:rsidP="00BC1DD1">
      <w:pPr>
        <w:pStyle w:val="ListParagraph"/>
        <w:numPr>
          <w:ilvl w:val="0"/>
          <w:numId w:val="7"/>
        </w:numPr>
      </w:pPr>
      <w:r>
        <w:t xml:space="preserve">raspada se </w:t>
      </w:r>
      <w:proofErr w:type="spellStart"/>
      <w:r>
        <w:t>Austro</w:t>
      </w:r>
      <w:proofErr w:type="spellEnd"/>
      <w:r>
        <w:t>-ugarska Monarhija</w:t>
      </w:r>
    </w:p>
    <w:p w:rsidR="00ED05A5" w:rsidRDefault="00ED05A5" w:rsidP="00BC1DD1">
      <w:pPr>
        <w:pStyle w:val="ListParagraph"/>
        <w:numPr>
          <w:ilvl w:val="0"/>
          <w:numId w:val="7"/>
        </w:numPr>
      </w:pPr>
      <w:r>
        <w:t>1918. Hrvatska ulazi u zajednicu s Kraljevinom Srbijom –Kraljevina Jugoslavija - Hrvatska gubi dio Srijema i Boku kotorsku</w:t>
      </w:r>
    </w:p>
    <w:p w:rsidR="00ED05A5" w:rsidRDefault="00ED05A5" w:rsidP="00BC1DD1">
      <w:pPr>
        <w:pStyle w:val="ListParagraph"/>
        <w:numPr>
          <w:ilvl w:val="0"/>
          <w:numId w:val="7"/>
        </w:numPr>
      </w:pPr>
      <w:r>
        <w:t>Italija preotima Istru, Cres, Lošinj, Lastovo, Zadar i zauzimaju Rijeku</w:t>
      </w:r>
    </w:p>
    <w:p w:rsidR="00ED05A5" w:rsidRDefault="00ED05A5" w:rsidP="00BC1DD1">
      <w:pPr>
        <w:pStyle w:val="ListParagraph"/>
        <w:numPr>
          <w:ilvl w:val="0"/>
          <w:numId w:val="7"/>
        </w:numPr>
      </w:pPr>
      <w:r>
        <w:t>NDH – Rimskim ugovorom Italija dobiva sve otoke osim Paga, Brača i Hvara</w:t>
      </w:r>
    </w:p>
    <w:p w:rsidR="00ED05A5" w:rsidRDefault="00ED05A5" w:rsidP="00BC1DD1">
      <w:pPr>
        <w:pStyle w:val="ListParagraph"/>
        <w:numPr>
          <w:ilvl w:val="0"/>
          <w:numId w:val="7"/>
        </w:numPr>
      </w:pPr>
      <w:r>
        <w:t>ZAVNOH vraća Dalmaciju i otoke</w:t>
      </w:r>
    </w:p>
    <w:p w:rsidR="00ED05A5" w:rsidRDefault="00ED05A5" w:rsidP="00ED05A5">
      <w:pPr>
        <w:pStyle w:val="Heading3"/>
      </w:pPr>
      <w:bookmarkStart w:id="10" w:name="_Toc462416541"/>
      <w:r>
        <w:t>Nakon drugog svjetskog rata</w:t>
      </w:r>
      <w:bookmarkEnd w:id="10"/>
    </w:p>
    <w:p w:rsidR="00ED05A5" w:rsidRDefault="00ED05A5" w:rsidP="00BC1DD1">
      <w:pPr>
        <w:pStyle w:val="ListParagraph"/>
        <w:numPr>
          <w:ilvl w:val="0"/>
          <w:numId w:val="8"/>
        </w:numPr>
      </w:pPr>
      <w:r>
        <w:t>Hrvatska se nalazi u Jugoslaviji</w:t>
      </w:r>
    </w:p>
    <w:p w:rsidR="00ED05A5" w:rsidRDefault="00ED05A5" w:rsidP="00BC1DD1">
      <w:pPr>
        <w:pStyle w:val="ListParagraph"/>
        <w:numPr>
          <w:ilvl w:val="0"/>
          <w:numId w:val="8"/>
        </w:numPr>
      </w:pPr>
      <w:r>
        <w:t>nema granica unutar Jugoslavije, a granice sa susjedima se kasno rješavaju (1977. s Italijom)</w:t>
      </w:r>
    </w:p>
    <w:p w:rsidR="00ED05A5" w:rsidRDefault="00ED05A5" w:rsidP="00BC1DD1">
      <w:pPr>
        <w:pStyle w:val="ListParagraph"/>
        <w:numPr>
          <w:ilvl w:val="0"/>
          <w:numId w:val="8"/>
        </w:numPr>
      </w:pPr>
      <w:r>
        <w:t>u Jugoslaviji je Hrvatska bila u nepovoljnom položaju</w:t>
      </w:r>
    </w:p>
    <w:p w:rsidR="00ED05A5" w:rsidRDefault="00ED05A5" w:rsidP="00BC1DD1">
      <w:pPr>
        <w:pStyle w:val="ListParagraph"/>
        <w:numPr>
          <w:ilvl w:val="0"/>
          <w:numId w:val="8"/>
        </w:numPr>
      </w:pPr>
      <w:r>
        <w:t>prvi višestranački izbori – 1990.</w:t>
      </w:r>
    </w:p>
    <w:p w:rsidR="00ED05A5" w:rsidRDefault="00ED05A5" w:rsidP="00BC1DD1">
      <w:pPr>
        <w:pStyle w:val="ListParagraph"/>
        <w:numPr>
          <w:ilvl w:val="0"/>
          <w:numId w:val="8"/>
        </w:numPr>
      </w:pPr>
      <w:r>
        <w:t>referendum o samostalnosti – 1991.</w:t>
      </w:r>
    </w:p>
    <w:p w:rsidR="00ED05A5" w:rsidRDefault="007C228F" w:rsidP="00BC1DD1">
      <w:pPr>
        <w:pStyle w:val="ListParagraph"/>
        <w:numPr>
          <w:ilvl w:val="0"/>
          <w:numId w:val="8"/>
        </w:numPr>
      </w:pPr>
      <w:r>
        <w:t>rat sa Srbijom – 1997. vraćeni svi teritoriji</w:t>
      </w:r>
    </w:p>
    <w:p w:rsidR="00ED05A5" w:rsidRDefault="007C228F" w:rsidP="00BC1DD1">
      <w:pPr>
        <w:pStyle w:val="ListParagraph"/>
        <w:numPr>
          <w:ilvl w:val="0"/>
          <w:numId w:val="8"/>
        </w:numPr>
      </w:pPr>
      <w:r>
        <w:t>od 1992. Hrvatska je međunarodno priznata</w:t>
      </w:r>
    </w:p>
    <w:p w:rsidR="007C228F" w:rsidRDefault="007C228F" w:rsidP="00BC1DD1">
      <w:pPr>
        <w:pStyle w:val="ListParagraph"/>
        <w:numPr>
          <w:ilvl w:val="0"/>
          <w:numId w:val="8"/>
        </w:numPr>
      </w:pPr>
      <w:r>
        <w:t>sa Italijom i Mađarskom nemamo graničnih sporova</w:t>
      </w:r>
    </w:p>
    <w:p w:rsidR="007C228F" w:rsidRDefault="007C228F" w:rsidP="00BC1DD1">
      <w:pPr>
        <w:pStyle w:val="ListParagraph"/>
        <w:numPr>
          <w:ilvl w:val="0"/>
          <w:numId w:val="8"/>
        </w:numPr>
      </w:pPr>
      <w:r>
        <w:t>granice sa Slovenijom u Piranskom zaljevu – odlučuje arbitražni sud</w:t>
      </w:r>
    </w:p>
    <w:p w:rsidR="005F2325" w:rsidRDefault="00013014" w:rsidP="00BC1DD1">
      <w:pPr>
        <w:pStyle w:val="Heading2"/>
        <w:numPr>
          <w:ilvl w:val="1"/>
          <w:numId w:val="3"/>
        </w:numPr>
      </w:pPr>
      <w:bookmarkStart w:id="11" w:name="_Toc462416542"/>
      <w:r>
        <w:lastRenderedPageBreak/>
        <w:t>Reljef Hrvatske</w:t>
      </w:r>
      <w:bookmarkEnd w:id="11"/>
      <w:r>
        <w:t xml:space="preserve"> </w:t>
      </w:r>
    </w:p>
    <w:p w:rsidR="00013014" w:rsidRDefault="00013014" w:rsidP="00013014">
      <w:pPr>
        <w:pStyle w:val="Heading3"/>
      </w:pPr>
      <w:bookmarkStart w:id="12" w:name="_Toc462416543"/>
      <w:r>
        <w:t>Sastav i građa stijena</w:t>
      </w:r>
      <w:bookmarkEnd w:id="12"/>
    </w:p>
    <w:p w:rsidR="00013014" w:rsidRDefault="00013014" w:rsidP="00BC1DD1">
      <w:pPr>
        <w:pStyle w:val="ListParagraph"/>
        <w:numPr>
          <w:ilvl w:val="0"/>
          <w:numId w:val="9"/>
        </w:numPr>
      </w:pPr>
      <w:r>
        <w:t>sastav i građa stijena posljedica su geoloških procesa u prošlosti</w:t>
      </w:r>
      <w:r w:rsidR="00426AD9">
        <w:t xml:space="preserve"> – podvlačenje Afričke </w:t>
      </w:r>
      <w:proofErr w:type="spellStart"/>
      <w:r w:rsidR="00426AD9">
        <w:t>litosferne</w:t>
      </w:r>
      <w:proofErr w:type="spellEnd"/>
      <w:r w:rsidR="00426AD9">
        <w:t xml:space="preserve"> ploče pod Euroazijsku</w:t>
      </w:r>
    </w:p>
    <w:p w:rsidR="00013014" w:rsidRDefault="00013014" w:rsidP="00BC1DD1">
      <w:pPr>
        <w:pStyle w:val="ListParagraph"/>
        <w:numPr>
          <w:ilvl w:val="0"/>
          <w:numId w:val="9"/>
        </w:numPr>
      </w:pPr>
      <w:r w:rsidRPr="00013014">
        <w:rPr>
          <w:b/>
        </w:rPr>
        <w:t>magmatske stijene</w:t>
      </w:r>
      <w:r>
        <w:t xml:space="preserve"> (nastaju hlađenjem i očvršćivanjem magme i lave) – </w:t>
      </w:r>
      <w:r w:rsidRPr="00013014">
        <w:rPr>
          <w:b/>
        </w:rPr>
        <w:t>1%</w:t>
      </w:r>
      <w:r>
        <w:t xml:space="preserve"> površinskih stijena RH</w:t>
      </w:r>
    </w:p>
    <w:p w:rsidR="00013014" w:rsidRDefault="00013014" w:rsidP="00BC1DD1">
      <w:pPr>
        <w:pStyle w:val="ListParagraph"/>
        <w:numPr>
          <w:ilvl w:val="1"/>
          <w:numId w:val="9"/>
        </w:numPr>
      </w:pPr>
      <w:r>
        <w:t>Moslavačka gora, Papuk, Medvednica te otoci Vis, Jabuka i Brusnik</w:t>
      </w:r>
    </w:p>
    <w:p w:rsidR="00013014" w:rsidRDefault="00013014" w:rsidP="00BC1DD1">
      <w:pPr>
        <w:pStyle w:val="ListParagraph"/>
        <w:numPr>
          <w:ilvl w:val="0"/>
          <w:numId w:val="9"/>
        </w:numPr>
      </w:pPr>
      <w:r w:rsidRPr="00013014">
        <w:rPr>
          <w:b/>
        </w:rPr>
        <w:t>metamorfne stijene</w:t>
      </w:r>
      <w:r>
        <w:t xml:space="preserve"> (nastaju preoblikovanjem ostalih stijena u dubinama Zemlje) – </w:t>
      </w:r>
      <w:r w:rsidRPr="00013014">
        <w:rPr>
          <w:b/>
        </w:rPr>
        <w:t>2 - 4%</w:t>
      </w:r>
      <w:r>
        <w:t xml:space="preserve"> površine</w:t>
      </w:r>
    </w:p>
    <w:p w:rsidR="00013014" w:rsidRDefault="00013014" w:rsidP="00BC1DD1">
      <w:pPr>
        <w:pStyle w:val="ListParagraph"/>
        <w:numPr>
          <w:ilvl w:val="1"/>
          <w:numId w:val="9"/>
        </w:numPr>
      </w:pPr>
      <w:r>
        <w:t>Psunj, Papuk, Medvednica i Moslavačka gora</w:t>
      </w:r>
    </w:p>
    <w:p w:rsidR="00013014" w:rsidRDefault="00013014" w:rsidP="00BC1DD1">
      <w:pPr>
        <w:pStyle w:val="ListParagraph"/>
        <w:numPr>
          <w:ilvl w:val="0"/>
          <w:numId w:val="9"/>
        </w:numPr>
      </w:pPr>
      <w:r w:rsidRPr="00336DEE">
        <w:rPr>
          <w:b/>
        </w:rPr>
        <w:t>taložne ili sedimentne</w:t>
      </w:r>
      <w:r>
        <w:t xml:space="preserve"> (nastaju taloženjem trošenog materijala od ostalih stijena) </w:t>
      </w:r>
      <w:r w:rsidR="00336DEE">
        <w:t>–</w:t>
      </w:r>
      <w:r>
        <w:t xml:space="preserve"> </w:t>
      </w:r>
      <w:r w:rsidR="00336DEE" w:rsidRPr="00336DEE">
        <w:rPr>
          <w:b/>
        </w:rPr>
        <w:t>oko 95%</w:t>
      </w:r>
      <w:r w:rsidR="00336DEE">
        <w:t xml:space="preserve"> površine</w:t>
      </w:r>
    </w:p>
    <w:p w:rsidR="00336DEE" w:rsidRDefault="00336DEE" w:rsidP="00BC1DD1">
      <w:pPr>
        <w:pStyle w:val="ListParagraph"/>
        <w:numPr>
          <w:ilvl w:val="1"/>
          <w:numId w:val="9"/>
        </w:numPr>
      </w:pPr>
      <w:r>
        <w:t>vapnenci i dolomiti primorskog i gorskog dijela Hrvatske, te riječni nanosi (šljunci, pijesci…) Drave, Save i Dunava</w:t>
      </w:r>
    </w:p>
    <w:p w:rsidR="00336DEE" w:rsidRDefault="00336DEE" w:rsidP="00336DEE">
      <w:pPr>
        <w:pStyle w:val="Heading3"/>
      </w:pPr>
      <w:bookmarkStart w:id="13" w:name="_Toc462416544"/>
      <w:r>
        <w:t>Postanak reljefa</w:t>
      </w:r>
      <w:bookmarkEnd w:id="13"/>
    </w:p>
    <w:p w:rsidR="00B1087F" w:rsidRDefault="00B1087F" w:rsidP="00BC1DD1">
      <w:pPr>
        <w:pStyle w:val="ListParagraph"/>
        <w:numPr>
          <w:ilvl w:val="0"/>
          <w:numId w:val="10"/>
        </w:numPr>
      </w:pPr>
      <w:r w:rsidRPr="00B1087F">
        <w:rPr>
          <w:b/>
        </w:rPr>
        <w:t>najstariji dijelovi Hrvatske</w:t>
      </w:r>
      <w:r>
        <w:t xml:space="preserve"> su Psunj, Papuk, Moslavačka gora i Medvednica – </w:t>
      </w:r>
      <w:r w:rsidRPr="00B1087F">
        <w:rPr>
          <w:b/>
        </w:rPr>
        <w:t>metamorfne stijene</w:t>
      </w:r>
    </w:p>
    <w:p w:rsidR="00336DEE" w:rsidRDefault="00396E42" w:rsidP="00BC1DD1">
      <w:pPr>
        <w:pStyle w:val="ListParagraph"/>
        <w:numPr>
          <w:ilvl w:val="0"/>
          <w:numId w:val="10"/>
        </w:numPr>
      </w:pPr>
      <w:r>
        <w:t xml:space="preserve">u </w:t>
      </w:r>
      <w:r w:rsidRPr="00B1087F">
        <w:rPr>
          <w:b/>
        </w:rPr>
        <w:t>mezozoiku</w:t>
      </w:r>
      <w:r>
        <w:t xml:space="preserve"> (prije 250 do 66 mil. god) veće dijelove današnjeg kopna Hrvatske prekrivalo je more</w:t>
      </w:r>
    </w:p>
    <w:p w:rsidR="00396E42" w:rsidRDefault="00B1087F" w:rsidP="00BC1DD1">
      <w:pPr>
        <w:pStyle w:val="ListParagraph"/>
        <w:numPr>
          <w:ilvl w:val="0"/>
          <w:numId w:val="10"/>
        </w:numPr>
      </w:pPr>
      <w:r>
        <w:t>na dnu mora su se taložili morski organizmi od kojih je većina danas u obliku vapnenca (dolomita) – južno i jugozapadno od Karlovca, na Kalniku i Medvednici</w:t>
      </w:r>
    </w:p>
    <w:p w:rsidR="00B1087F" w:rsidRDefault="00B1087F" w:rsidP="00BC1DD1">
      <w:pPr>
        <w:pStyle w:val="ListParagraph"/>
        <w:numPr>
          <w:ilvl w:val="0"/>
          <w:numId w:val="10"/>
        </w:numPr>
      </w:pPr>
      <w:r w:rsidRPr="00B1087F">
        <w:rPr>
          <w:b/>
        </w:rPr>
        <w:t>krajem mezozoika</w:t>
      </w:r>
      <w:r>
        <w:t xml:space="preserve"> (prije 66 mil. god) izdižu se Dinaridi te se oblikuju Jadranska i Panonska zavala</w:t>
      </w:r>
    </w:p>
    <w:p w:rsidR="00B1087F" w:rsidRDefault="00B1087F" w:rsidP="00BC1DD1">
      <w:pPr>
        <w:pStyle w:val="ListParagraph"/>
        <w:numPr>
          <w:ilvl w:val="0"/>
          <w:numId w:val="10"/>
        </w:numPr>
      </w:pPr>
      <w:r>
        <w:t xml:space="preserve">tijekom </w:t>
      </w:r>
      <w:r w:rsidRPr="00B1087F">
        <w:rPr>
          <w:b/>
        </w:rPr>
        <w:t>pleistocena</w:t>
      </w:r>
      <w:r>
        <w:t xml:space="preserve"> (od prije 2.5 mil. god do prije 100 000) – iz ovog razdoblja potječe </w:t>
      </w:r>
      <w:r w:rsidRPr="00B1087F">
        <w:rPr>
          <w:b/>
        </w:rPr>
        <w:t>prapor (les)</w:t>
      </w:r>
      <w:r>
        <w:t xml:space="preserve"> – Hrvatsko </w:t>
      </w:r>
      <w:proofErr w:type="spellStart"/>
      <w:r>
        <w:t>podunavlje</w:t>
      </w:r>
      <w:proofErr w:type="spellEnd"/>
      <w:r>
        <w:t>, Baranja, Ravni Kotari, Susak…</w:t>
      </w:r>
    </w:p>
    <w:p w:rsidR="00B1087F" w:rsidRDefault="00B1087F" w:rsidP="00BC1DD1">
      <w:pPr>
        <w:pStyle w:val="ListParagraph"/>
        <w:numPr>
          <w:ilvl w:val="0"/>
          <w:numId w:val="10"/>
        </w:numPr>
      </w:pPr>
      <w:r>
        <w:t xml:space="preserve">prapor je </w:t>
      </w:r>
      <w:proofErr w:type="spellStart"/>
      <w:r>
        <w:t>nanešen</w:t>
      </w:r>
      <w:proofErr w:type="spellEnd"/>
      <w:r>
        <w:t xml:space="preserve"> vjetrom</w:t>
      </w:r>
    </w:p>
    <w:p w:rsidR="00B1087F" w:rsidRDefault="00B1087F" w:rsidP="00BC1DD1">
      <w:pPr>
        <w:pStyle w:val="ListParagraph"/>
        <w:numPr>
          <w:ilvl w:val="0"/>
          <w:numId w:val="10"/>
        </w:numPr>
      </w:pPr>
      <w:r>
        <w:t xml:space="preserve">završetak </w:t>
      </w:r>
      <w:r w:rsidRPr="00B1087F">
        <w:rPr>
          <w:b/>
        </w:rPr>
        <w:t>ledenog doba prije 11 800 god.</w:t>
      </w:r>
      <w:r>
        <w:t xml:space="preserve"> – razina mora se podigla za više od 100 m  (120 m) – oblikovala se hrvatska obala – 1246 otoka i otočića</w:t>
      </w:r>
    </w:p>
    <w:p w:rsidR="00B1087F" w:rsidRDefault="00B1087F" w:rsidP="00BC1DD1">
      <w:pPr>
        <w:pStyle w:val="ListParagraph"/>
        <w:numPr>
          <w:ilvl w:val="0"/>
          <w:numId w:val="10"/>
        </w:numPr>
      </w:pPr>
      <w:r>
        <w:t>reljef Hrvatske se oblikuje unutarnjim silama (podvlačenje Afričke pod Euroazijsku litosfernu ploču) i vanjskim procesima (kiša, snijeg, vjetar, padinski procesi, more…)</w:t>
      </w:r>
    </w:p>
    <w:p w:rsidR="001E5AEC" w:rsidRDefault="001E5AEC" w:rsidP="00BC1DD1">
      <w:pPr>
        <w:pStyle w:val="ListParagraph"/>
        <w:numPr>
          <w:ilvl w:val="0"/>
          <w:numId w:val="10"/>
        </w:numPr>
      </w:pPr>
      <w:r>
        <w:t>Hrvatska se nalazi na seizmički aktivnom po</w:t>
      </w:r>
      <w:r w:rsidR="00DA5132">
        <w:t>d</w:t>
      </w:r>
      <w:r>
        <w:t>ručju</w:t>
      </w:r>
    </w:p>
    <w:p w:rsidR="001E5AEC" w:rsidRDefault="001E5AEC" w:rsidP="001E5AEC">
      <w:pPr>
        <w:pStyle w:val="Heading3"/>
      </w:pPr>
      <w:bookmarkStart w:id="14" w:name="_Toc462416545"/>
      <w:r>
        <w:t>Tipovi reljefa</w:t>
      </w:r>
      <w:bookmarkEnd w:id="14"/>
    </w:p>
    <w:p w:rsidR="001E5AEC" w:rsidRDefault="001E5AEC" w:rsidP="00BC1DD1">
      <w:pPr>
        <w:pStyle w:val="ListParagraph"/>
        <w:numPr>
          <w:ilvl w:val="0"/>
          <w:numId w:val="11"/>
        </w:numPr>
      </w:pPr>
      <w:r>
        <w:t xml:space="preserve">veliki dijelovi Hrvatske pripadaju krškom, riječnom, </w:t>
      </w:r>
      <w:proofErr w:type="spellStart"/>
      <w:r>
        <w:t>padinskom</w:t>
      </w:r>
      <w:proofErr w:type="spellEnd"/>
      <w:r>
        <w:t xml:space="preserve"> i obalnom reljefu</w:t>
      </w:r>
    </w:p>
    <w:p w:rsidR="001E5AEC" w:rsidRDefault="00DA5132" w:rsidP="00DA5132">
      <w:pPr>
        <w:pStyle w:val="Heading4"/>
      </w:pPr>
      <w:r>
        <w:t>Krški reljef</w:t>
      </w:r>
    </w:p>
    <w:p w:rsidR="00DA5132" w:rsidRDefault="00DA5132" w:rsidP="00BC1DD1">
      <w:pPr>
        <w:pStyle w:val="ListParagraph"/>
        <w:numPr>
          <w:ilvl w:val="0"/>
          <w:numId w:val="11"/>
        </w:numPr>
      </w:pPr>
      <w:r>
        <w:t xml:space="preserve">obuhvaća primorski i gorski dio Hrvatske </w:t>
      </w:r>
    </w:p>
    <w:p w:rsidR="00DA5132" w:rsidRDefault="00DA5132" w:rsidP="00BC1DD1">
      <w:pPr>
        <w:pStyle w:val="ListParagraph"/>
        <w:numPr>
          <w:ilvl w:val="0"/>
          <w:numId w:val="11"/>
        </w:numPr>
      </w:pPr>
      <w:r>
        <w:t>više od 50% površine</w:t>
      </w:r>
    </w:p>
    <w:p w:rsidR="00DA5132" w:rsidRDefault="00DA5132" w:rsidP="00BC1DD1">
      <w:pPr>
        <w:pStyle w:val="ListParagraph"/>
        <w:numPr>
          <w:ilvl w:val="0"/>
          <w:numId w:val="11"/>
        </w:numPr>
      </w:pPr>
      <w:r>
        <w:t>vezan je iz vodopropusne i topljive vapnence i dolomite</w:t>
      </w:r>
    </w:p>
    <w:p w:rsidR="00DA5132" w:rsidRDefault="00DA5132" w:rsidP="00BC1DD1">
      <w:pPr>
        <w:pStyle w:val="ListParagraph"/>
        <w:numPr>
          <w:ilvl w:val="0"/>
          <w:numId w:val="11"/>
        </w:numPr>
      </w:pPr>
      <w:r>
        <w:t xml:space="preserve">reljefni oblici: </w:t>
      </w:r>
    </w:p>
    <w:p w:rsidR="00DA5132" w:rsidRDefault="00DA5132" w:rsidP="00BC1DD1">
      <w:pPr>
        <w:pStyle w:val="ListParagraph"/>
        <w:numPr>
          <w:ilvl w:val="1"/>
          <w:numId w:val="12"/>
        </w:numPr>
      </w:pPr>
      <w:r>
        <w:t>površinski: kamenice, škrape, ponikve, uvale, krška polja (</w:t>
      </w:r>
      <w:proofErr w:type="spellStart"/>
      <w:r>
        <w:t>Gacko</w:t>
      </w:r>
      <w:proofErr w:type="spellEnd"/>
      <w:r>
        <w:t>, Ličko, Krbavsko, Imotsko…) i zaravni u kršu (jugozapadna Istra, uz Krku…)</w:t>
      </w:r>
    </w:p>
    <w:p w:rsidR="00DA5132" w:rsidRDefault="00DA5132" w:rsidP="00BC1DD1">
      <w:pPr>
        <w:pStyle w:val="ListParagraph"/>
        <w:numPr>
          <w:ilvl w:val="1"/>
          <w:numId w:val="12"/>
        </w:numPr>
      </w:pPr>
      <w:r>
        <w:t>u unutrašnjosti: špilje i jame – više od 11 500</w:t>
      </w:r>
    </w:p>
    <w:p w:rsidR="00DA5132" w:rsidRDefault="00DA5132" w:rsidP="00BC1DD1">
      <w:pPr>
        <w:pStyle w:val="ListParagraph"/>
        <w:numPr>
          <w:ilvl w:val="0"/>
          <w:numId w:val="12"/>
        </w:numPr>
      </w:pPr>
      <w:r>
        <w:t xml:space="preserve">špiljski sustav Đula-Medvednica kod Ogulina (16,4 km), Lukina jama – </w:t>
      </w:r>
      <w:proofErr w:type="spellStart"/>
      <w:r>
        <w:t>Trojama</w:t>
      </w:r>
      <w:proofErr w:type="spellEnd"/>
      <w:r>
        <w:t xml:space="preserve"> na Velebitu (1421 m duboka među 20 najdubljih jama u svijetu)</w:t>
      </w:r>
    </w:p>
    <w:p w:rsidR="00DA5132" w:rsidRDefault="00B64A54" w:rsidP="00BC1DD1">
      <w:pPr>
        <w:pStyle w:val="ListParagraph"/>
        <w:numPr>
          <w:ilvl w:val="0"/>
          <w:numId w:val="12"/>
        </w:numPr>
      </w:pPr>
      <w:r>
        <w:t>sedrene pregrade – nastale taloženjem kalcijeva karbonata iz vode – Plitvička jezera, slapovi Krke</w:t>
      </w:r>
    </w:p>
    <w:p w:rsidR="00B64A54" w:rsidRDefault="00B64A54" w:rsidP="00BC1DD1">
      <w:pPr>
        <w:pStyle w:val="ListParagraph"/>
        <w:numPr>
          <w:ilvl w:val="0"/>
          <w:numId w:val="12"/>
        </w:numPr>
      </w:pPr>
      <w:r>
        <w:t>špiljski ukras – sige</w:t>
      </w:r>
    </w:p>
    <w:p w:rsidR="00B64A54" w:rsidRDefault="00B64A54" w:rsidP="00B64A54">
      <w:pPr>
        <w:pStyle w:val="Heading4"/>
      </w:pPr>
      <w:r>
        <w:t>Obalni reljef</w:t>
      </w:r>
    </w:p>
    <w:p w:rsidR="00B64A54" w:rsidRDefault="00F25AAC" w:rsidP="00BC1DD1">
      <w:pPr>
        <w:pStyle w:val="ListParagraph"/>
        <w:numPr>
          <w:ilvl w:val="0"/>
          <w:numId w:val="13"/>
        </w:numPr>
      </w:pPr>
      <w:r>
        <w:t>uglavnom na jadranskoj obali</w:t>
      </w:r>
    </w:p>
    <w:p w:rsidR="00F25AAC" w:rsidRDefault="00F25AAC" w:rsidP="00BC1DD1">
      <w:pPr>
        <w:pStyle w:val="ListParagraph"/>
        <w:numPr>
          <w:ilvl w:val="0"/>
          <w:numId w:val="13"/>
        </w:numPr>
      </w:pPr>
      <w:r>
        <w:t>Jadranska obala nastala je prije 11 700 god – potapanjem nižih dijelova reljefa nastali su zaljevi i kanali, a viši dijelovi su postali otoci</w:t>
      </w:r>
    </w:p>
    <w:p w:rsidR="00F25AAC" w:rsidRDefault="00F25AAC" w:rsidP="00BC1DD1">
      <w:pPr>
        <w:pStyle w:val="ListParagraph"/>
        <w:numPr>
          <w:ilvl w:val="0"/>
          <w:numId w:val="13"/>
        </w:numPr>
      </w:pPr>
      <w:r>
        <w:t>zbog kratkog vremena valovi nisu još stigli oblikovati klifove na obali</w:t>
      </w:r>
    </w:p>
    <w:p w:rsidR="00F25AAC" w:rsidRDefault="00F25AAC" w:rsidP="00BC1DD1">
      <w:pPr>
        <w:pStyle w:val="ListParagraph"/>
        <w:numPr>
          <w:ilvl w:val="0"/>
          <w:numId w:val="13"/>
        </w:numPr>
      </w:pPr>
      <w:r>
        <w:t xml:space="preserve">rijeke su oblikovale niz </w:t>
      </w:r>
      <w:r w:rsidRPr="00EC2494">
        <w:rPr>
          <w:b/>
        </w:rPr>
        <w:t>delti</w:t>
      </w:r>
      <w:r>
        <w:t xml:space="preserve"> – Neretva, </w:t>
      </w:r>
    </w:p>
    <w:p w:rsidR="00F25AAC" w:rsidRDefault="00F25AAC" w:rsidP="00BC1DD1">
      <w:pPr>
        <w:pStyle w:val="ListParagraph"/>
        <w:numPr>
          <w:ilvl w:val="0"/>
          <w:numId w:val="13"/>
        </w:numPr>
      </w:pPr>
      <w:proofErr w:type="spellStart"/>
      <w:r w:rsidRPr="00EC2494">
        <w:rPr>
          <w:b/>
        </w:rPr>
        <w:lastRenderedPageBreak/>
        <w:t>rijasi</w:t>
      </w:r>
      <w:proofErr w:type="spellEnd"/>
      <w:r>
        <w:t xml:space="preserve"> </w:t>
      </w:r>
      <w:r w:rsidR="00EC2494" w:rsidRPr="00EC2494">
        <w:t>(</w:t>
      </w:r>
      <w:r w:rsidR="00EC2494">
        <w:t xml:space="preserve">zaljev nastao potapanjem riječne doline) </w:t>
      </w:r>
      <w:r>
        <w:t xml:space="preserve">– </w:t>
      </w:r>
      <w:proofErr w:type="spellStart"/>
      <w:r>
        <w:t>Limski</w:t>
      </w:r>
      <w:proofErr w:type="spellEnd"/>
      <w:r>
        <w:t xml:space="preserve"> i Plominski zaljev te Novigradsko more</w:t>
      </w:r>
    </w:p>
    <w:p w:rsidR="004374C8" w:rsidRDefault="004374C8" w:rsidP="004374C8">
      <w:pPr>
        <w:pStyle w:val="Heading4"/>
      </w:pPr>
      <w:r>
        <w:t>Riječni reljef</w:t>
      </w:r>
    </w:p>
    <w:p w:rsidR="004374C8" w:rsidRDefault="00356C19" w:rsidP="00BC1DD1">
      <w:pPr>
        <w:pStyle w:val="ListParagraph"/>
        <w:numPr>
          <w:ilvl w:val="0"/>
          <w:numId w:val="14"/>
        </w:numPr>
      </w:pPr>
      <w:r>
        <w:t>najčešći oblik reljefa u panonsko-peripanonskom dijelu Hrvatske</w:t>
      </w:r>
    </w:p>
    <w:p w:rsidR="00356C19" w:rsidRDefault="00356C19" w:rsidP="00BC1DD1">
      <w:pPr>
        <w:pStyle w:val="ListParagraph"/>
        <w:numPr>
          <w:ilvl w:val="0"/>
          <w:numId w:val="14"/>
        </w:numPr>
      </w:pPr>
      <w:r>
        <w:t>rijeke svojim djelovanjem stvaraju naplavne ravni (</w:t>
      </w:r>
      <w:proofErr w:type="spellStart"/>
      <w:r>
        <w:t>poloje</w:t>
      </w:r>
      <w:proofErr w:type="spellEnd"/>
      <w:r>
        <w:t>), meandre, riječne terase, riječne otoke, mrtvaje…</w:t>
      </w:r>
    </w:p>
    <w:p w:rsidR="00356C19" w:rsidRDefault="00356C19" w:rsidP="00BC1DD1">
      <w:pPr>
        <w:pStyle w:val="ListParagraph"/>
        <w:numPr>
          <w:ilvl w:val="0"/>
          <w:numId w:val="14"/>
        </w:numPr>
      </w:pPr>
      <w:r>
        <w:t xml:space="preserve">najniži dijelovi </w:t>
      </w:r>
      <w:proofErr w:type="spellStart"/>
      <w:r>
        <w:t>poloja</w:t>
      </w:r>
      <w:proofErr w:type="spellEnd"/>
      <w:r>
        <w:t xml:space="preserve"> su močvare – Lonjsko polje i Kopački rit</w:t>
      </w:r>
    </w:p>
    <w:p w:rsidR="00356C19" w:rsidRDefault="00356C19" w:rsidP="00BC1DD1">
      <w:pPr>
        <w:pStyle w:val="ListParagraph"/>
        <w:numPr>
          <w:ilvl w:val="0"/>
          <w:numId w:val="14"/>
        </w:numPr>
      </w:pPr>
      <w:r>
        <w:t>riječne terase nastaju nanosima rijeka</w:t>
      </w:r>
    </w:p>
    <w:p w:rsidR="00356C19" w:rsidRDefault="00356C19" w:rsidP="00356C19">
      <w:pPr>
        <w:pStyle w:val="Heading4"/>
      </w:pPr>
      <w:r>
        <w:t>Padinski reljef</w:t>
      </w:r>
    </w:p>
    <w:p w:rsidR="00356C19" w:rsidRDefault="00356C19" w:rsidP="00BC1DD1">
      <w:pPr>
        <w:pStyle w:val="ListParagraph"/>
        <w:numPr>
          <w:ilvl w:val="0"/>
          <w:numId w:val="15"/>
        </w:numPr>
      </w:pPr>
      <w:r>
        <w:t>prisutni su u svim dijelovima Hrvatske</w:t>
      </w:r>
    </w:p>
    <w:p w:rsidR="00356C19" w:rsidRDefault="00356C19" w:rsidP="00BC1DD1">
      <w:pPr>
        <w:pStyle w:val="ListParagraph"/>
        <w:numPr>
          <w:ilvl w:val="0"/>
          <w:numId w:val="15"/>
        </w:numPr>
      </w:pPr>
      <w:r>
        <w:t>najizraženiji su u gorskim područjima na ogoljenim padinama</w:t>
      </w:r>
    </w:p>
    <w:p w:rsidR="00356C19" w:rsidRDefault="00356C19" w:rsidP="00BC1DD1">
      <w:pPr>
        <w:pStyle w:val="ListParagraph"/>
        <w:numPr>
          <w:ilvl w:val="0"/>
          <w:numId w:val="15"/>
        </w:numPr>
      </w:pPr>
      <w:r>
        <w:t>materijale koje su nanijeli ledenjaci nalazimo na Velebitu – Velika i Mala Paklenica, Veliko i Malo Rujno…</w:t>
      </w:r>
    </w:p>
    <w:p w:rsidR="00356C19" w:rsidRDefault="00356C19" w:rsidP="00356C19">
      <w:pPr>
        <w:pStyle w:val="Heading4"/>
      </w:pPr>
      <w:r>
        <w:t>Reljef Jadranskog mora</w:t>
      </w:r>
    </w:p>
    <w:p w:rsidR="00356C19" w:rsidRDefault="00356C19" w:rsidP="00BC1DD1">
      <w:pPr>
        <w:pStyle w:val="ListParagraph"/>
        <w:numPr>
          <w:ilvl w:val="0"/>
          <w:numId w:val="16"/>
        </w:numPr>
      </w:pPr>
      <w:r>
        <w:t>nije dovoljno proučen</w:t>
      </w:r>
    </w:p>
    <w:p w:rsidR="00356C19" w:rsidRDefault="00356C19" w:rsidP="00BC1DD1">
      <w:pPr>
        <w:pStyle w:val="ListParagraph"/>
        <w:numPr>
          <w:ilvl w:val="0"/>
          <w:numId w:val="16"/>
        </w:numPr>
      </w:pPr>
      <w:r>
        <w:t>sjeverozapadni dio plići, a jugoistočni dublji (1233 m najveća dubina)</w:t>
      </w:r>
    </w:p>
    <w:p w:rsidR="00356C19" w:rsidRDefault="00356C19" w:rsidP="00BC1DD1">
      <w:pPr>
        <w:pStyle w:val="ListParagraph"/>
        <w:numPr>
          <w:ilvl w:val="0"/>
          <w:numId w:val="16"/>
        </w:numPr>
      </w:pPr>
      <w:r>
        <w:t>razdvaja ih srednjojadranski morski prag – palagruški prag</w:t>
      </w:r>
    </w:p>
    <w:p w:rsidR="00356C19" w:rsidRDefault="00356C19" w:rsidP="00356C19">
      <w:pPr>
        <w:pStyle w:val="Heading3"/>
      </w:pPr>
      <w:bookmarkStart w:id="15" w:name="_Toc462416546"/>
      <w:r>
        <w:t>Nizinska zemlja</w:t>
      </w:r>
      <w:bookmarkEnd w:id="15"/>
    </w:p>
    <w:p w:rsidR="00356C19" w:rsidRDefault="00356C19" w:rsidP="00BC1DD1">
      <w:pPr>
        <w:pStyle w:val="ListParagraph"/>
        <w:numPr>
          <w:ilvl w:val="0"/>
          <w:numId w:val="17"/>
        </w:numPr>
      </w:pPr>
      <w:r>
        <w:t>Hrvatska je pretežito nizinska zemlja – 79% površine ispod 500 m</w:t>
      </w:r>
    </w:p>
    <w:p w:rsidR="00356C19" w:rsidRDefault="00356C19" w:rsidP="00BC1DD1">
      <w:pPr>
        <w:pStyle w:val="ListParagraph"/>
        <w:numPr>
          <w:ilvl w:val="0"/>
          <w:numId w:val="17"/>
        </w:numPr>
      </w:pPr>
      <w:r>
        <w:t xml:space="preserve">najviše planine – Dinara, </w:t>
      </w:r>
      <w:proofErr w:type="spellStart"/>
      <w:r>
        <w:t>Plješevica</w:t>
      </w:r>
      <w:proofErr w:type="spellEnd"/>
      <w:r>
        <w:t xml:space="preserve">, </w:t>
      </w:r>
      <w:proofErr w:type="spellStart"/>
      <w:r>
        <w:t>Velka</w:t>
      </w:r>
      <w:proofErr w:type="spellEnd"/>
      <w:r>
        <w:t xml:space="preserve"> Kapela, Risnjak, Velebit i Biokovo; u panonskoj Hrvatskoj – Žumberačko gorje, Medvednica i Ivanščica</w:t>
      </w:r>
    </w:p>
    <w:p w:rsidR="00356C19" w:rsidRPr="00356C19" w:rsidRDefault="00356C19" w:rsidP="00BC1DD1">
      <w:pPr>
        <w:pStyle w:val="ListParagraph"/>
        <w:numPr>
          <w:ilvl w:val="0"/>
          <w:numId w:val="17"/>
        </w:numPr>
      </w:pPr>
      <w:r>
        <w:t>najviši vrh – Dinara – 1831 m</w:t>
      </w:r>
    </w:p>
    <w:p w:rsidR="00013014" w:rsidRDefault="00705B00" w:rsidP="00BC1DD1">
      <w:pPr>
        <w:pStyle w:val="Heading2"/>
        <w:numPr>
          <w:ilvl w:val="1"/>
          <w:numId w:val="3"/>
        </w:numPr>
      </w:pPr>
      <w:bookmarkStart w:id="16" w:name="_Toc462416547"/>
      <w:r>
        <w:t>Klimatska obilježja</w:t>
      </w:r>
      <w:bookmarkEnd w:id="16"/>
    </w:p>
    <w:p w:rsidR="00705B00" w:rsidRDefault="00705B00" w:rsidP="00BC1DD1">
      <w:pPr>
        <w:pStyle w:val="ListParagraph"/>
        <w:numPr>
          <w:ilvl w:val="0"/>
          <w:numId w:val="18"/>
        </w:numPr>
      </w:pPr>
      <w:r>
        <w:t>na klimatska obilježja Hrvatske najviše djeluju 3 klimatska faktora (</w:t>
      </w:r>
      <w:proofErr w:type="spellStart"/>
      <w:r>
        <w:t>modifikatora</w:t>
      </w:r>
      <w:proofErr w:type="spellEnd"/>
      <w:r>
        <w:t xml:space="preserve">): </w:t>
      </w:r>
    </w:p>
    <w:p w:rsidR="00705B00" w:rsidRDefault="00705B00" w:rsidP="00BC1DD1">
      <w:pPr>
        <w:pStyle w:val="ListParagraph"/>
        <w:numPr>
          <w:ilvl w:val="1"/>
          <w:numId w:val="18"/>
        </w:numPr>
      </w:pPr>
      <w:r>
        <w:t>geografska širina – umjerene geografske širine (od 42° do 46° s.g.š.)</w:t>
      </w:r>
    </w:p>
    <w:p w:rsidR="00705B00" w:rsidRDefault="00705B00" w:rsidP="00BC1DD1">
      <w:pPr>
        <w:pStyle w:val="ListParagraph"/>
        <w:numPr>
          <w:ilvl w:val="1"/>
          <w:numId w:val="18"/>
        </w:numPr>
      </w:pPr>
      <w:r>
        <w:t>odnos kopna i mora – utjecaj Sredozemnog mora i Atlantika</w:t>
      </w:r>
    </w:p>
    <w:p w:rsidR="00705B00" w:rsidRDefault="00705B00" w:rsidP="00BC1DD1">
      <w:pPr>
        <w:pStyle w:val="ListParagraph"/>
        <w:numPr>
          <w:ilvl w:val="1"/>
          <w:numId w:val="18"/>
        </w:numPr>
      </w:pPr>
      <w:r>
        <w:t>reljef – pružanje reljefa (obala i Panonska nizina)</w:t>
      </w:r>
    </w:p>
    <w:p w:rsidR="00705B00" w:rsidRDefault="00705B00" w:rsidP="00BC1DD1">
      <w:pPr>
        <w:pStyle w:val="ListParagraph"/>
        <w:numPr>
          <w:ilvl w:val="0"/>
          <w:numId w:val="18"/>
        </w:numPr>
      </w:pPr>
      <w:r>
        <w:t>zračne mase</w:t>
      </w:r>
      <w:r w:rsidR="007C49A5">
        <w:t xml:space="preserve"> koje utječu na vrijeme u Hrvatskoj</w:t>
      </w:r>
      <w:r>
        <w:t>:</w:t>
      </w:r>
    </w:p>
    <w:p w:rsidR="00705B00" w:rsidRDefault="00705B00" w:rsidP="00BC1DD1">
      <w:pPr>
        <w:pStyle w:val="ListParagraph"/>
        <w:numPr>
          <w:ilvl w:val="1"/>
          <w:numId w:val="19"/>
        </w:numPr>
      </w:pPr>
      <w:r>
        <w:t>ciklone – nastaju nad oceanima i donose kišovito i nestabilno vrijeme</w:t>
      </w:r>
      <w:r w:rsidR="007C49A5">
        <w:t xml:space="preserve"> – </w:t>
      </w:r>
      <w:r w:rsidR="007C49A5" w:rsidRPr="007C49A5">
        <w:rPr>
          <w:b/>
        </w:rPr>
        <w:t>Islandska ciklona</w:t>
      </w:r>
    </w:p>
    <w:p w:rsidR="00705B00" w:rsidRDefault="00705B00" w:rsidP="00BC1DD1">
      <w:pPr>
        <w:pStyle w:val="ListParagraph"/>
        <w:numPr>
          <w:ilvl w:val="1"/>
          <w:numId w:val="19"/>
        </w:numPr>
      </w:pPr>
      <w:r>
        <w:t xml:space="preserve">anticiklone </w:t>
      </w:r>
      <w:r w:rsidR="007C49A5">
        <w:t>–</w:t>
      </w:r>
      <w:r>
        <w:t xml:space="preserve"> </w:t>
      </w:r>
      <w:r w:rsidR="007C49A5">
        <w:t xml:space="preserve">stabilno vrijeme bez naoblake – </w:t>
      </w:r>
      <w:r w:rsidR="007C49A5" w:rsidRPr="007C49A5">
        <w:rPr>
          <w:b/>
        </w:rPr>
        <w:t>Azorska anticiklona</w:t>
      </w:r>
    </w:p>
    <w:p w:rsidR="007C49A5" w:rsidRDefault="007C49A5" w:rsidP="00BC1DD1">
      <w:pPr>
        <w:pStyle w:val="ListParagraph"/>
        <w:numPr>
          <w:ilvl w:val="1"/>
          <w:numId w:val="19"/>
        </w:numPr>
      </w:pPr>
      <w:r>
        <w:t>ljeti na naše područje pristiže vruća zračna masa sa sjevera Afrike – donosi ljetne vrućine</w:t>
      </w:r>
    </w:p>
    <w:p w:rsidR="007C49A5" w:rsidRDefault="007C49A5" w:rsidP="00BC1DD1">
      <w:pPr>
        <w:pStyle w:val="ListParagraph"/>
        <w:numPr>
          <w:ilvl w:val="1"/>
          <w:numId w:val="19"/>
        </w:numPr>
      </w:pPr>
      <w:r>
        <w:t xml:space="preserve">zimi – </w:t>
      </w:r>
      <w:r w:rsidRPr="007C49A5">
        <w:rPr>
          <w:b/>
        </w:rPr>
        <w:t>sibirska anticiklona</w:t>
      </w:r>
      <w:r>
        <w:t xml:space="preserve"> – donosi hladan zrak iz Sibira </w:t>
      </w:r>
    </w:p>
    <w:p w:rsidR="007C49A5" w:rsidRDefault="007C49A5" w:rsidP="007C49A5">
      <w:pPr>
        <w:pStyle w:val="Heading3"/>
      </w:pPr>
      <w:bookmarkStart w:id="17" w:name="_Toc462416548"/>
      <w:r>
        <w:t>Sunčevo zračenje i temperatura zraka</w:t>
      </w:r>
      <w:bookmarkEnd w:id="17"/>
    </w:p>
    <w:p w:rsidR="007C49A5" w:rsidRDefault="007C49A5" w:rsidP="00BC1DD1">
      <w:pPr>
        <w:pStyle w:val="ListParagraph"/>
        <w:numPr>
          <w:ilvl w:val="0"/>
          <w:numId w:val="20"/>
        </w:numPr>
      </w:pPr>
      <w:r>
        <w:t>insolacija – količina osunčanosti, mjeri se brojem sunčanih sati</w:t>
      </w:r>
    </w:p>
    <w:p w:rsidR="007C49A5" w:rsidRDefault="007C49A5" w:rsidP="00BC1DD1">
      <w:pPr>
        <w:pStyle w:val="ListParagraph"/>
        <w:numPr>
          <w:ilvl w:val="0"/>
          <w:numId w:val="20"/>
        </w:numPr>
      </w:pPr>
      <w:r>
        <w:t>najviše sunčanih sati ima južno hrvatsko primorje – Hvar 2700 sati, Zadar 2500 sati</w:t>
      </w:r>
    </w:p>
    <w:p w:rsidR="007C49A5" w:rsidRDefault="007C49A5" w:rsidP="00BC1DD1">
      <w:pPr>
        <w:pStyle w:val="ListParagraph"/>
        <w:numPr>
          <w:ilvl w:val="0"/>
          <w:numId w:val="20"/>
        </w:numPr>
      </w:pPr>
      <w:r>
        <w:t>sjeverno primorje ima nešto manje – Rijeka 2100 sati</w:t>
      </w:r>
    </w:p>
    <w:p w:rsidR="007C49A5" w:rsidRDefault="007C49A5" w:rsidP="00BC1DD1">
      <w:pPr>
        <w:pStyle w:val="ListParagraph"/>
        <w:numPr>
          <w:ilvl w:val="0"/>
          <w:numId w:val="20"/>
        </w:numPr>
      </w:pPr>
      <w:r>
        <w:t>istočni dijelovi kontinentalnog dijela HR imaju više od zapadnih – Osijek 1900 sati, Zagreb – 1800 sati</w:t>
      </w:r>
    </w:p>
    <w:p w:rsidR="007C49A5" w:rsidRDefault="007C49A5" w:rsidP="00BC1DD1">
      <w:pPr>
        <w:pStyle w:val="ListParagraph"/>
        <w:numPr>
          <w:ilvl w:val="0"/>
          <w:numId w:val="20"/>
        </w:numPr>
      </w:pPr>
      <w:r>
        <w:t>temperature rastu približavajući se Jadranu radi sporijeg hlađenja mora od kopna</w:t>
      </w:r>
    </w:p>
    <w:p w:rsidR="007C49A5" w:rsidRDefault="007C49A5" w:rsidP="00BC1DD1">
      <w:pPr>
        <w:pStyle w:val="ListParagraph"/>
        <w:numPr>
          <w:ilvl w:val="1"/>
          <w:numId w:val="20"/>
        </w:numPr>
      </w:pPr>
      <w:r>
        <w:t>srednje siječanjske temp: Zagreb -2 do 0 °C; Šibenik, Split i Dubrovnik – 6°C</w:t>
      </w:r>
    </w:p>
    <w:p w:rsidR="007C49A5" w:rsidRDefault="007C49A5" w:rsidP="00BC1DD1">
      <w:pPr>
        <w:pStyle w:val="ListParagraph"/>
        <w:numPr>
          <w:ilvl w:val="1"/>
          <w:numId w:val="20"/>
        </w:numPr>
      </w:pPr>
      <w:r>
        <w:t>najniže siječanjske temp. u gorskim predjelima radi nadmorske visine</w:t>
      </w:r>
    </w:p>
    <w:p w:rsidR="007C49A5" w:rsidRDefault="005F3574" w:rsidP="00BC1DD1">
      <w:pPr>
        <w:pStyle w:val="ListParagraph"/>
        <w:numPr>
          <w:ilvl w:val="1"/>
          <w:numId w:val="20"/>
        </w:numPr>
      </w:pPr>
      <w:r>
        <w:t>srednje srpanjske temp: najveće na otocima, obalnom pojasu i krajnjem istoku zemlje</w:t>
      </w:r>
    </w:p>
    <w:p w:rsidR="005F3574" w:rsidRDefault="005F3574" w:rsidP="00BC1DD1">
      <w:pPr>
        <w:pStyle w:val="ListParagraph"/>
        <w:numPr>
          <w:ilvl w:val="1"/>
          <w:numId w:val="20"/>
        </w:numPr>
      </w:pPr>
      <w:r>
        <w:t>u unutrašnjosti su ljeta malo hladnija nego u priobalnom području (20 do 22 °C)</w:t>
      </w:r>
    </w:p>
    <w:p w:rsidR="005F3574" w:rsidRDefault="005F3574" w:rsidP="00BC1DD1">
      <w:pPr>
        <w:pStyle w:val="ListParagraph"/>
        <w:numPr>
          <w:ilvl w:val="1"/>
          <w:numId w:val="20"/>
        </w:numPr>
      </w:pPr>
      <w:r>
        <w:t>planine su i u srpnju najhladnije (opet radi nadmorske visine)</w:t>
      </w:r>
    </w:p>
    <w:p w:rsidR="005F3574" w:rsidRDefault="005F3574" w:rsidP="005F3574">
      <w:pPr>
        <w:pStyle w:val="Heading3"/>
      </w:pPr>
      <w:bookmarkStart w:id="18" w:name="_Toc462416549"/>
      <w:r>
        <w:t>Padaline</w:t>
      </w:r>
      <w:bookmarkEnd w:id="18"/>
    </w:p>
    <w:p w:rsidR="005F3574" w:rsidRDefault="005F3574" w:rsidP="00BC1DD1">
      <w:pPr>
        <w:pStyle w:val="ListParagraph"/>
        <w:numPr>
          <w:ilvl w:val="0"/>
          <w:numId w:val="21"/>
        </w:numPr>
      </w:pPr>
      <w:r>
        <w:t xml:space="preserve">glavninu padalina donose ciklone – </w:t>
      </w:r>
      <w:proofErr w:type="spellStart"/>
      <w:r>
        <w:t>Genovska</w:t>
      </w:r>
      <w:proofErr w:type="spellEnd"/>
      <w:r>
        <w:t xml:space="preserve"> i Islandska – sa juga i zapada</w:t>
      </w:r>
    </w:p>
    <w:p w:rsidR="005F3574" w:rsidRDefault="005F3574" w:rsidP="00BC1DD1">
      <w:pPr>
        <w:pStyle w:val="ListParagraph"/>
        <w:numPr>
          <w:ilvl w:val="0"/>
          <w:numId w:val="21"/>
        </w:numPr>
      </w:pPr>
      <w:r>
        <w:t>planinski lanac Dinarida sprječava prodor vlage u unutrašnjost – najviše padalina dobivaju viši dijelovi planina</w:t>
      </w:r>
    </w:p>
    <w:p w:rsidR="005F3574" w:rsidRDefault="005F3574" w:rsidP="00BC1DD1">
      <w:pPr>
        <w:pStyle w:val="ListParagraph"/>
        <w:numPr>
          <w:ilvl w:val="0"/>
          <w:numId w:val="21"/>
        </w:numPr>
      </w:pPr>
      <w:r>
        <w:lastRenderedPageBreak/>
        <w:t>količina padalina raste od obale prema planinama – Palagruža (270 mm), Hvar (700 mm), Opatija (1700 mm), Risnjak (3700 mm)</w:t>
      </w:r>
    </w:p>
    <w:p w:rsidR="005F3574" w:rsidRDefault="005F3574" w:rsidP="00BC1DD1">
      <w:pPr>
        <w:pStyle w:val="ListParagraph"/>
        <w:numPr>
          <w:ilvl w:val="0"/>
          <w:numId w:val="21"/>
        </w:numPr>
      </w:pPr>
      <w:r>
        <w:t>kada pređu Dinaride, oblaci donose manje padalina Nizinskoj HR – 800 do 1000 mm</w:t>
      </w:r>
    </w:p>
    <w:p w:rsidR="005F3574" w:rsidRDefault="005F3574" w:rsidP="00BC1DD1">
      <w:pPr>
        <w:pStyle w:val="ListParagraph"/>
        <w:numPr>
          <w:ilvl w:val="0"/>
          <w:numId w:val="21"/>
        </w:numPr>
      </w:pPr>
      <w:r>
        <w:t xml:space="preserve">zbog </w:t>
      </w:r>
      <w:r w:rsidRPr="005F3574">
        <w:rPr>
          <w:b/>
        </w:rPr>
        <w:t>kontinentalnosti</w:t>
      </w:r>
      <w:r>
        <w:t xml:space="preserve"> (udaljenosti od mora) istočni dijelovi primaju manje padalina – Karlovac (1100 mm), Vinkovci (650 mm)</w:t>
      </w:r>
    </w:p>
    <w:p w:rsidR="005F3574" w:rsidRDefault="005F3574" w:rsidP="005F3574">
      <w:pPr>
        <w:pStyle w:val="Heading3"/>
      </w:pPr>
      <w:bookmarkStart w:id="19" w:name="_Toc462416550"/>
      <w:r>
        <w:t>Vjetrovi</w:t>
      </w:r>
      <w:bookmarkEnd w:id="19"/>
    </w:p>
    <w:p w:rsidR="005F3574" w:rsidRDefault="005F3574" w:rsidP="00BC1DD1">
      <w:pPr>
        <w:pStyle w:val="ListParagraph"/>
        <w:numPr>
          <w:ilvl w:val="0"/>
          <w:numId w:val="22"/>
        </w:numPr>
      </w:pPr>
      <w:r>
        <w:t>vjetar je horizontalno (vodoravno) strujanje zraka (iz područja višeg u područje nižeg tlaka zraka)</w:t>
      </w:r>
    </w:p>
    <w:p w:rsidR="005F3574" w:rsidRDefault="005F3574" w:rsidP="00BC1DD1">
      <w:pPr>
        <w:pStyle w:val="ListParagraph"/>
        <w:numPr>
          <w:ilvl w:val="0"/>
          <w:numId w:val="22"/>
        </w:numPr>
      </w:pPr>
      <w:r>
        <w:t xml:space="preserve">najvjetrovitiji dio Hrvatske je priobalje – </w:t>
      </w:r>
      <w:r w:rsidRPr="005F3574">
        <w:rPr>
          <w:b/>
        </w:rPr>
        <w:t>bura, jugo i maestral</w:t>
      </w:r>
    </w:p>
    <w:p w:rsidR="005F3574" w:rsidRDefault="005F3574" w:rsidP="00BC1DD1">
      <w:pPr>
        <w:pStyle w:val="ListParagraph"/>
        <w:numPr>
          <w:ilvl w:val="0"/>
          <w:numId w:val="22"/>
        </w:numPr>
      </w:pPr>
      <w:r w:rsidRPr="005F3574">
        <w:rPr>
          <w:b/>
        </w:rPr>
        <w:t>zmorac</w:t>
      </w:r>
      <w:r>
        <w:t xml:space="preserve"> i </w:t>
      </w:r>
      <w:r w:rsidRPr="005F3574">
        <w:rPr>
          <w:b/>
        </w:rPr>
        <w:t>kopnenjak</w:t>
      </w:r>
      <w:r>
        <w:t xml:space="preserve"> – pušu radi dnevnog zagrijavanja i hlađenja kopna i mora</w:t>
      </w:r>
    </w:p>
    <w:p w:rsidR="005F3574" w:rsidRDefault="005F3574" w:rsidP="00BC1DD1">
      <w:pPr>
        <w:pStyle w:val="ListParagraph"/>
        <w:numPr>
          <w:ilvl w:val="0"/>
          <w:numId w:val="22"/>
        </w:numPr>
      </w:pPr>
      <w:r w:rsidRPr="005F3574">
        <w:t>u unu</w:t>
      </w:r>
      <w:r>
        <w:t>trašnjosti HR vjetrovi se zovu po stranama svijeta, a najviše pušu sjevernjak i zapadnjak</w:t>
      </w:r>
    </w:p>
    <w:p w:rsidR="005F3574" w:rsidRDefault="005F3574" w:rsidP="005F3574">
      <w:pPr>
        <w:pStyle w:val="Heading4"/>
      </w:pPr>
      <w:r>
        <w:t>Bura</w:t>
      </w:r>
    </w:p>
    <w:p w:rsidR="005F3574" w:rsidRDefault="005F3574" w:rsidP="00BC1DD1">
      <w:pPr>
        <w:pStyle w:val="ListParagraph"/>
        <w:numPr>
          <w:ilvl w:val="0"/>
          <w:numId w:val="23"/>
        </w:numPr>
      </w:pPr>
      <w:r>
        <w:t>hladan i suh vjetar koji puše iz smjera sjeveroistoka, okomito na obalu</w:t>
      </w:r>
    </w:p>
    <w:p w:rsidR="007A6A9D" w:rsidRDefault="007A6A9D" w:rsidP="00BC1DD1">
      <w:pPr>
        <w:pStyle w:val="ListParagraph"/>
        <w:numPr>
          <w:ilvl w:val="0"/>
          <w:numId w:val="23"/>
        </w:numPr>
      </w:pPr>
      <w:r>
        <w:t xml:space="preserve">nastaje prelaskom hladnog zraka preko planinske prepreke (Dinarida) </w:t>
      </w:r>
    </w:p>
    <w:p w:rsidR="007A6A9D" w:rsidRDefault="007A6A9D" w:rsidP="00BC1DD1">
      <w:pPr>
        <w:pStyle w:val="ListParagraph"/>
        <w:numPr>
          <w:ilvl w:val="0"/>
          <w:numId w:val="23"/>
        </w:numPr>
      </w:pPr>
      <w:r>
        <w:t>zimi puše i do 160 km/h i izaziva zastoj ili prekid prometa prema otocima (trajekt ne linije i mostovi)</w:t>
      </w:r>
    </w:p>
    <w:p w:rsidR="007A6A9D" w:rsidRDefault="007A6A9D" w:rsidP="007A6A9D">
      <w:pPr>
        <w:pStyle w:val="Heading4"/>
      </w:pPr>
      <w:r>
        <w:t>Jugo</w:t>
      </w:r>
    </w:p>
    <w:p w:rsidR="007A6A9D" w:rsidRDefault="007A6A9D" w:rsidP="00BC1DD1">
      <w:pPr>
        <w:pStyle w:val="ListParagraph"/>
        <w:numPr>
          <w:ilvl w:val="0"/>
          <w:numId w:val="24"/>
        </w:numPr>
      </w:pPr>
      <w:r>
        <w:t xml:space="preserve">puše kao jugoistočni vjetar, donosi </w:t>
      </w:r>
      <w:r w:rsidR="000F265D">
        <w:t xml:space="preserve">naoblaku, </w:t>
      </w:r>
      <w:r>
        <w:t xml:space="preserve">kišovito </w:t>
      </w:r>
      <w:r w:rsidR="000F265D">
        <w:t xml:space="preserve">i toplo </w:t>
      </w:r>
      <w:r>
        <w:t>vrijeme (nakupi se vlage prilikom prelaska preko Sredozemlja)</w:t>
      </w:r>
    </w:p>
    <w:p w:rsidR="007A6A9D" w:rsidRDefault="000F265D" w:rsidP="00BC1DD1">
      <w:pPr>
        <w:pStyle w:val="ListParagraph"/>
        <w:numPr>
          <w:ilvl w:val="0"/>
          <w:numId w:val="24"/>
        </w:numPr>
      </w:pPr>
      <w:r>
        <w:t>ponekad donosi prašinu iz Afrike (blatne kiše)</w:t>
      </w:r>
    </w:p>
    <w:p w:rsidR="000F265D" w:rsidRDefault="000F265D" w:rsidP="00BC1DD1">
      <w:pPr>
        <w:pStyle w:val="ListParagraph"/>
        <w:numPr>
          <w:ilvl w:val="0"/>
          <w:numId w:val="24"/>
        </w:numPr>
      </w:pPr>
      <w:r>
        <w:t>stvara veće valove od bure</w:t>
      </w:r>
    </w:p>
    <w:p w:rsidR="000F265D" w:rsidRDefault="000F265D" w:rsidP="000F265D">
      <w:pPr>
        <w:pStyle w:val="Heading4"/>
      </w:pPr>
      <w:r>
        <w:t>Maestral</w:t>
      </w:r>
    </w:p>
    <w:p w:rsidR="000F265D" w:rsidRDefault="000F265D" w:rsidP="00BC1DD1">
      <w:pPr>
        <w:pStyle w:val="ListParagraph"/>
        <w:numPr>
          <w:ilvl w:val="0"/>
          <w:numId w:val="25"/>
        </w:numPr>
      </w:pPr>
      <w:r>
        <w:t>vjetar lijepog i vedrog vremena, puše u toplom dijelu godine iz smjera sjeverozapada</w:t>
      </w:r>
    </w:p>
    <w:p w:rsidR="000F265D" w:rsidRDefault="000F265D" w:rsidP="00BC1DD1">
      <w:pPr>
        <w:pStyle w:val="ListParagraph"/>
        <w:numPr>
          <w:ilvl w:val="0"/>
          <w:numId w:val="25"/>
        </w:numPr>
      </w:pPr>
      <w:r>
        <w:t>ublažava ljetne vrućine jer puše sa mora i donosi svježinu</w:t>
      </w:r>
    </w:p>
    <w:p w:rsidR="005135EA" w:rsidRDefault="005135EA" w:rsidP="00BC1DD1">
      <w:pPr>
        <w:pStyle w:val="Heading2"/>
        <w:numPr>
          <w:ilvl w:val="1"/>
          <w:numId w:val="3"/>
        </w:numPr>
      </w:pPr>
      <w:bookmarkStart w:id="20" w:name="_Toc462416551"/>
      <w:r>
        <w:t>Klimatske regije Hrvatske</w:t>
      </w:r>
      <w:bookmarkEnd w:id="20"/>
    </w:p>
    <w:p w:rsidR="005135EA" w:rsidRDefault="005135EA" w:rsidP="00BC1DD1">
      <w:pPr>
        <w:pStyle w:val="ListParagraph"/>
        <w:numPr>
          <w:ilvl w:val="0"/>
          <w:numId w:val="26"/>
        </w:numPr>
      </w:pPr>
      <w:r>
        <w:t>na temelju srednjih vrijednosti i godišnjeg hoda temperature zraka i padalina razlikujemo tri klimatske regije Hrvatske:</w:t>
      </w:r>
    </w:p>
    <w:p w:rsidR="005135EA" w:rsidRDefault="005135EA" w:rsidP="00BC1DD1">
      <w:pPr>
        <w:pStyle w:val="ListParagraph"/>
        <w:numPr>
          <w:ilvl w:val="1"/>
          <w:numId w:val="26"/>
        </w:numPr>
      </w:pPr>
      <w:proofErr w:type="spellStart"/>
      <w:r>
        <w:t>peripanonsko</w:t>
      </w:r>
      <w:proofErr w:type="spellEnd"/>
      <w:r>
        <w:t>-panonska regija  - umjereno topla vlažna klima</w:t>
      </w:r>
    </w:p>
    <w:p w:rsidR="005135EA" w:rsidRDefault="005135EA" w:rsidP="00BC1DD1">
      <w:pPr>
        <w:pStyle w:val="ListParagraph"/>
        <w:numPr>
          <w:ilvl w:val="1"/>
          <w:numId w:val="26"/>
        </w:numPr>
      </w:pPr>
      <w:r>
        <w:t>gorsko-kotlinska (gorska) regija – izmijenjena umjereno topla vlažna klima</w:t>
      </w:r>
    </w:p>
    <w:p w:rsidR="005135EA" w:rsidRPr="005135EA" w:rsidRDefault="005135EA" w:rsidP="00BC1DD1">
      <w:pPr>
        <w:pStyle w:val="ListParagraph"/>
        <w:numPr>
          <w:ilvl w:val="1"/>
          <w:numId w:val="26"/>
        </w:numPr>
      </w:pPr>
      <w:r>
        <w:t>sredozemna (mediteranska) regija – sredozemna klima</w:t>
      </w:r>
    </w:p>
    <w:p w:rsidR="005135EA" w:rsidRDefault="005135EA" w:rsidP="005135EA">
      <w:pPr>
        <w:pStyle w:val="Heading3"/>
      </w:pPr>
      <w:bookmarkStart w:id="21" w:name="_Toc462416552"/>
      <w:r>
        <w:t>Panonsko-peripanonska regija</w:t>
      </w:r>
      <w:bookmarkEnd w:id="21"/>
    </w:p>
    <w:p w:rsidR="00794851" w:rsidRDefault="00794851" w:rsidP="00BC1DD1">
      <w:pPr>
        <w:pStyle w:val="ListParagraph"/>
        <w:numPr>
          <w:ilvl w:val="0"/>
          <w:numId w:val="26"/>
        </w:numPr>
      </w:pPr>
      <w:r>
        <w:t xml:space="preserve">cijeli prostor ima umjereno toplu vlažnu klimu (s toplim ljetima) </w:t>
      </w:r>
      <w:r w:rsidR="00A556B8">
        <w:t>–</w:t>
      </w:r>
      <w:r>
        <w:t xml:space="preserve"> </w:t>
      </w:r>
      <w:proofErr w:type="spellStart"/>
      <w:r w:rsidRPr="00794851">
        <w:rPr>
          <w:b/>
        </w:rPr>
        <w:t>Cfb</w:t>
      </w:r>
      <w:proofErr w:type="spellEnd"/>
    </w:p>
    <w:p w:rsidR="00794851" w:rsidRDefault="00794851" w:rsidP="00BC1DD1">
      <w:pPr>
        <w:pStyle w:val="ListParagraph"/>
        <w:numPr>
          <w:ilvl w:val="0"/>
          <w:numId w:val="26"/>
        </w:numPr>
      </w:pPr>
      <w:r>
        <w:t>padalina ima tijekom cijele godine, a najviše u proljeće i jesen</w:t>
      </w:r>
    </w:p>
    <w:p w:rsidR="00794851" w:rsidRDefault="00794851" w:rsidP="00BC1DD1">
      <w:pPr>
        <w:pStyle w:val="ListParagraph"/>
        <w:numPr>
          <w:ilvl w:val="0"/>
          <w:numId w:val="26"/>
        </w:numPr>
      </w:pPr>
      <w:r>
        <w:t>snježni pokrivač se zadržava najviše 40 dana</w:t>
      </w:r>
    </w:p>
    <w:p w:rsidR="00794851" w:rsidRDefault="00794851" w:rsidP="00BC1DD1">
      <w:pPr>
        <w:pStyle w:val="ListParagraph"/>
        <w:numPr>
          <w:ilvl w:val="0"/>
          <w:numId w:val="26"/>
        </w:numPr>
      </w:pPr>
      <w:r>
        <w:t>najviše temperature ljeti, a najniže zimi</w:t>
      </w:r>
    </w:p>
    <w:p w:rsidR="00794851" w:rsidRDefault="00794851" w:rsidP="00BC1DD1">
      <w:pPr>
        <w:pStyle w:val="ListParagraph"/>
        <w:numPr>
          <w:ilvl w:val="0"/>
          <w:numId w:val="26"/>
        </w:numPr>
      </w:pPr>
      <w:r>
        <w:t>zbog povoljne klime i tla, ovo je najvažniji poljoprivredni kraj Hrvatske</w:t>
      </w:r>
    </w:p>
    <w:p w:rsidR="00794851" w:rsidRDefault="00794851" w:rsidP="00794851">
      <w:pPr>
        <w:pStyle w:val="Heading3"/>
      </w:pPr>
      <w:bookmarkStart w:id="22" w:name="_Toc462416553"/>
      <w:r>
        <w:t>Gorsko-kotlinska regija</w:t>
      </w:r>
      <w:bookmarkEnd w:id="22"/>
    </w:p>
    <w:p w:rsidR="00794851" w:rsidRDefault="00F44313" w:rsidP="00BC1DD1">
      <w:pPr>
        <w:pStyle w:val="ListParagraph"/>
        <w:numPr>
          <w:ilvl w:val="0"/>
          <w:numId w:val="27"/>
        </w:numPr>
      </w:pPr>
      <w:r>
        <w:t>prevladava umjereno topla vlažna klima koja je izmijenjena radi nadmorske visine i veće kol. padalina</w:t>
      </w:r>
    </w:p>
    <w:p w:rsidR="00F44313" w:rsidRDefault="00F44313" w:rsidP="00BC1DD1">
      <w:pPr>
        <w:pStyle w:val="ListParagraph"/>
        <w:numPr>
          <w:ilvl w:val="0"/>
          <w:numId w:val="27"/>
        </w:numPr>
      </w:pPr>
      <w:r>
        <w:t>ljeta su svježija a zime hladnije sa dužim zadržavanjem snijega (40 do 120 dana) – snijeg čini 20% padalina</w:t>
      </w:r>
    </w:p>
    <w:p w:rsidR="00F44313" w:rsidRDefault="00F44313" w:rsidP="00BC1DD1">
      <w:pPr>
        <w:pStyle w:val="ListParagraph"/>
        <w:numPr>
          <w:ilvl w:val="0"/>
          <w:numId w:val="27"/>
        </w:numPr>
      </w:pPr>
      <w:r>
        <w:t>velika količina padalina pogoduje rastu bujnih šuma – do 1500 - 1600 m nadmorske visine</w:t>
      </w:r>
    </w:p>
    <w:p w:rsidR="00F44313" w:rsidRDefault="00F44313" w:rsidP="00BC1DD1">
      <w:pPr>
        <w:pStyle w:val="ListParagraph"/>
        <w:numPr>
          <w:ilvl w:val="0"/>
          <w:numId w:val="27"/>
        </w:numPr>
      </w:pPr>
      <w:r>
        <w:t>iznad 1500 m su planinski pašnjaci i goleti</w:t>
      </w:r>
    </w:p>
    <w:p w:rsidR="00F44313" w:rsidRDefault="00F44313" w:rsidP="00BC1DD1">
      <w:pPr>
        <w:pStyle w:val="ListParagraph"/>
        <w:numPr>
          <w:ilvl w:val="0"/>
          <w:numId w:val="27"/>
        </w:numPr>
      </w:pPr>
      <w:r>
        <w:t xml:space="preserve">najviši dijelovi imaju snježno-šumsku klimu </w:t>
      </w:r>
      <w:r w:rsidR="00A556B8">
        <w:t>–</w:t>
      </w:r>
      <w:r>
        <w:t xml:space="preserve"> </w:t>
      </w:r>
      <w:proofErr w:type="spellStart"/>
      <w:r w:rsidRPr="00A556B8">
        <w:rPr>
          <w:b/>
        </w:rPr>
        <w:t>Df</w:t>
      </w:r>
      <w:proofErr w:type="spellEnd"/>
      <w:r w:rsidR="00A556B8">
        <w:t xml:space="preserve"> </w:t>
      </w:r>
    </w:p>
    <w:p w:rsidR="00F44313" w:rsidRDefault="00F44313" w:rsidP="00BC1DD1">
      <w:pPr>
        <w:pStyle w:val="ListParagraph"/>
        <w:numPr>
          <w:ilvl w:val="0"/>
          <w:numId w:val="27"/>
        </w:numPr>
      </w:pPr>
      <w:r>
        <w:t>temperaturna inverzija (obrat) – u krškim poljima, zimi – radi bržeg hlađenja tla, u dolinama zna biti niža temp. nego u višim predjelima (npr. Oštarije (924 m) ponekad su zimi toplije 8-9 °C od Gospića (566 m))</w:t>
      </w:r>
    </w:p>
    <w:p w:rsidR="00F44313" w:rsidRDefault="00F44313" w:rsidP="00F44313">
      <w:pPr>
        <w:pStyle w:val="Heading3"/>
      </w:pPr>
      <w:bookmarkStart w:id="23" w:name="_Toc462416554"/>
      <w:r>
        <w:lastRenderedPageBreak/>
        <w:t>Sredozemna regija</w:t>
      </w:r>
      <w:bookmarkEnd w:id="23"/>
    </w:p>
    <w:p w:rsidR="00F44313" w:rsidRPr="00F44313" w:rsidRDefault="00F44313" w:rsidP="00BC1DD1">
      <w:pPr>
        <w:pStyle w:val="ListParagraph"/>
        <w:numPr>
          <w:ilvl w:val="0"/>
          <w:numId w:val="28"/>
        </w:numPr>
        <w:rPr>
          <w:b/>
        </w:rPr>
      </w:pPr>
      <w:r>
        <w:t xml:space="preserve">sredozemnu klimu imaju obala i dalmatinski otoci – </w:t>
      </w:r>
      <w:proofErr w:type="spellStart"/>
      <w:r w:rsidRPr="00F44313">
        <w:rPr>
          <w:b/>
        </w:rPr>
        <w:t>Csa</w:t>
      </w:r>
      <w:proofErr w:type="spellEnd"/>
    </w:p>
    <w:p w:rsidR="00F44313" w:rsidRDefault="00F44313" w:rsidP="00BC1DD1">
      <w:pPr>
        <w:pStyle w:val="ListParagraph"/>
        <w:numPr>
          <w:ilvl w:val="0"/>
          <w:numId w:val="28"/>
        </w:numPr>
      </w:pPr>
      <w:r>
        <w:t>zime su vlažne i blage, a ljeta suha i vruća – česte suše ljeti</w:t>
      </w:r>
    </w:p>
    <w:p w:rsidR="00F44313" w:rsidRDefault="00F44313" w:rsidP="00BC1DD1">
      <w:pPr>
        <w:pStyle w:val="ListParagraph"/>
        <w:numPr>
          <w:ilvl w:val="0"/>
          <w:numId w:val="28"/>
        </w:numPr>
      </w:pPr>
      <w:r>
        <w:t>među najsunčanijim dijelovima Europe – Hvar, Pelješac, Korčula, Mljet – najsunčaniji dijelovi</w:t>
      </w:r>
      <w:r w:rsidR="00A04ECF">
        <w:t xml:space="preserve"> (do 80 dana bez kiše ljeti)</w:t>
      </w:r>
    </w:p>
    <w:p w:rsidR="005135EA" w:rsidRPr="00F44313" w:rsidRDefault="00F44313" w:rsidP="00BC1DD1">
      <w:pPr>
        <w:pStyle w:val="ListParagraph"/>
        <w:numPr>
          <w:ilvl w:val="0"/>
          <w:numId w:val="28"/>
        </w:numPr>
      </w:pPr>
      <w:r>
        <w:t xml:space="preserve">sjeverno primorje – umjereno topla vlažna klima s vrućim ljetima – </w:t>
      </w:r>
      <w:proofErr w:type="spellStart"/>
      <w:r w:rsidRPr="00F44313">
        <w:rPr>
          <w:b/>
        </w:rPr>
        <w:t>Cfa</w:t>
      </w:r>
      <w:proofErr w:type="spellEnd"/>
    </w:p>
    <w:p w:rsidR="00F44313" w:rsidRDefault="00F44313" w:rsidP="00BC1DD1">
      <w:pPr>
        <w:pStyle w:val="ListParagraph"/>
        <w:numPr>
          <w:ilvl w:val="0"/>
          <w:numId w:val="28"/>
        </w:numPr>
      </w:pPr>
      <w:r>
        <w:t>ima nešto više padalina od južnih dijelova</w:t>
      </w:r>
    </w:p>
    <w:p w:rsidR="00F44313" w:rsidRDefault="00F44313" w:rsidP="00F44313">
      <w:pPr>
        <w:pStyle w:val="ListParagraph"/>
        <w:ind w:left="360"/>
      </w:pPr>
    </w:p>
    <w:p w:rsidR="00A04ECF" w:rsidRDefault="00A04ECF" w:rsidP="00BC1DD1">
      <w:pPr>
        <w:pStyle w:val="Heading2"/>
        <w:numPr>
          <w:ilvl w:val="1"/>
          <w:numId w:val="3"/>
        </w:numPr>
      </w:pPr>
      <w:bookmarkStart w:id="24" w:name="_Toc462416555"/>
      <w:r>
        <w:t>Biljni pokrov i tlo</w:t>
      </w:r>
      <w:bookmarkEnd w:id="24"/>
    </w:p>
    <w:p w:rsidR="00A04ECF" w:rsidRDefault="00A04ECF" w:rsidP="00BC1DD1">
      <w:pPr>
        <w:pStyle w:val="ListParagraph"/>
        <w:numPr>
          <w:ilvl w:val="0"/>
          <w:numId w:val="29"/>
        </w:numPr>
      </w:pPr>
      <w:r>
        <w:t>veliko biljno bogatstvo – čak 8600 vrsta</w:t>
      </w:r>
    </w:p>
    <w:p w:rsidR="00A04ECF" w:rsidRDefault="00A04ECF" w:rsidP="00BC1DD1">
      <w:pPr>
        <w:pStyle w:val="ListParagraph"/>
        <w:numPr>
          <w:ilvl w:val="0"/>
          <w:numId w:val="29"/>
        </w:numPr>
      </w:pPr>
      <w:r>
        <w:t>ovisno o klimi, vrsti tla i biljnom pokrovu, razlikujemo 3 klimatsko-vegetacijska područja:</w:t>
      </w:r>
      <w:r>
        <w:tab/>
      </w:r>
    </w:p>
    <w:p w:rsidR="00A04ECF" w:rsidRDefault="00A04ECF" w:rsidP="00BC1DD1">
      <w:pPr>
        <w:pStyle w:val="ListParagraph"/>
        <w:numPr>
          <w:ilvl w:val="1"/>
          <w:numId w:val="29"/>
        </w:numPr>
      </w:pPr>
      <w:r>
        <w:t>primorsko</w:t>
      </w:r>
      <w:r w:rsidR="00C75426">
        <w:t xml:space="preserve"> područje</w:t>
      </w:r>
    </w:p>
    <w:p w:rsidR="00A04ECF" w:rsidRDefault="00A04ECF" w:rsidP="00BC1DD1">
      <w:pPr>
        <w:pStyle w:val="ListParagraph"/>
        <w:numPr>
          <w:ilvl w:val="1"/>
          <w:numId w:val="29"/>
        </w:numPr>
      </w:pPr>
      <w:r>
        <w:t>gorsko-</w:t>
      </w:r>
      <w:proofErr w:type="spellStart"/>
      <w:r>
        <w:t>kotlinsko</w:t>
      </w:r>
      <w:proofErr w:type="spellEnd"/>
      <w:r w:rsidR="00C75426">
        <w:t xml:space="preserve"> područje</w:t>
      </w:r>
    </w:p>
    <w:p w:rsidR="00A04ECF" w:rsidRDefault="00A04ECF" w:rsidP="00BC1DD1">
      <w:pPr>
        <w:pStyle w:val="ListParagraph"/>
        <w:numPr>
          <w:ilvl w:val="1"/>
          <w:numId w:val="29"/>
        </w:numPr>
      </w:pPr>
      <w:r>
        <w:t>panonsko-</w:t>
      </w:r>
      <w:proofErr w:type="spellStart"/>
      <w:r>
        <w:t>peripanonsko</w:t>
      </w:r>
      <w:proofErr w:type="spellEnd"/>
      <w:r w:rsidR="00C75426">
        <w:t xml:space="preserve"> područje</w:t>
      </w:r>
    </w:p>
    <w:p w:rsidR="00A04ECF" w:rsidRDefault="00A04ECF" w:rsidP="00A04ECF">
      <w:pPr>
        <w:pStyle w:val="Heading3"/>
      </w:pPr>
      <w:bookmarkStart w:id="25" w:name="_Toc462416556"/>
      <w:r>
        <w:t>Primorsko klimatsko-vegetacijski prostor</w:t>
      </w:r>
      <w:bookmarkEnd w:id="25"/>
    </w:p>
    <w:p w:rsidR="00A04ECF" w:rsidRDefault="00A672BE" w:rsidP="00BC1DD1">
      <w:pPr>
        <w:pStyle w:val="ListParagraph"/>
        <w:numPr>
          <w:ilvl w:val="0"/>
          <w:numId w:val="30"/>
        </w:numPr>
      </w:pPr>
      <w:r>
        <w:t xml:space="preserve">svojstvo tla i biljnog pokrova u primorskom kraju posljedica su </w:t>
      </w:r>
      <w:r w:rsidRPr="00B50F17">
        <w:rPr>
          <w:b/>
        </w:rPr>
        <w:t>djelovanja čovjeka</w:t>
      </w:r>
      <w:r w:rsidR="00C75426">
        <w:t xml:space="preserve"> – male površine tla u krškim poljima pa čovjek ih „oplemenjuje“ raznim umjetnim gnojivima </w:t>
      </w:r>
    </w:p>
    <w:p w:rsidR="00A672BE" w:rsidRPr="00C75426" w:rsidRDefault="00A672BE" w:rsidP="00BC1DD1">
      <w:pPr>
        <w:pStyle w:val="ListParagraph"/>
        <w:numPr>
          <w:ilvl w:val="0"/>
          <w:numId w:val="30"/>
        </w:numPr>
        <w:rPr>
          <w:b/>
        </w:rPr>
      </w:pPr>
      <w:r>
        <w:t xml:space="preserve">najzastupljenija su </w:t>
      </w:r>
      <w:r w:rsidR="00C75426">
        <w:t>„</w:t>
      </w:r>
      <w:r>
        <w:t>obojena tla</w:t>
      </w:r>
      <w:r w:rsidR="00C75426">
        <w:t>“</w:t>
      </w:r>
      <w:r>
        <w:t xml:space="preserve">: </w:t>
      </w:r>
      <w:r w:rsidRPr="00C75426">
        <w:rPr>
          <w:b/>
        </w:rPr>
        <w:t>crvenica i smeđe tlo</w:t>
      </w:r>
    </w:p>
    <w:p w:rsidR="00A672BE" w:rsidRDefault="00A672BE" w:rsidP="00A672BE">
      <w:pPr>
        <w:pStyle w:val="Heading4"/>
      </w:pPr>
      <w:r>
        <w:t>Crvenica</w:t>
      </w:r>
    </w:p>
    <w:p w:rsidR="00A672BE" w:rsidRDefault="00A672BE" w:rsidP="00BC1DD1">
      <w:pPr>
        <w:pStyle w:val="ListParagraph"/>
        <w:numPr>
          <w:ilvl w:val="0"/>
          <w:numId w:val="31"/>
        </w:numPr>
      </w:pPr>
      <w:r>
        <w:t xml:space="preserve">ostatak vapnenačke podloge, nastala prije milijun godina kada je klima bila drugačija – </w:t>
      </w:r>
      <w:r w:rsidR="00C75426">
        <w:t xml:space="preserve">različitog podrijetla nego </w:t>
      </w:r>
      <w:r>
        <w:t>tlo tropskih krajeva (</w:t>
      </w:r>
      <w:proofErr w:type="spellStart"/>
      <w:r>
        <w:t>laterit</w:t>
      </w:r>
      <w:proofErr w:type="spellEnd"/>
      <w:r>
        <w:t>)</w:t>
      </w:r>
    </w:p>
    <w:p w:rsidR="009A2115" w:rsidRDefault="009A2115" w:rsidP="009A2115">
      <w:pPr>
        <w:pStyle w:val="Heading4"/>
      </w:pPr>
      <w:r>
        <w:t xml:space="preserve">Smeđa tla ili </w:t>
      </w:r>
      <w:proofErr w:type="spellStart"/>
      <w:r>
        <w:t>fliš</w:t>
      </w:r>
      <w:proofErr w:type="spellEnd"/>
    </w:p>
    <w:p w:rsidR="009A2115" w:rsidRDefault="009A2115" w:rsidP="00BC1DD1">
      <w:pPr>
        <w:pStyle w:val="ListParagraph"/>
        <w:numPr>
          <w:ilvl w:val="0"/>
          <w:numId w:val="31"/>
        </w:numPr>
      </w:pPr>
      <w:r>
        <w:t>nastala taloženjem trošnih materijala sa stijena</w:t>
      </w:r>
    </w:p>
    <w:p w:rsidR="009A2115" w:rsidRDefault="009A2115" w:rsidP="00BC1DD1">
      <w:pPr>
        <w:pStyle w:val="ListParagraph"/>
        <w:numPr>
          <w:ilvl w:val="0"/>
          <w:numId w:val="31"/>
        </w:numPr>
      </w:pPr>
      <w:r>
        <w:t>zadržavaju vodu i plodna su – područja najveće naseljenosti u primorskom kraju</w:t>
      </w:r>
    </w:p>
    <w:p w:rsidR="009A2115" w:rsidRDefault="009A2115" w:rsidP="009A2115">
      <w:pPr>
        <w:pStyle w:val="ListParagraph"/>
        <w:ind w:left="360"/>
      </w:pPr>
    </w:p>
    <w:p w:rsidR="009A2115" w:rsidRDefault="009A2115" w:rsidP="00BC1DD1">
      <w:pPr>
        <w:pStyle w:val="ListParagraph"/>
        <w:numPr>
          <w:ilvl w:val="0"/>
          <w:numId w:val="31"/>
        </w:numPr>
      </w:pPr>
      <w:r>
        <w:t xml:space="preserve">biljne zajednice su prilagođene visokim temperaturama i oskudnom tlu – </w:t>
      </w:r>
      <w:proofErr w:type="spellStart"/>
      <w:r w:rsidRPr="00C75426">
        <w:rPr>
          <w:b/>
        </w:rPr>
        <w:t>kserofilna</w:t>
      </w:r>
      <w:proofErr w:type="spellEnd"/>
      <w:r>
        <w:t xml:space="preserve"> (</w:t>
      </w:r>
      <w:proofErr w:type="spellStart"/>
      <w:r>
        <w:t>tvrdolisna</w:t>
      </w:r>
      <w:proofErr w:type="spellEnd"/>
      <w:r>
        <w:t xml:space="preserve">) </w:t>
      </w:r>
      <w:r w:rsidRPr="00C75426">
        <w:rPr>
          <w:b/>
        </w:rPr>
        <w:t>vegetacija</w:t>
      </w:r>
    </w:p>
    <w:p w:rsidR="009A2115" w:rsidRDefault="009A2115" w:rsidP="00BC1DD1">
      <w:pPr>
        <w:pStyle w:val="ListParagraph"/>
        <w:numPr>
          <w:ilvl w:val="0"/>
          <w:numId w:val="31"/>
        </w:numPr>
      </w:pPr>
      <w:r>
        <w:t xml:space="preserve">šume zimzelenog </w:t>
      </w:r>
      <w:r w:rsidRPr="00C75426">
        <w:rPr>
          <w:b/>
        </w:rPr>
        <w:t>hrasta crnike, primorskog bora</w:t>
      </w:r>
      <w:r>
        <w:t xml:space="preserve"> i </w:t>
      </w:r>
      <w:r w:rsidRPr="00C75426">
        <w:rPr>
          <w:b/>
        </w:rPr>
        <w:t>čempresa</w:t>
      </w:r>
    </w:p>
    <w:p w:rsidR="009A2115" w:rsidRDefault="009A2115" w:rsidP="00BC1DD1">
      <w:pPr>
        <w:pStyle w:val="ListParagraph"/>
        <w:numPr>
          <w:ilvl w:val="0"/>
          <w:numId w:val="31"/>
        </w:numPr>
      </w:pPr>
      <w:r>
        <w:t>šume su danas uglavnom posječene – prisutne su samo na malim izoliranim područjima</w:t>
      </w:r>
    </w:p>
    <w:p w:rsidR="009A2115" w:rsidRDefault="009A2115" w:rsidP="00BC1DD1">
      <w:pPr>
        <w:pStyle w:val="ListParagraph"/>
        <w:numPr>
          <w:ilvl w:val="1"/>
          <w:numId w:val="31"/>
        </w:numPr>
      </w:pPr>
      <w:r>
        <w:t xml:space="preserve">šume </w:t>
      </w:r>
      <w:r w:rsidRPr="00C75426">
        <w:rPr>
          <w:b/>
        </w:rPr>
        <w:t>hrasta crnike</w:t>
      </w:r>
      <w:r>
        <w:t xml:space="preserve"> – Rab, Mljet, Olib </w:t>
      </w:r>
    </w:p>
    <w:p w:rsidR="009A2115" w:rsidRDefault="009A2115" w:rsidP="00BC1DD1">
      <w:pPr>
        <w:pStyle w:val="ListParagraph"/>
        <w:numPr>
          <w:ilvl w:val="1"/>
          <w:numId w:val="31"/>
        </w:numPr>
      </w:pPr>
      <w:r>
        <w:t xml:space="preserve">šume </w:t>
      </w:r>
      <w:r w:rsidRPr="00C75426">
        <w:rPr>
          <w:b/>
        </w:rPr>
        <w:t>crnog bora</w:t>
      </w:r>
      <w:r>
        <w:t xml:space="preserve"> – Hvar, Brač i Pelješac</w:t>
      </w:r>
    </w:p>
    <w:p w:rsidR="009A2115" w:rsidRDefault="00466C07" w:rsidP="00BC1DD1">
      <w:pPr>
        <w:pStyle w:val="ListParagraph"/>
        <w:numPr>
          <w:ilvl w:val="0"/>
          <w:numId w:val="31"/>
        </w:numPr>
      </w:pPr>
      <w:r w:rsidRPr="00466C07">
        <w:rPr>
          <w:b/>
        </w:rPr>
        <w:t>makija</w:t>
      </w:r>
      <w:r>
        <w:t xml:space="preserve"> (zimzelena šikara visokih i niskih grmova), </w:t>
      </w:r>
      <w:proofErr w:type="spellStart"/>
      <w:r w:rsidRPr="00466C07">
        <w:rPr>
          <w:b/>
        </w:rPr>
        <w:t>garig</w:t>
      </w:r>
      <w:proofErr w:type="spellEnd"/>
      <w:r>
        <w:t xml:space="preserve"> (rijetka šikara nastala sječom makije) i </w:t>
      </w:r>
      <w:r>
        <w:rPr>
          <w:b/>
        </w:rPr>
        <w:t xml:space="preserve">kamenjar </w:t>
      </w:r>
      <w:r>
        <w:t>(ogoljela površina s malo trave i grmova) – prekrivaju većinu primorskog prostora</w:t>
      </w:r>
    </w:p>
    <w:p w:rsidR="00466C07" w:rsidRDefault="00466C07" w:rsidP="00BC1DD1">
      <w:pPr>
        <w:pStyle w:val="ListParagraph"/>
        <w:numPr>
          <w:ilvl w:val="0"/>
          <w:numId w:val="31"/>
        </w:numPr>
      </w:pPr>
      <w:r w:rsidRPr="00466C07">
        <w:t>uski p</w:t>
      </w:r>
      <w:r>
        <w:t xml:space="preserve">ojas prema Dinaridima – </w:t>
      </w:r>
      <w:r w:rsidRPr="000349AF">
        <w:rPr>
          <w:b/>
        </w:rPr>
        <w:t>zajednice hrasta medunca, crnog graba i bukve</w:t>
      </w:r>
    </w:p>
    <w:p w:rsidR="00466C07" w:rsidRDefault="00466C07" w:rsidP="00BC1DD1">
      <w:pPr>
        <w:pStyle w:val="ListParagraph"/>
        <w:numPr>
          <w:ilvl w:val="0"/>
          <w:numId w:val="31"/>
        </w:numPr>
      </w:pPr>
      <w:r>
        <w:t>planinski vrhovi su ogoljeli</w:t>
      </w:r>
    </w:p>
    <w:p w:rsidR="00E12EE5" w:rsidRDefault="00E12EE5" w:rsidP="00E12EE5">
      <w:pPr>
        <w:pStyle w:val="Heading3"/>
      </w:pPr>
      <w:bookmarkStart w:id="26" w:name="_Toc462416557"/>
      <w:r>
        <w:t>Gorsko-</w:t>
      </w:r>
      <w:proofErr w:type="spellStart"/>
      <w:r>
        <w:t>kotlinski</w:t>
      </w:r>
      <w:proofErr w:type="spellEnd"/>
      <w:r>
        <w:t xml:space="preserve"> klimatsko-vegetacijski pojas</w:t>
      </w:r>
      <w:bookmarkEnd w:id="26"/>
    </w:p>
    <w:p w:rsidR="00E12EE5" w:rsidRDefault="00E12EE5" w:rsidP="00BC1DD1">
      <w:pPr>
        <w:pStyle w:val="ListParagraph"/>
        <w:numPr>
          <w:ilvl w:val="0"/>
          <w:numId w:val="32"/>
        </w:numPr>
      </w:pPr>
      <w:r>
        <w:t xml:space="preserve">prevladava isprano tlo siromašno hranjivim tvarima – </w:t>
      </w:r>
      <w:proofErr w:type="spellStart"/>
      <w:r w:rsidRPr="00E12EE5">
        <w:rPr>
          <w:b/>
        </w:rPr>
        <w:t>podzoli</w:t>
      </w:r>
      <w:proofErr w:type="spellEnd"/>
      <w:r>
        <w:t xml:space="preserve"> (radi velike količine padalina i snijega koji ispiru tlo)</w:t>
      </w:r>
    </w:p>
    <w:p w:rsidR="00E12EE5" w:rsidRDefault="00E12EE5" w:rsidP="00BC1DD1">
      <w:pPr>
        <w:pStyle w:val="ListParagraph"/>
        <w:numPr>
          <w:ilvl w:val="0"/>
          <w:numId w:val="32"/>
        </w:numPr>
      </w:pPr>
      <w:r>
        <w:t xml:space="preserve">osim </w:t>
      </w:r>
      <w:proofErr w:type="spellStart"/>
      <w:r>
        <w:t>podzola</w:t>
      </w:r>
      <w:proofErr w:type="spellEnd"/>
      <w:r>
        <w:t xml:space="preserve"> javlja se </w:t>
      </w:r>
      <w:r w:rsidRPr="00E12EE5">
        <w:rPr>
          <w:b/>
        </w:rPr>
        <w:t>crvenica</w:t>
      </w:r>
    </w:p>
    <w:p w:rsidR="00E12EE5" w:rsidRDefault="00E12EE5" w:rsidP="00BC1DD1">
      <w:pPr>
        <w:pStyle w:val="ListParagraph"/>
        <w:numPr>
          <w:ilvl w:val="0"/>
          <w:numId w:val="32"/>
        </w:numPr>
      </w:pPr>
      <w:r>
        <w:t xml:space="preserve">na </w:t>
      </w:r>
      <w:proofErr w:type="spellStart"/>
      <w:r w:rsidRPr="008761E4">
        <w:rPr>
          <w:b/>
        </w:rPr>
        <w:t>podzolima</w:t>
      </w:r>
      <w:proofErr w:type="spellEnd"/>
      <w:r>
        <w:t xml:space="preserve"> najbolje uspijevaju šume</w:t>
      </w:r>
    </w:p>
    <w:p w:rsidR="00E12EE5" w:rsidRDefault="00E12EE5" w:rsidP="00BC1DD1">
      <w:pPr>
        <w:pStyle w:val="ListParagraph"/>
        <w:numPr>
          <w:ilvl w:val="0"/>
          <w:numId w:val="32"/>
        </w:numPr>
      </w:pPr>
      <w:r>
        <w:t>najviše je šume bukve i miješane šume bukve i jele</w:t>
      </w:r>
    </w:p>
    <w:p w:rsidR="00E12EE5" w:rsidRDefault="00E12EE5" w:rsidP="00BC1DD1">
      <w:pPr>
        <w:pStyle w:val="ListParagraph"/>
        <w:numPr>
          <w:ilvl w:val="0"/>
          <w:numId w:val="32"/>
        </w:numPr>
      </w:pPr>
      <w:r w:rsidRPr="008761E4">
        <w:rPr>
          <w:b/>
        </w:rPr>
        <w:t>smrekove šume</w:t>
      </w:r>
      <w:r>
        <w:t xml:space="preserve"> – hladnija i vlažna udubljenja (krške uvale i ponikve)</w:t>
      </w:r>
    </w:p>
    <w:p w:rsidR="00E12EE5" w:rsidRDefault="00E12EE5" w:rsidP="00BC1DD1">
      <w:pPr>
        <w:pStyle w:val="ListParagraph"/>
        <w:numPr>
          <w:ilvl w:val="0"/>
          <w:numId w:val="32"/>
        </w:numPr>
      </w:pPr>
      <w:r w:rsidRPr="008761E4">
        <w:rPr>
          <w:b/>
        </w:rPr>
        <w:t>gorske livade</w:t>
      </w:r>
      <w:r>
        <w:t xml:space="preserve"> – na mjestima gdje je posječena i uništena šuma</w:t>
      </w:r>
    </w:p>
    <w:p w:rsidR="00E12EE5" w:rsidRDefault="00E12EE5" w:rsidP="00BC1DD1">
      <w:pPr>
        <w:pStyle w:val="ListParagraph"/>
        <w:numPr>
          <w:ilvl w:val="0"/>
          <w:numId w:val="32"/>
        </w:numPr>
      </w:pPr>
      <w:r>
        <w:t>u višim predjelima – klekovina</w:t>
      </w:r>
    </w:p>
    <w:p w:rsidR="00E12EE5" w:rsidRDefault="00E12EE5" w:rsidP="00BC1DD1">
      <w:pPr>
        <w:pStyle w:val="ListParagraph"/>
        <w:numPr>
          <w:ilvl w:val="0"/>
          <w:numId w:val="32"/>
        </w:numPr>
      </w:pPr>
      <w:r>
        <w:t>iznad klekovine (1500 - 1600 m) – goleti ponegdje obrasle travom</w:t>
      </w:r>
    </w:p>
    <w:p w:rsidR="00E12EE5" w:rsidRDefault="00E12EE5" w:rsidP="00BC1DD1">
      <w:pPr>
        <w:pStyle w:val="ListParagraph"/>
        <w:numPr>
          <w:ilvl w:val="0"/>
          <w:numId w:val="32"/>
        </w:numPr>
      </w:pPr>
      <w:r>
        <w:lastRenderedPageBreak/>
        <w:t xml:space="preserve">prašuma (šuma koja se razvila s neznatnim ljudskim utjecajem) – na gorskim područjima – </w:t>
      </w:r>
      <w:proofErr w:type="spellStart"/>
      <w:r>
        <w:t>Čorkova</w:t>
      </w:r>
      <w:proofErr w:type="spellEnd"/>
      <w:r>
        <w:t xml:space="preserve"> uvala u NP Plitvička jezera, </w:t>
      </w:r>
      <w:proofErr w:type="spellStart"/>
      <w:r>
        <w:t>Klepina</w:t>
      </w:r>
      <w:proofErr w:type="spellEnd"/>
      <w:r>
        <w:t xml:space="preserve"> </w:t>
      </w:r>
      <w:proofErr w:type="spellStart"/>
      <w:r>
        <w:t>duliba</w:t>
      </w:r>
      <w:proofErr w:type="spellEnd"/>
      <w:r>
        <w:t xml:space="preserve"> (NP </w:t>
      </w:r>
      <w:proofErr w:type="spellStart"/>
      <w:r>
        <w:t>Sj</w:t>
      </w:r>
      <w:proofErr w:type="spellEnd"/>
      <w:r>
        <w:t xml:space="preserve">. Velebit), </w:t>
      </w:r>
      <w:proofErr w:type="spellStart"/>
      <w:r>
        <w:t>Plješevička</w:t>
      </w:r>
      <w:proofErr w:type="spellEnd"/>
      <w:r>
        <w:t xml:space="preserve"> uvala…</w:t>
      </w:r>
    </w:p>
    <w:p w:rsidR="00E12EE5" w:rsidRDefault="00E12EE5" w:rsidP="00E12EE5">
      <w:pPr>
        <w:pStyle w:val="Heading3"/>
      </w:pPr>
      <w:bookmarkStart w:id="27" w:name="_Toc462416558"/>
      <w:r>
        <w:t>Panonsko-</w:t>
      </w:r>
      <w:proofErr w:type="spellStart"/>
      <w:r>
        <w:t>peripanonski</w:t>
      </w:r>
      <w:proofErr w:type="spellEnd"/>
      <w:r>
        <w:t xml:space="preserve"> klimatsko-vegetacijski pojas</w:t>
      </w:r>
      <w:bookmarkEnd w:id="27"/>
    </w:p>
    <w:p w:rsidR="00E12EE5" w:rsidRDefault="00C9382F" w:rsidP="00BC1DD1">
      <w:pPr>
        <w:pStyle w:val="ListParagraph"/>
        <w:numPr>
          <w:ilvl w:val="0"/>
          <w:numId w:val="33"/>
        </w:numPr>
      </w:pPr>
      <w:r>
        <w:t>različite vrste tla</w:t>
      </w:r>
    </w:p>
    <w:p w:rsidR="00C9382F" w:rsidRDefault="00C9382F" w:rsidP="00BC1DD1">
      <w:pPr>
        <w:pStyle w:val="ListParagraph"/>
        <w:numPr>
          <w:ilvl w:val="0"/>
          <w:numId w:val="33"/>
        </w:numPr>
      </w:pPr>
      <w:r>
        <w:t>plodne crnice – istočna Hrvatska</w:t>
      </w:r>
    </w:p>
    <w:p w:rsidR="00C9382F" w:rsidRDefault="00C9382F" w:rsidP="00BC1DD1">
      <w:pPr>
        <w:pStyle w:val="ListParagraph"/>
        <w:numPr>
          <w:ilvl w:val="0"/>
          <w:numId w:val="33"/>
        </w:numPr>
      </w:pPr>
      <w:r>
        <w:t>močvarne crnice – u naplavnim ravnima – vlažna tla</w:t>
      </w:r>
    </w:p>
    <w:p w:rsidR="00C9382F" w:rsidRDefault="00C9382F" w:rsidP="00BC1DD1">
      <w:pPr>
        <w:pStyle w:val="ListParagraph"/>
        <w:numPr>
          <w:ilvl w:val="0"/>
          <w:numId w:val="33"/>
        </w:numPr>
      </w:pPr>
      <w:r>
        <w:t xml:space="preserve">isprana tla i </w:t>
      </w:r>
      <w:proofErr w:type="spellStart"/>
      <w:r>
        <w:t>podzoli</w:t>
      </w:r>
      <w:proofErr w:type="spellEnd"/>
      <w:r>
        <w:t xml:space="preserve"> – na višim područjima Podravine i Posavine </w:t>
      </w:r>
    </w:p>
    <w:p w:rsidR="00C9382F" w:rsidRDefault="00C9382F" w:rsidP="00BC1DD1">
      <w:pPr>
        <w:pStyle w:val="ListParagraph"/>
        <w:numPr>
          <w:ilvl w:val="0"/>
          <w:numId w:val="33"/>
        </w:numPr>
      </w:pPr>
      <w:r>
        <w:t>šume hrasta lužnjaka – na vlažnim ravnicama – Spačva i Kopački rit</w:t>
      </w:r>
    </w:p>
    <w:p w:rsidR="00C9382F" w:rsidRDefault="00C9382F" w:rsidP="00BC1DD1">
      <w:pPr>
        <w:pStyle w:val="ListParagraph"/>
        <w:numPr>
          <w:ilvl w:val="0"/>
          <w:numId w:val="33"/>
        </w:numPr>
      </w:pPr>
      <w:r>
        <w:t>šumske zajednice vrba, joha i topola – na vlažnim ravnicama</w:t>
      </w:r>
    </w:p>
    <w:p w:rsidR="00C9382F" w:rsidRDefault="00C9382F" w:rsidP="00BC1DD1">
      <w:pPr>
        <w:pStyle w:val="ListParagraph"/>
        <w:numPr>
          <w:ilvl w:val="0"/>
          <w:numId w:val="33"/>
        </w:numPr>
      </w:pPr>
      <w:r>
        <w:t>iznad 300 m nadmorske visine – bukva, kesten i jela</w:t>
      </w:r>
    </w:p>
    <w:p w:rsidR="00C9382F" w:rsidRDefault="00C9382F" w:rsidP="00BC1DD1">
      <w:pPr>
        <w:pStyle w:val="ListParagraph"/>
        <w:numPr>
          <w:ilvl w:val="0"/>
          <w:numId w:val="33"/>
        </w:numPr>
      </w:pPr>
      <w:r>
        <w:t>zaštićene šumske površine – Lonjsko polje, Kopački rit, Crna mlaka…</w:t>
      </w:r>
    </w:p>
    <w:p w:rsidR="00BC1DD1" w:rsidRDefault="00BC1DD1" w:rsidP="00BC1DD1">
      <w:pPr>
        <w:pStyle w:val="Heading3"/>
      </w:pPr>
      <w:bookmarkStart w:id="28" w:name="_Toc462416559"/>
      <w:r>
        <w:t>Gospodarsko vrednovanje</w:t>
      </w:r>
      <w:bookmarkEnd w:id="28"/>
    </w:p>
    <w:p w:rsidR="00BC1DD1" w:rsidRDefault="00BC1DD1" w:rsidP="00BC1DD1">
      <w:pPr>
        <w:pStyle w:val="ListParagraph"/>
        <w:numPr>
          <w:ilvl w:val="0"/>
          <w:numId w:val="34"/>
        </w:numPr>
      </w:pPr>
      <w:r>
        <w:t xml:space="preserve">gotovo 40% površine Hrvatske je </w:t>
      </w:r>
      <w:r w:rsidRPr="00B50F17">
        <w:rPr>
          <w:b/>
        </w:rPr>
        <w:t>obraslo</w:t>
      </w:r>
      <w:r>
        <w:t xml:space="preserve"> </w:t>
      </w:r>
      <w:r w:rsidRPr="00B50F17">
        <w:rPr>
          <w:b/>
        </w:rPr>
        <w:t>šumama</w:t>
      </w:r>
      <w:r>
        <w:t xml:space="preserve"> – uglavnom listopadno drveće i nešto jela</w:t>
      </w:r>
    </w:p>
    <w:p w:rsidR="00BC1DD1" w:rsidRPr="00BC1DD1" w:rsidRDefault="00BC1DD1" w:rsidP="00BC1DD1">
      <w:pPr>
        <w:pStyle w:val="ListParagraph"/>
        <w:numPr>
          <w:ilvl w:val="0"/>
          <w:numId w:val="34"/>
        </w:numPr>
      </w:pPr>
      <w:r>
        <w:t xml:space="preserve">veliko </w:t>
      </w:r>
      <w:r w:rsidRPr="00BC1DD1">
        <w:rPr>
          <w:b/>
        </w:rPr>
        <w:t>gospodarsko</w:t>
      </w:r>
      <w:r>
        <w:t xml:space="preserve"> (drvna masa, lov i uzgoj divljači, turizam) i </w:t>
      </w:r>
      <w:r w:rsidRPr="00BC1DD1">
        <w:rPr>
          <w:b/>
        </w:rPr>
        <w:t>ekološko</w:t>
      </w:r>
      <w:r>
        <w:t xml:space="preserve"> (održavanje kakvoće zraka i vode, sprječavanje poplava, zadržavanje tla) </w:t>
      </w:r>
      <w:r w:rsidRPr="00BC1DD1">
        <w:rPr>
          <w:b/>
        </w:rPr>
        <w:t>značenje</w:t>
      </w:r>
    </w:p>
    <w:p w:rsidR="00BC1DD1" w:rsidRDefault="00BC1DD1" w:rsidP="00BC1DD1">
      <w:pPr>
        <w:pStyle w:val="ListParagraph"/>
        <w:numPr>
          <w:ilvl w:val="0"/>
          <w:numId w:val="34"/>
        </w:numPr>
      </w:pPr>
      <w:r w:rsidRPr="00BC1DD1">
        <w:t xml:space="preserve">na </w:t>
      </w:r>
      <w:r>
        <w:t xml:space="preserve">crvenici i smeđim tlima uzgajaju se sredozemne kulture (maslina, vinova loza i agrumi) – Istra, Vinodol, Ravni kotari, Kašteli, Poljica, Konavle </w:t>
      </w:r>
    </w:p>
    <w:p w:rsidR="00BC1DD1" w:rsidRDefault="00BC1DD1" w:rsidP="00BC1DD1">
      <w:pPr>
        <w:pStyle w:val="ListParagraph"/>
        <w:numPr>
          <w:ilvl w:val="0"/>
          <w:numId w:val="34"/>
        </w:numPr>
      </w:pPr>
      <w:r>
        <w:t>krško-pašnjački prostori – za ispašu sitne stoke (ovce i koze)</w:t>
      </w:r>
    </w:p>
    <w:p w:rsidR="00BC1DD1" w:rsidRDefault="00BC1DD1" w:rsidP="00BC1DD1">
      <w:pPr>
        <w:pStyle w:val="ListParagraph"/>
        <w:numPr>
          <w:ilvl w:val="0"/>
          <w:numId w:val="34"/>
        </w:numPr>
      </w:pPr>
      <w:r>
        <w:t>tla u gorsko-</w:t>
      </w:r>
      <w:proofErr w:type="spellStart"/>
      <w:r>
        <w:t>kotlinskom</w:t>
      </w:r>
      <w:proofErr w:type="spellEnd"/>
      <w:r>
        <w:t xml:space="preserve"> području – uzgoj krumpira, povrtnica, voće i šume za drvnu masu (izvoz)</w:t>
      </w:r>
    </w:p>
    <w:p w:rsidR="00BC1DD1" w:rsidRDefault="00BC1DD1" w:rsidP="00BC1DD1">
      <w:pPr>
        <w:pStyle w:val="ListParagraph"/>
        <w:numPr>
          <w:ilvl w:val="0"/>
          <w:numId w:val="34"/>
        </w:numPr>
      </w:pPr>
      <w:r>
        <w:t>panonsko-</w:t>
      </w:r>
      <w:proofErr w:type="spellStart"/>
      <w:r>
        <w:t>peripanonski</w:t>
      </w:r>
      <w:proofErr w:type="spellEnd"/>
      <w:r>
        <w:t xml:space="preserve"> prostor – uzgoj žitarica, industrijskog i krmnog bilja, voćarstvo i vinogradarstvo </w:t>
      </w:r>
    </w:p>
    <w:p w:rsidR="0056217A" w:rsidRDefault="00BC1DD1" w:rsidP="00A04ECF">
      <w:pPr>
        <w:pStyle w:val="ListParagraph"/>
        <w:numPr>
          <w:ilvl w:val="0"/>
          <w:numId w:val="34"/>
        </w:numPr>
      </w:pPr>
      <w:r>
        <w:t xml:space="preserve">drvna industrija </w:t>
      </w:r>
      <w:r w:rsidR="0056217A">
        <w:t>–</w:t>
      </w:r>
      <w:r>
        <w:t xml:space="preserve"> Slavonija</w:t>
      </w:r>
    </w:p>
    <w:p w:rsidR="0056217A" w:rsidRDefault="0056217A" w:rsidP="0056217A">
      <w:pPr>
        <w:pStyle w:val="Heading2"/>
        <w:numPr>
          <w:ilvl w:val="1"/>
          <w:numId w:val="3"/>
        </w:numPr>
      </w:pPr>
      <w:r>
        <w:t>Jadransko more</w:t>
      </w:r>
    </w:p>
    <w:p w:rsidR="0056217A" w:rsidRDefault="0056217A" w:rsidP="0056217A">
      <w:pPr>
        <w:pStyle w:val="Heading3"/>
      </w:pPr>
      <w:r>
        <w:t>Veličina</w:t>
      </w:r>
    </w:p>
    <w:p w:rsidR="0056217A" w:rsidRDefault="0056217A" w:rsidP="0056217A">
      <w:pPr>
        <w:pStyle w:val="ListParagraph"/>
        <w:numPr>
          <w:ilvl w:val="0"/>
          <w:numId w:val="36"/>
        </w:numPr>
        <w:ind w:left="426"/>
      </w:pPr>
      <w:r>
        <w:t xml:space="preserve">Jadransko more je zaljev Sredozemnog mora od kojeg ga odvajaju </w:t>
      </w:r>
      <w:proofErr w:type="spellStart"/>
      <w:r>
        <w:t>Otranska</w:t>
      </w:r>
      <w:proofErr w:type="spellEnd"/>
      <w:r>
        <w:t xml:space="preserve"> vrata</w:t>
      </w:r>
    </w:p>
    <w:p w:rsidR="0056217A" w:rsidRDefault="0056217A" w:rsidP="0056217A">
      <w:pPr>
        <w:pStyle w:val="ListParagraph"/>
        <w:numPr>
          <w:ilvl w:val="0"/>
          <w:numId w:val="36"/>
        </w:numPr>
        <w:ind w:left="426"/>
      </w:pPr>
      <w:r>
        <w:t>površina 135 000 km</w:t>
      </w:r>
      <w:r w:rsidRPr="0056217A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– hrvatski dio 31 000 km</w:t>
      </w:r>
      <w:r w:rsidRPr="0056217A">
        <w:rPr>
          <w:vertAlign w:val="superscript"/>
        </w:rPr>
        <w:t>2</w:t>
      </w:r>
    </w:p>
    <w:p w:rsidR="0056217A" w:rsidRDefault="0056217A" w:rsidP="0056217A">
      <w:pPr>
        <w:pStyle w:val="ListParagraph"/>
        <w:numPr>
          <w:ilvl w:val="0"/>
          <w:numId w:val="36"/>
        </w:numPr>
        <w:ind w:left="426"/>
      </w:pPr>
      <w:r>
        <w:t xml:space="preserve">oko 3/4 pliće od 200 m – jugoistočni dio dublji od sjeverozapadnog – najdublji dio 1233 m (između Budve i </w:t>
      </w:r>
      <w:proofErr w:type="spellStart"/>
      <w:r>
        <w:t>Fasana</w:t>
      </w:r>
      <w:proofErr w:type="spellEnd"/>
      <w:r>
        <w:t>)</w:t>
      </w:r>
    </w:p>
    <w:p w:rsidR="0056217A" w:rsidRDefault="007002B5" w:rsidP="0056217A">
      <w:pPr>
        <w:pStyle w:val="ListParagraph"/>
        <w:numPr>
          <w:ilvl w:val="0"/>
          <w:numId w:val="36"/>
        </w:numPr>
        <w:ind w:left="426"/>
      </w:pPr>
      <w:r>
        <w:t>Jadransko more je nastalo prije oko 11700 god, zadnja oledba kad se more podiglo za oko 100 m</w:t>
      </w:r>
    </w:p>
    <w:p w:rsidR="007002B5" w:rsidRDefault="007002B5" w:rsidP="0056217A">
      <w:pPr>
        <w:pStyle w:val="ListParagraph"/>
        <w:numPr>
          <w:ilvl w:val="0"/>
          <w:numId w:val="36"/>
        </w:numPr>
        <w:ind w:left="426"/>
      </w:pPr>
      <w:r>
        <w:t>hrvatski dio obale Jadrana je razveden, dok je talijanski do nerazveden</w:t>
      </w:r>
    </w:p>
    <w:p w:rsidR="007002B5" w:rsidRDefault="007002B5" w:rsidP="0056217A">
      <w:pPr>
        <w:pStyle w:val="ListParagraph"/>
        <w:numPr>
          <w:ilvl w:val="0"/>
          <w:numId w:val="36"/>
        </w:numPr>
        <w:ind w:left="426"/>
      </w:pPr>
      <w:r>
        <w:t>duljina hrvatske obale Jadrana – 6278 km – 75% ukupne obale Jadrana</w:t>
      </w:r>
    </w:p>
    <w:p w:rsidR="007002B5" w:rsidRDefault="007002B5" w:rsidP="007002B5">
      <w:pPr>
        <w:pStyle w:val="Heading3"/>
      </w:pPr>
      <w:r>
        <w:t>Obilježja jadranske vode</w:t>
      </w:r>
    </w:p>
    <w:p w:rsidR="007002B5" w:rsidRDefault="007002B5" w:rsidP="007002B5">
      <w:pPr>
        <w:pStyle w:val="ListParagraph"/>
        <w:numPr>
          <w:ilvl w:val="0"/>
          <w:numId w:val="37"/>
        </w:numPr>
      </w:pPr>
      <w:r>
        <w:t xml:space="preserve">obilježja morske vode: </w:t>
      </w:r>
      <w:r w:rsidR="00730836">
        <w:t>temperatura,</w:t>
      </w:r>
      <w:r>
        <w:t xml:space="preserve"> prozirnost</w:t>
      </w:r>
      <w:r w:rsidR="00A70A93">
        <w:t>, boja</w:t>
      </w:r>
      <w:r>
        <w:t xml:space="preserve"> i salinitet</w:t>
      </w:r>
    </w:p>
    <w:p w:rsidR="007002B5" w:rsidRDefault="007002B5" w:rsidP="007002B5">
      <w:pPr>
        <w:pStyle w:val="Heading4"/>
      </w:pPr>
      <w:r>
        <w:t>Temperatura</w:t>
      </w:r>
    </w:p>
    <w:p w:rsidR="007002B5" w:rsidRDefault="007002B5" w:rsidP="007002B5">
      <w:pPr>
        <w:pStyle w:val="ListParagraph"/>
        <w:numPr>
          <w:ilvl w:val="0"/>
          <w:numId w:val="37"/>
        </w:numPr>
      </w:pPr>
      <w:r>
        <w:t>Jadran se zagrijava od travna do rujna, a u preostalom dijelu godine se hladi</w:t>
      </w:r>
    </w:p>
    <w:p w:rsidR="007002B5" w:rsidRDefault="007002B5" w:rsidP="007002B5">
      <w:pPr>
        <w:pStyle w:val="ListParagraph"/>
        <w:numPr>
          <w:ilvl w:val="0"/>
          <w:numId w:val="37"/>
        </w:numPr>
      </w:pPr>
      <w:r>
        <w:t xml:space="preserve">najhladniji u siječnju i veljači (oko 9 </w:t>
      </w:r>
      <w:r w:rsidR="00A36819">
        <w:t>°C), a najtopliji u kolovozu (23</w:t>
      </w:r>
      <w:r>
        <w:t xml:space="preserve"> – 25 °C)</w:t>
      </w:r>
    </w:p>
    <w:p w:rsidR="007002B5" w:rsidRDefault="007002B5" w:rsidP="007002B5">
      <w:pPr>
        <w:pStyle w:val="ListParagraph"/>
        <w:numPr>
          <w:ilvl w:val="0"/>
          <w:numId w:val="37"/>
        </w:numPr>
      </w:pPr>
      <w:r>
        <w:t>za kupanje je najpovoljnije više od 18 °C</w:t>
      </w:r>
    </w:p>
    <w:p w:rsidR="007002B5" w:rsidRDefault="007002B5" w:rsidP="007002B5">
      <w:pPr>
        <w:pStyle w:val="ListParagraph"/>
        <w:numPr>
          <w:ilvl w:val="0"/>
          <w:numId w:val="37"/>
        </w:numPr>
      </w:pPr>
      <w:r>
        <w:t>najhladniji dio Jadrana je oko Senja</w:t>
      </w:r>
    </w:p>
    <w:p w:rsidR="007002B5" w:rsidRDefault="007002B5" w:rsidP="007002B5">
      <w:pPr>
        <w:pStyle w:val="ListParagraph"/>
        <w:numPr>
          <w:ilvl w:val="0"/>
          <w:numId w:val="37"/>
        </w:numPr>
      </w:pPr>
      <w:r>
        <w:t>na dubinama većim od 100 m temperatura se kreću od 12 do 14 °C</w:t>
      </w:r>
    </w:p>
    <w:p w:rsidR="007002B5" w:rsidRDefault="007002B5" w:rsidP="007002B5">
      <w:pPr>
        <w:pStyle w:val="Heading4"/>
      </w:pPr>
      <w:r>
        <w:t>Salinitet (slanoća)</w:t>
      </w:r>
    </w:p>
    <w:p w:rsidR="007002B5" w:rsidRDefault="007002B5" w:rsidP="007002B5">
      <w:pPr>
        <w:pStyle w:val="ListParagraph"/>
        <w:numPr>
          <w:ilvl w:val="0"/>
          <w:numId w:val="38"/>
        </w:numPr>
      </w:pPr>
      <w:r>
        <w:t>prosječna slanoća je 38‰</w:t>
      </w:r>
    </w:p>
    <w:p w:rsidR="007002B5" w:rsidRDefault="007002B5" w:rsidP="007002B5">
      <w:pPr>
        <w:pStyle w:val="ListParagraph"/>
        <w:numPr>
          <w:ilvl w:val="0"/>
          <w:numId w:val="38"/>
        </w:numPr>
      </w:pPr>
      <w:r>
        <w:t>južni dio je slaniji od sjevernog jer se u sjeverni Jadran ulijeva rijeka Po a u južni dolazi voda iz Sredozemlja</w:t>
      </w:r>
    </w:p>
    <w:p w:rsidR="007002B5" w:rsidRDefault="00A70A93" w:rsidP="00A70A93">
      <w:pPr>
        <w:pStyle w:val="Heading4"/>
      </w:pPr>
      <w:r>
        <w:lastRenderedPageBreak/>
        <w:t>Prozirnost</w:t>
      </w:r>
    </w:p>
    <w:p w:rsidR="00A70A93" w:rsidRDefault="00A70A93" w:rsidP="00A70A93">
      <w:pPr>
        <w:pStyle w:val="ListParagraph"/>
        <w:numPr>
          <w:ilvl w:val="0"/>
          <w:numId w:val="39"/>
        </w:numPr>
      </w:pPr>
      <w:r>
        <w:t>prozirnost Jadrana je između 22 i 33 m, na pučini do 56 m</w:t>
      </w:r>
    </w:p>
    <w:p w:rsidR="00A70A93" w:rsidRDefault="00A70A93" w:rsidP="00A70A93">
      <w:pPr>
        <w:pStyle w:val="ListParagraph"/>
        <w:numPr>
          <w:ilvl w:val="0"/>
          <w:numId w:val="39"/>
        </w:numPr>
      </w:pPr>
      <w:r>
        <w:t>velika prozirnost radi siromaštva životinjskog svijeta</w:t>
      </w:r>
    </w:p>
    <w:p w:rsidR="00A70A93" w:rsidRDefault="00A70A93" w:rsidP="00A70A93">
      <w:pPr>
        <w:pStyle w:val="ListParagraph"/>
        <w:ind w:left="360"/>
      </w:pPr>
    </w:p>
    <w:p w:rsidR="00A70A93" w:rsidRDefault="00A70A93" w:rsidP="00A70A93">
      <w:pPr>
        <w:pStyle w:val="ListParagraph"/>
        <w:numPr>
          <w:ilvl w:val="0"/>
          <w:numId w:val="39"/>
        </w:numPr>
      </w:pPr>
      <w:r>
        <w:t>boja je modra – posljedica podloge, obilježja vode, količine mikroorganizama u vodi</w:t>
      </w:r>
    </w:p>
    <w:p w:rsidR="00A70A93" w:rsidRDefault="00A70A93" w:rsidP="00A70A93">
      <w:pPr>
        <w:pStyle w:val="ListParagraph"/>
        <w:numPr>
          <w:ilvl w:val="0"/>
          <w:numId w:val="39"/>
        </w:numPr>
      </w:pPr>
      <w:r>
        <w:t>u Jadran pritječe sredozemna morska struja koja uz hrvatsku obalu teče kao topla, a uz talijansku kao hladna i vraća se u Sredozemlje</w:t>
      </w:r>
    </w:p>
    <w:p w:rsidR="00A70A93" w:rsidRDefault="00A70A93" w:rsidP="00A70A93">
      <w:pPr>
        <w:pStyle w:val="ListParagraph"/>
        <w:numPr>
          <w:ilvl w:val="0"/>
          <w:numId w:val="39"/>
        </w:numPr>
      </w:pPr>
      <w:r>
        <w:t>najveće valove stvara jugo (do 5 m), dok bura stvara niže (1 do 2 m)</w:t>
      </w:r>
    </w:p>
    <w:p w:rsidR="00A70A93" w:rsidRDefault="00A70A93" w:rsidP="00A70A93">
      <w:pPr>
        <w:pStyle w:val="Heading3"/>
      </w:pPr>
      <w:r>
        <w:t>Bogatstvo Jadrana</w:t>
      </w:r>
    </w:p>
    <w:p w:rsidR="00A70A93" w:rsidRDefault="00D6640D" w:rsidP="00A70A93">
      <w:pPr>
        <w:pStyle w:val="ListParagraph"/>
        <w:numPr>
          <w:ilvl w:val="0"/>
          <w:numId w:val="40"/>
        </w:numPr>
      </w:pPr>
      <w:r>
        <w:t>Jadran</w:t>
      </w:r>
      <w:r w:rsidR="00A70A93">
        <w:t xml:space="preserve"> je siromašan morskim životom, ali bogat brojnošću životinjskih i biljnih vrsta (od 7 do 8 000 biljnih i životinjskih vrsta)</w:t>
      </w:r>
    </w:p>
    <w:p w:rsidR="00A70A93" w:rsidRDefault="00A70A93" w:rsidP="00A70A93">
      <w:pPr>
        <w:pStyle w:val="ListParagraph"/>
        <w:numPr>
          <w:ilvl w:val="0"/>
          <w:numId w:val="40"/>
        </w:numPr>
      </w:pPr>
      <w:r>
        <w:t>iskorištavanje soli – solane Nin, Pag i Ston – proizvode 20% hrvatskih potreba za solju</w:t>
      </w:r>
    </w:p>
    <w:p w:rsidR="00A70A93" w:rsidRDefault="00A70A93" w:rsidP="00A70A93">
      <w:pPr>
        <w:pStyle w:val="ListParagraph"/>
        <w:numPr>
          <w:ilvl w:val="0"/>
          <w:numId w:val="40"/>
        </w:numPr>
      </w:pPr>
      <w:r>
        <w:t>gospodarsko iskorištavanje – brodogradnja i industrija (slabo razvijena)</w:t>
      </w:r>
    </w:p>
    <w:p w:rsidR="00A70A93" w:rsidRDefault="00A70A93" w:rsidP="00A70A93">
      <w:pPr>
        <w:pStyle w:val="ListParagraph"/>
        <w:numPr>
          <w:ilvl w:val="0"/>
          <w:numId w:val="40"/>
        </w:numPr>
      </w:pPr>
      <w:r>
        <w:t>glavno iskorištavanje Jadrana odnosi se na turizam</w:t>
      </w:r>
    </w:p>
    <w:p w:rsidR="00A70A93" w:rsidRPr="00A70A93" w:rsidRDefault="00A70A93" w:rsidP="00A70A93">
      <w:pPr>
        <w:pStyle w:val="Heading3"/>
      </w:pPr>
      <w:r>
        <w:t>Ekološko stanje Jadrana</w:t>
      </w:r>
    </w:p>
    <w:p w:rsidR="0056217A" w:rsidRDefault="002442D8" w:rsidP="00A70A93">
      <w:pPr>
        <w:pStyle w:val="ListParagraph"/>
        <w:numPr>
          <w:ilvl w:val="0"/>
          <w:numId w:val="41"/>
        </w:numPr>
      </w:pPr>
      <w:r>
        <w:t xml:space="preserve">oko 95% površine je </w:t>
      </w:r>
      <w:r w:rsidR="0036709F">
        <w:t xml:space="preserve">prirodne čistoće </w:t>
      </w:r>
    </w:p>
    <w:p w:rsidR="0036709F" w:rsidRDefault="0036709F" w:rsidP="00A70A93">
      <w:pPr>
        <w:pStyle w:val="ListParagraph"/>
        <w:numPr>
          <w:ilvl w:val="0"/>
          <w:numId w:val="41"/>
        </w:numPr>
      </w:pPr>
    </w:p>
    <w:p w:rsidR="00A70A93" w:rsidRPr="0056217A" w:rsidRDefault="00A70A93" w:rsidP="0056217A"/>
    <w:sectPr w:rsidR="00A70A93" w:rsidRPr="0056217A" w:rsidSect="00910E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0F3" w:rsidRDefault="005010F3" w:rsidP="00CE6D91">
      <w:pPr>
        <w:spacing w:after="0" w:line="240" w:lineRule="auto"/>
      </w:pPr>
      <w:r>
        <w:separator/>
      </w:r>
    </w:p>
  </w:endnote>
  <w:endnote w:type="continuationSeparator" w:id="0">
    <w:p w:rsidR="005010F3" w:rsidRDefault="005010F3" w:rsidP="00CE6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0F3" w:rsidRDefault="005010F3" w:rsidP="00CE6D91">
      <w:pPr>
        <w:spacing w:after="0" w:line="240" w:lineRule="auto"/>
      </w:pPr>
      <w:r>
        <w:separator/>
      </w:r>
    </w:p>
  </w:footnote>
  <w:footnote w:type="continuationSeparator" w:id="0">
    <w:p w:rsidR="005010F3" w:rsidRDefault="005010F3" w:rsidP="00CE6D91">
      <w:pPr>
        <w:spacing w:after="0" w:line="240" w:lineRule="auto"/>
      </w:pPr>
      <w:r>
        <w:continuationSeparator/>
      </w:r>
    </w:p>
  </w:footnote>
  <w:footnote w:id="1">
    <w:p w:rsidR="00CE6D91" w:rsidRDefault="00CE6D9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E6D91">
        <w:t xml:space="preserve">GEOGRAFSKI POLOŽAJ - odnos nekog područja ili naselja prema bližem i daljem prostoru i geografskim činiteljima u njemu (ili prema stranama svijeta). Prema činitelju koji razmatramo možemo razlikovati: klimatski položaj, prometni položaj, turistički položaj </w:t>
      </w:r>
      <w:proofErr w:type="spellStart"/>
      <w:r w:rsidRPr="00CE6D91">
        <w:t>itd</w:t>
      </w:r>
      <w:proofErr w:type="spellEnd"/>
      <w:r w:rsidRPr="00CE6D91">
        <w:t>.</w:t>
      </w:r>
    </w:p>
  </w:footnote>
  <w:footnote w:id="2">
    <w:p w:rsidR="00CE6D91" w:rsidRDefault="00CE6D9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E6D91">
        <w:t>GEOGRAFSKI SMJEŠTAJ - 1. smještaj neke točke ili područja u stupanjskoj mreži određen geografskom dužinom i geografskom širinom; 2. odnos prema lokalnoj sredini.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5AC1"/>
    <w:multiLevelType w:val="hybridMultilevel"/>
    <w:tmpl w:val="B4ACD3E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5C2651"/>
    <w:multiLevelType w:val="multilevel"/>
    <w:tmpl w:val="DF52C9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6A76675"/>
    <w:multiLevelType w:val="hybridMultilevel"/>
    <w:tmpl w:val="9C94750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190B4D"/>
    <w:multiLevelType w:val="hybridMultilevel"/>
    <w:tmpl w:val="8A625070"/>
    <w:lvl w:ilvl="0" w:tplc="A85EBF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C3E84"/>
    <w:multiLevelType w:val="hybridMultilevel"/>
    <w:tmpl w:val="3354A1E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5461A2"/>
    <w:multiLevelType w:val="hybridMultilevel"/>
    <w:tmpl w:val="890E4E3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7126D1"/>
    <w:multiLevelType w:val="hybridMultilevel"/>
    <w:tmpl w:val="32B81110"/>
    <w:lvl w:ilvl="0" w:tplc="A85EBF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F145C"/>
    <w:multiLevelType w:val="hybridMultilevel"/>
    <w:tmpl w:val="6B921D8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B9246E"/>
    <w:multiLevelType w:val="hybridMultilevel"/>
    <w:tmpl w:val="6D94553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0CD0427"/>
    <w:multiLevelType w:val="hybridMultilevel"/>
    <w:tmpl w:val="1304E71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9910CB"/>
    <w:multiLevelType w:val="hybridMultilevel"/>
    <w:tmpl w:val="DEF87F1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FC504C"/>
    <w:multiLevelType w:val="hybridMultilevel"/>
    <w:tmpl w:val="5884158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8073ED6"/>
    <w:multiLevelType w:val="hybridMultilevel"/>
    <w:tmpl w:val="BE88F5F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F324B75"/>
    <w:multiLevelType w:val="hybridMultilevel"/>
    <w:tmpl w:val="0E7AA3E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31C7153"/>
    <w:multiLevelType w:val="hybridMultilevel"/>
    <w:tmpl w:val="168AF41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681AA6"/>
    <w:multiLevelType w:val="hybridMultilevel"/>
    <w:tmpl w:val="0DEC5BE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B950014"/>
    <w:multiLevelType w:val="hybridMultilevel"/>
    <w:tmpl w:val="D02EFF6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C09670B"/>
    <w:multiLevelType w:val="hybridMultilevel"/>
    <w:tmpl w:val="DD1037C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BD682C"/>
    <w:multiLevelType w:val="hybridMultilevel"/>
    <w:tmpl w:val="722EE42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1A76A05"/>
    <w:multiLevelType w:val="hybridMultilevel"/>
    <w:tmpl w:val="0F22CD9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E75FD3"/>
    <w:multiLevelType w:val="hybridMultilevel"/>
    <w:tmpl w:val="B170BF3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7653B10"/>
    <w:multiLevelType w:val="hybridMultilevel"/>
    <w:tmpl w:val="1CA6668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95D4252"/>
    <w:multiLevelType w:val="hybridMultilevel"/>
    <w:tmpl w:val="5F860C5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6213D5"/>
    <w:multiLevelType w:val="hybridMultilevel"/>
    <w:tmpl w:val="6740784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E66716"/>
    <w:multiLevelType w:val="hybridMultilevel"/>
    <w:tmpl w:val="2A00B0D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B379DA"/>
    <w:multiLevelType w:val="hybridMultilevel"/>
    <w:tmpl w:val="E498625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D427CCF"/>
    <w:multiLevelType w:val="hybridMultilevel"/>
    <w:tmpl w:val="CAE8A0B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FB623DE"/>
    <w:multiLevelType w:val="hybridMultilevel"/>
    <w:tmpl w:val="725A69F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42D6896"/>
    <w:multiLevelType w:val="hybridMultilevel"/>
    <w:tmpl w:val="23F4C6C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CA4CC3"/>
    <w:multiLevelType w:val="hybridMultilevel"/>
    <w:tmpl w:val="D478BEF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8247FFC"/>
    <w:multiLevelType w:val="hybridMultilevel"/>
    <w:tmpl w:val="66EE13F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D40087B"/>
    <w:multiLevelType w:val="hybridMultilevel"/>
    <w:tmpl w:val="1C5AEBC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E6261DB"/>
    <w:multiLevelType w:val="hybridMultilevel"/>
    <w:tmpl w:val="C73245B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2A6153A"/>
    <w:multiLevelType w:val="hybridMultilevel"/>
    <w:tmpl w:val="F83E0B0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2C84054"/>
    <w:multiLevelType w:val="hybridMultilevel"/>
    <w:tmpl w:val="3118C2E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51B4E9B"/>
    <w:multiLevelType w:val="hybridMultilevel"/>
    <w:tmpl w:val="B62C347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73C08C9"/>
    <w:multiLevelType w:val="hybridMultilevel"/>
    <w:tmpl w:val="7662309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7DD236F"/>
    <w:multiLevelType w:val="hybridMultilevel"/>
    <w:tmpl w:val="BF64FC9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AAD0771"/>
    <w:multiLevelType w:val="hybridMultilevel"/>
    <w:tmpl w:val="3626C65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BC226C0"/>
    <w:multiLevelType w:val="hybridMultilevel"/>
    <w:tmpl w:val="543A944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CAF0FD1"/>
    <w:multiLevelType w:val="hybridMultilevel"/>
    <w:tmpl w:val="055C047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1"/>
  </w:num>
  <w:num w:numId="4">
    <w:abstractNumId w:val="16"/>
  </w:num>
  <w:num w:numId="5">
    <w:abstractNumId w:val="30"/>
  </w:num>
  <w:num w:numId="6">
    <w:abstractNumId w:val="19"/>
  </w:num>
  <w:num w:numId="7">
    <w:abstractNumId w:val="33"/>
  </w:num>
  <w:num w:numId="8">
    <w:abstractNumId w:val="25"/>
  </w:num>
  <w:num w:numId="9">
    <w:abstractNumId w:val="14"/>
  </w:num>
  <w:num w:numId="10">
    <w:abstractNumId w:val="15"/>
  </w:num>
  <w:num w:numId="11">
    <w:abstractNumId w:val="20"/>
  </w:num>
  <w:num w:numId="12">
    <w:abstractNumId w:val="5"/>
  </w:num>
  <w:num w:numId="13">
    <w:abstractNumId w:val="17"/>
  </w:num>
  <w:num w:numId="14">
    <w:abstractNumId w:val="38"/>
  </w:num>
  <w:num w:numId="15">
    <w:abstractNumId w:val="10"/>
  </w:num>
  <w:num w:numId="16">
    <w:abstractNumId w:val="24"/>
  </w:num>
  <w:num w:numId="17">
    <w:abstractNumId w:val="32"/>
  </w:num>
  <w:num w:numId="18">
    <w:abstractNumId w:val="28"/>
  </w:num>
  <w:num w:numId="19">
    <w:abstractNumId w:val="37"/>
  </w:num>
  <w:num w:numId="20">
    <w:abstractNumId w:val="29"/>
  </w:num>
  <w:num w:numId="21">
    <w:abstractNumId w:val="31"/>
  </w:num>
  <w:num w:numId="22">
    <w:abstractNumId w:val="35"/>
  </w:num>
  <w:num w:numId="23">
    <w:abstractNumId w:val="36"/>
  </w:num>
  <w:num w:numId="24">
    <w:abstractNumId w:val="8"/>
  </w:num>
  <w:num w:numId="25">
    <w:abstractNumId w:val="18"/>
  </w:num>
  <w:num w:numId="26">
    <w:abstractNumId w:val="4"/>
  </w:num>
  <w:num w:numId="27">
    <w:abstractNumId w:val="12"/>
  </w:num>
  <w:num w:numId="28">
    <w:abstractNumId w:val="11"/>
  </w:num>
  <w:num w:numId="29">
    <w:abstractNumId w:val="22"/>
  </w:num>
  <w:num w:numId="30">
    <w:abstractNumId w:val="27"/>
  </w:num>
  <w:num w:numId="31">
    <w:abstractNumId w:val="39"/>
  </w:num>
  <w:num w:numId="32">
    <w:abstractNumId w:val="9"/>
  </w:num>
  <w:num w:numId="33">
    <w:abstractNumId w:val="7"/>
  </w:num>
  <w:num w:numId="34">
    <w:abstractNumId w:val="0"/>
  </w:num>
  <w:num w:numId="35">
    <w:abstractNumId w:val="6"/>
  </w:num>
  <w:num w:numId="36">
    <w:abstractNumId w:val="3"/>
  </w:num>
  <w:num w:numId="37">
    <w:abstractNumId w:val="34"/>
  </w:num>
  <w:num w:numId="38">
    <w:abstractNumId w:val="13"/>
  </w:num>
  <w:num w:numId="39">
    <w:abstractNumId w:val="26"/>
  </w:num>
  <w:num w:numId="40">
    <w:abstractNumId w:val="40"/>
  </w:num>
  <w:num w:numId="41">
    <w:abstractNumId w:val="2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72EA"/>
    <w:rsid w:val="00013014"/>
    <w:rsid w:val="000349AF"/>
    <w:rsid w:val="00040866"/>
    <w:rsid w:val="00052397"/>
    <w:rsid w:val="00095DE1"/>
    <w:rsid w:val="000A350C"/>
    <w:rsid w:val="000F265D"/>
    <w:rsid w:val="001064D8"/>
    <w:rsid w:val="00153023"/>
    <w:rsid w:val="0018577A"/>
    <w:rsid w:val="00187D2F"/>
    <w:rsid w:val="001B505D"/>
    <w:rsid w:val="001E5AEC"/>
    <w:rsid w:val="001E66DF"/>
    <w:rsid w:val="002442D8"/>
    <w:rsid w:val="00250F0F"/>
    <w:rsid w:val="0026717C"/>
    <w:rsid w:val="002B48A7"/>
    <w:rsid w:val="002D6DB4"/>
    <w:rsid w:val="003073C6"/>
    <w:rsid w:val="003363CC"/>
    <w:rsid w:val="00336DEE"/>
    <w:rsid w:val="0035393B"/>
    <w:rsid w:val="00356C19"/>
    <w:rsid w:val="0036709F"/>
    <w:rsid w:val="003923F6"/>
    <w:rsid w:val="00396E42"/>
    <w:rsid w:val="003A13F2"/>
    <w:rsid w:val="003B1CE0"/>
    <w:rsid w:val="00420296"/>
    <w:rsid w:val="00426AD9"/>
    <w:rsid w:val="004374C8"/>
    <w:rsid w:val="00441A77"/>
    <w:rsid w:val="004508E1"/>
    <w:rsid w:val="004528FC"/>
    <w:rsid w:val="00466C07"/>
    <w:rsid w:val="004919B5"/>
    <w:rsid w:val="005010F3"/>
    <w:rsid w:val="005135EA"/>
    <w:rsid w:val="00536D14"/>
    <w:rsid w:val="005434E4"/>
    <w:rsid w:val="005476FC"/>
    <w:rsid w:val="0056217A"/>
    <w:rsid w:val="005C2467"/>
    <w:rsid w:val="005D6556"/>
    <w:rsid w:val="005D6929"/>
    <w:rsid w:val="005E7226"/>
    <w:rsid w:val="005F2325"/>
    <w:rsid w:val="005F3574"/>
    <w:rsid w:val="00635D4D"/>
    <w:rsid w:val="00681506"/>
    <w:rsid w:val="00691474"/>
    <w:rsid w:val="006B2426"/>
    <w:rsid w:val="006D49D4"/>
    <w:rsid w:val="006F29C9"/>
    <w:rsid w:val="006F4057"/>
    <w:rsid w:val="007002B5"/>
    <w:rsid w:val="00705B00"/>
    <w:rsid w:val="00717DDC"/>
    <w:rsid w:val="00730836"/>
    <w:rsid w:val="00735465"/>
    <w:rsid w:val="0079166C"/>
    <w:rsid w:val="00794851"/>
    <w:rsid w:val="007A45A0"/>
    <w:rsid w:val="007A6A9D"/>
    <w:rsid w:val="007C228F"/>
    <w:rsid w:val="007C49A5"/>
    <w:rsid w:val="007D5C1D"/>
    <w:rsid w:val="00814A5F"/>
    <w:rsid w:val="008761E4"/>
    <w:rsid w:val="008D6965"/>
    <w:rsid w:val="00903D1A"/>
    <w:rsid w:val="00910E99"/>
    <w:rsid w:val="009250E3"/>
    <w:rsid w:val="0095051D"/>
    <w:rsid w:val="00956901"/>
    <w:rsid w:val="009708AC"/>
    <w:rsid w:val="00996DC3"/>
    <w:rsid w:val="009A2115"/>
    <w:rsid w:val="009A6408"/>
    <w:rsid w:val="009D3D94"/>
    <w:rsid w:val="009E454D"/>
    <w:rsid w:val="009F72EA"/>
    <w:rsid w:val="00A04ECF"/>
    <w:rsid w:val="00A1230A"/>
    <w:rsid w:val="00A36819"/>
    <w:rsid w:val="00A556B8"/>
    <w:rsid w:val="00A672BE"/>
    <w:rsid w:val="00A70A93"/>
    <w:rsid w:val="00A81092"/>
    <w:rsid w:val="00A83816"/>
    <w:rsid w:val="00AA2A32"/>
    <w:rsid w:val="00AC6EE5"/>
    <w:rsid w:val="00B075A9"/>
    <w:rsid w:val="00B1087F"/>
    <w:rsid w:val="00B36E79"/>
    <w:rsid w:val="00B50F17"/>
    <w:rsid w:val="00B64A54"/>
    <w:rsid w:val="00B96F1F"/>
    <w:rsid w:val="00BA660D"/>
    <w:rsid w:val="00BC1DD1"/>
    <w:rsid w:val="00BC6094"/>
    <w:rsid w:val="00C254FC"/>
    <w:rsid w:val="00C32442"/>
    <w:rsid w:val="00C50366"/>
    <w:rsid w:val="00C75426"/>
    <w:rsid w:val="00C8203F"/>
    <w:rsid w:val="00C821EE"/>
    <w:rsid w:val="00C9382F"/>
    <w:rsid w:val="00CE1658"/>
    <w:rsid w:val="00CE3AE4"/>
    <w:rsid w:val="00CE6D91"/>
    <w:rsid w:val="00D32473"/>
    <w:rsid w:val="00D54E1B"/>
    <w:rsid w:val="00D567A0"/>
    <w:rsid w:val="00D6640D"/>
    <w:rsid w:val="00DA5132"/>
    <w:rsid w:val="00DB4D46"/>
    <w:rsid w:val="00DD47D9"/>
    <w:rsid w:val="00E12EE5"/>
    <w:rsid w:val="00E17816"/>
    <w:rsid w:val="00E300D4"/>
    <w:rsid w:val="00E3477E"/>
    <w:rsid w:val="00E376E7"/>
    <w:rsid w:val="00E76995"/>
    <w:rsid w:val="00E93080"/>
    <w:rsid w:val="00EC2494"/>
    <w:rsid w:val="00ED05A5"/>
    <w:rsid w:val="00EE67AB"/>
    <w:rsid w:val="00EF18AE"/>
    <w:rsid w:val="00F14AFF"/>
    <w:rsid w:val="00F25AAC"/>
    <w:rsid w:val="00F44313"/>
    <w:rsid w:val="00F8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9C9"/>
  </w:style>
  <w:style w:type="paragraph" w:styleId="Heading1">
    <w:name w:val="heading 1"/>
    <w:basedOn w:val="Normal"/>
    <w:next w:val="Normal"/>
    <w:link w:val="Heading1Char"/>
    <w:uiPriority w:val="9"/>
    <w:qFormat/>
    <w:rsid w:val="00910E99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01"/>
    <w:pPr>
      <w:keepNext/>
      <w:keepLines/>
      <w:spacing w:before="240" w:after="12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901"/>
    <w:pPr>
      <w:keepNext/>
      <w:keepLines/>
      <w:spacing w:before="240" w:after="6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7816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2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6901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7816"/>
    <w:rPr>
      <w:rFonts w:eastAsiaTheme="majorEastAsia" w:cstheme="majorBidi"/>
      <w:b/>
      <w:bCs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956901"/>
    <w:rPr>
      <w:rFonts w:eastAsiaTheme="majorEastAsia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0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10E99"/>
    <w:rPr>
      <w:rFonts w:ascii="Calibri" w:eastAsiaTheme="majorEastAsia" w:hAnsi="Calibri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00D4"/>
    <w:pPr>
      <w:outlineLvl w:val="9"/>
    </w:pPr>
    <w:rPr>
      <w:rFonts w:asciiTheme="majorHAnsi" w:hAnsiTheme="majorHAnsi"/>
      <w:color w:val="365F91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300D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300D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300D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300D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E300D4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6D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6D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6D9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733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62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9249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08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700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2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9694D-25A3-4411-B2AE-DA433C9A0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3095</Words>
  <Characters>17645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korisnik</cp:lastModifiedBy>
  <cp:revision>68</cp:revision>
  <dcterms:created xsi:type="dcterms:W3CDTF">2016-08-30T09:11:00Z</dcterms:created>
  <dcterms:modified xsi:type="dcterms:W3CDTF">2019-10-21T22:08:00Z</dcterms:modified>
</cp:coreProperties>
</file>