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440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A8C" w:rsidRPr="00B578B0" w:rsidTr="009A209B">
        <w:trPr>
          <w:cantSplit/>
        </w:trPr>
        <w:tc>
          <w:tcPr>
            <w:tcW w:w="14000" w:type="dxa"/>
            <w:gridSpan w:val="2"/>
          </w:tcPr>
          <w:p w:rsidR="00E13A8C" w:rsidRPr="00B578B0" w:rsidRDefault="00E13A8C" w:rsidP="009A209B">
            <w:pPr>
              <w:keepNext/>
              <w:jc w:val="center"/>
              <w:outlineLvl w:val="0"/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SREDNJA ŠKOLA BARTUL</w:t>
            </w:r>
            <w:r w:rsidR="004555FF" w:rsidRPr="00B578B0">
              <w:rPr>
                <w:rFonts w:ascii="Calibri" w:hAnsi="Calibri" w:cs="Calibri"/>
                <w:sz w:val="28"/>
                <w:lang w:val="hr-HR"/>
              </w:rPr>
              <w:t>A</w:t>
            </w: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 KAŠIĆ</w:t>
            </w:r>
            <w:r w:rsidR="004555FF" w:rsidRPr="00B578B0">
              <w:rPr>
                <w:rFonts w:ascii="Calibri" w:hAnsi="Calibri" w:cs="Calibri"/>
                <w:sz w:val="28"/>
                <w:lang w:val="hr-HR"/>
              </w:rPr>
              <w:t>A</w:t>
            </w: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 – PAG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rPr>
          <w:trHeight w:val="945"/>
        </w:trPr>
        <w:tc>
          <w:tcPr>
            <w:tcW w:w="14000" w:type="dxa"/>
            <w:gridSpan w:val="2"/>
            <w:tcBorders>
              <w:bottom w:val="nil"/>
            </w:tcBorders>
          </w:tcPr>
          <w:p w:rsidR="00E13A8C" w:rsidRPr="00B578B0" w:rsidRDefault="004555FF" w:rsidP="009A209B">
            <w:pPr>
              <w:keepNext/>
              <w:jc w:val="center"/>
              <w:outlineLvl w:val="1"/>
              <w:rPr>
                <w:rFonts w:ascii="Calibri" w:hAnsi="Calibri" w:cs="Calibri"/>
                <w:b/>
                <w:sz w:val="40"/>
                <w:lang w:val="hr-HR"/>
              </w:rPr>
            </w:pPr>
            <w:r w:rsidRPr="00B578B0">
              <w:rPr>
                <w:rFonts w:ascii="Calibri" w:hAnsi="Calibri" w:cs="Calibri"/>
                <w:b/>
                <w:sz w:val="52"/>
                <w:szCs w:val="40"/>
              </w:rPr>
              <w:t>OPERATIVNI GODIŠNJI PLAN I PROGRAM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NATAVNI PREDMET:</w:t>
            </w:r>
          </w:p>
        </w:tc>
        <w:tc>
          <w:tcPr>
            <w:tcW w:w="9739" w:type="dxa"/>
          </w:tcPr>
          <w:p w:rsidR="00E13A8C" w:rsidRPr="00B578B0" w:rsidRDefault="00BD76BD" w:rsidP="007F0364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ORGANIZACIJA POSLOVANJA </w:t>
            </w:r>
            <w:r w:rsidR="007F0364">
              <w:rPr>
                <w:rFonts w:ascii="Calibri" w:hAnsi="Calibri" w:cs="Calibri"/>
                <w:sz w:val="28"/>
                <w:lang w:val="hr-HR"/>
              </w:rPr>
              <w:t>UGOSTIELJSKIH PODUZEĆA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TURIZAM I UGOSTITELJSTVO</w:t>
            </w:r>
            <w:r w:rsidR="0087142F">
              <w:rPr>
                <w:rFonts w:ascii="Calibri" w:hAnsi="Calibri" w:cs="Calibri"/>
                <w:sz w:val="28"/>
                <w:lang w:val="hr-HR"/>
              </w:rPr>
              <w:t xml:space="preserve"> 2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PROGRAM/ ZANIMANJE: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KUHAR/KONOBAR 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A8C" w:rsidRPr="00B578B0" w:rsidRDefault="0087142F" w:rsidP="009A209B">
            <w:pPr>
              <w:rPr>
                <w:rFonts w:ascii="Calibri" w:hAnsi="Calibri" w:cs="Calibri"/>
                <w:sz w:val="28"/>
                <w:lang w:val="hr-HR"/>
              </w:rPr>
            </w:pPr>
            <w:r>
              <w:rPr>
                <w:rFonts w:ascii="Calibri" w:hAnsi="Calibri" w:cs="Calibri"/>
                <w:sz w:val="28"/>
                <w:lang w:val="hr-HR"/>
              </w:rPr>
              <w:t>3</w:t>
            </w:r>
            <w:r w:rsidR="00E13A8C" w:rsidRPr="00B578B0">
              <w:rPr>
                <w:rFonts w:ascii="Calibri" w:hAnsi="Calibri" w:cs="Calibri"/>
                <w:sz w:val="28"/>
                <w:lang w:val="hr-HR"/>
              </w:rPr>
              <w:t>. u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BROJ SATI:</w:t>
            </w:r>
          </w:p>
        </w:tc>
        <w:tc>
          <w:tcPr>
            <w:tcW w:w="9739" w:type="dxa"/>
          </w:tcPr>
          <w:p w:rsidR="00E13A8C" w:rsidRPr="00B578B0" w:rsidRDefault="0087142F" w:rsidP="00BD76BD">
            <w:pPr>
              <w:rPr>
                <w:rFonts w:ascii="Calibri" w:hAnsi="Calibri" w:cs="Calibri"/>
                <w:sz w:val="28"/>
                <w:lang w:val="hr-HR"/>
              </w:rPr>
            </w:pPr>
            <w:r>
              <w:rPr>
                <w:rFonts w:ascii="Calibri" w:hAnsi="Calibri" w:cs="Calibri"/>
                <w:sz w:val="28"/>
                <w:lang w:val="hr-HR"/>
              </w:rPr>
              <w:t>64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ŠKOLSKA GODINA:</w:t>
            </w:r>
          </w:p>
        </w:tc>
        <w:tc>
          <w:tcPr>
            <w:tcW w:w="9739" w:type="dxa"/>
          </w:tcPr>
          <w:p w:rsidR="00E13A8C" w:rsidRPr="00B578B0" w:rsidRDefault="00A149A8" w:rsidP="007F0364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201</w:t>
            </w:r>
            <w:r w:rsidR="007F0364">
              <w:rPr>
                <w:rFonts w:ascii="Calibri" w:hAnsi="Calibri" w:cs="Calibri"/>
                <w:sz w:val="28"/>
                <w:lang w:val="hr-HR"/>
              </w:rPr>
              <w:t>9</w:t>
            </w:r>
            <w:r w:rsidRPr="00B578B0">
              <w:rPr>
                <w:rFonts w:ascii="Calibri" w:hAnsi="Calibri" w:cs="Calibri"/>
                <w:sz w:val="28"/>
                <w:lang w:val="hr-HR"/>
              </w:rPr>
              <w:t>./20</w:t>
            </w:r>
            <w:r w:rsidR="007F0364">
              <w:rPr>
                <w:rFonts w:ascii="Calibri" w:hAnsi="Calibri" w:cs="Calibri"/>
                <w:sz w:val="28"/>
                <w:lang w:val="hr-HR"/>
              </w:rPr>
              <w:t>20</w:t>
            </w:r>
            <w:r w:rsidR="00E13A8C" w:rsidRPr="00B578B0">
              <w:rPr>
                <w:rFonts w:ascii="Calibri" w:hAnsi="Calibri" w:cs="Calibri"/>
                <w:sz w:val="28"/>
                <w:lang w:val="hr-HR"/>
              </w:rPr>
              <w:t>.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Danijel Gavranović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</w:tbl>
    <w:p w:rsidR="00E13A8C" w:rsidRPr="00B578B0" w:rsidRDefault="00E13A8C">
      <w:pPr>
        <w:rPr>
          <w:rFonts w:ascii="Calibri" w:hAnsi="Calibri" w:cs="Calibri"/>
          <w:lang w:val="hr-HR"/>
        </w:rPr>
      </w:pPr>
    </w:p>
    <w:p w:rsidR="004555FF" w:rsidRDefault="004555FF">
      <w:r>
        <w:br w:type="page"/>
      </w:r>
    </w:p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335FBA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hAnsi="Calibri" w:cs="Calibri"/>
              </w:rPr>
              <w:br w:type="page"/>
            </w:r>
            <w:r w:rsidR="00695879" w:rsidRPr="00B578B0">
              <w:rPr>
                <w:rFonts w:ascii="Calibri" w:eastAsia="Calibri" w:hAnsi="Calibri" w:cs="Calibri"/>
                <w:sz w:val="22"/>
                <w:szCs w:val="22"/>
              </w:rPr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87142F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64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FB7A8E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Usvojenost nasta</w:t>
            </w:r>
            <w:r w:rsidR="00FB7A8E">
              <w:rPr>
                <w:rFonts w:ascii="Calibri" w:eastAsia="Calibri" w:hAnsi="Calibri" w:cs="Calibri"/>
                <w:sz w:val="22"/>
                <w:szCs w:val="22"/>
              </w:rPr>
              <w:t>vnog sadržaja i primjena znanja</w:t>
            </w:r>
          </w:p>
        </w:tc>
      </w:tr>
      <w:tr w:rsidR="00695879" w:rsidRPr="00B578B0" w:rsidTr="00695879">
        <w:tc>
          <w:tcPr>
            <w:tcW w:w="15593" w:type="dxa"/>
            <w:gridSpan w:val="3"/>
            <w:shd w:val="clear" w:color="auto" w:fill="D9D9D9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ocjenjivanja za usvojenosti nastavnih sadržaja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Samostalno bez pomoći nastavnika rješava postavljene probleme.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 rješava ni jednostavne probleme ni uz pomoć nastavnika.</w:t>
            </w:r>
          </w:p>
        </w:tc>
      </w:tr>
      <w:tr w:rsidR="00695879" w:rsidRPr="00B578B0" w:rsidTr="00695879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ocjenjivanja za primjenu znanja / sadržaja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695879" w:rsidRPr="00B578B0" w:rsidTr="004555FF"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Usmeno (4 puta tijekom školske godine), ocjena sudjelovanja u nastavi (4 puta tijekom školske godine)</w:t>
            </w:r>
          </w:p>
        </w:tc>
      </w:tr>
    </w:tbl>
    <w:p w:rsidR="00335FBA" w:rsidRPr="00B578B0" w:rsidRDefault="00335FBA">
      <w:pPr>
        <w:rPr>
          <w:rFonts w:ascii="Calibri" w:hAnsi="Calibri" w:cs="Calibri"/>
        </w:rPr>
      </w:pP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662"/>
        <w:gridCol w:w="3119"/>
        <w:gridCol w:w="2268"/>
        <w:gridCol w:w="2551"/>
      </w:tblGrid>
      <w:tr w:rsidR="004555FF" w:rsidRPr="00B578B0" w:rsidTr="0087142F">
        <w:trPr>
          <w:cantSplit/>
          <w:trHeight w:val="976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B578B0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lastRenderedPageBreak/>
              <w:t>Redni br.</w:t>
            </w:r>
            <w:r w:rsidR="004555FF" w:rsidRPr="00B578B0">
              <w:rPr>
                <w:rFonts w:ascii="Calibri" w:hAnsi="Calibri" w:cs="Calibri"/>
                <w:sz w:val="24"/>
                <w:lang w:val="hr-HR"/>
              </w:rPr>
              <w:t xml:space="preserve"> sata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pStyle w:val="EnvelopeReturn"/>
              <w:jc w:val="center"/>
              <w:rPr>
                <w:rFonts w:ascii="Calibri" w:hAnsi="Calibri" w:cs="Calibri"/>
                <w:lang w:val="hr-HR"/>
              </w:rPr>
            </w:pPr>
            <w:r w:rsidRPr="00B578B0">
              <w:rPr>
                <w:rFonts w:ascii="Calibri" w:hAnsi="Calibri" w:cs="Calibri"/>
                <w:lang w:val="hr-HR"/>
              </w:rPr>
              <w:t>Naziv nastavne cjeline (kompleksa) / nastavne jedinice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Nastavne metode i metodički oblici rada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Korelacija  s drugim nastavnim predmetima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Nastavna sredstva i pomagala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Upoznavanje s nastavnim planom i programom</w:t>
            </w:r>
          </w:p>
        </w:tc>
        <w:tc>
          <w:tcPr>
            <w:tcW w:w="3119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Pr="00B578B0" w:rsidRDefault="0087142F" w:rsidP="004555FF">
            <w:pPr>
              <w:rPr>
                <w:rFonts w:ascii="Calibri" w:hAnsi="Calibri" w:cs="Calibri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 gradiva 2. razreda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 gradiva 2. razreda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Razvrstavanje (klasifikacija) ugostiteljskih objekata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Minimalni uvjeti za smještajne objekte iz skupine hoteli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Kategorizacija ugostiteljskih objekata iz skupine hoteli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   Kategorizacija ugostiteljskih objekata iz skupine hoteli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Pojam hotela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  <w:tcBorders>
              <w:bottom w:val="nil"/>
            </w:tcBorders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6662" w:type="dxa"/>
            <w:tcBorders>
              <w:bottom w:val="nil"/>
            </w:tcBorders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Vrste hotela</w:t>
            </w:r>
          </w:p>
        </w:tc>
        <w:tc>
          <w:tcPr>
            <w:tcW w:w="3119" w:type="dxa"/>
            <w:tcBorders>
              <w:bottom w:val="nil"/>
            </w:tcBorders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  <w:tcBorders>
              <w:bottom w:val="nil"/>
            </w:tcBorders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CC4484" w:rsidRPr="00B578B0" w:rsidTr="0087142F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CC4484" w:rsidRPr="00A03201" w:rsidRDefault="00CC4484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CC4484" w:rsidRPr="00A03201" w:rsidRDefault="00CC4484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Hotelske jedinice i prostorije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CC4484" w:rsidRDefault="00CC4484">
            <w:r w:rsidRPr="008071FE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C4484" w:rsidRPr="00B578B0" w:rsidRDefault="00CC4484" w:rsidP="00BA4BB6">
            <w:pPr>
              <w:pStyle w:val="EnvelopeReturn"/>
              <w:rPr>
                <w:rFonts w:ascii="Calibri" w:hAnsi="Calibri" w:cs="Calibri"/>
                <w:lang w:val="hr-HR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CC4484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CC4484" w:rsidRPr="00B578B0" w:rsidTr="0087142F">
        <w:trPr>
          <w:cantSplit/>
        </w:trPr>
        <w:tc>
          <w:tcPr>
            <w:tcW w:w="851" w:type="dxa"/>
          </w:tcPr>
          <w:p w:rsidR="00CC4484" w:rsidRPr="00A03201" w:rsidRDefault="00CC4484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6662" w:type="dxa"/>
          </w:tcPr>
          <w:p w:rsidR="00CC4484" w:rsidRPr="00A03201" w:rsidRDefault="00CC4484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Hotelski ili smještajni trakt</w:t>
            </w:r>
          </w:p>
        </w:tc>
        <w:tc>
          <w:tcPr>
            <w:tcW w:w="3119" w:type="dxa"/>
          </w:tcPr>
          <w:p w:rsidR="00CC4484" w:rsidRDefault="00CC4484">
            <w:r w:rsidRPr="008071FE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CC4484" w:rsidRPr="00B578B0" w:rsidRDefault="00CC4484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CC4484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poslovanja prijemnog odjela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Ugostiteljski trakt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poslovanja restauracije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poslovanja kuhinjskog odjela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poslovanja prodajno-poslužnog odjela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Catering 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A03201" w:rsidRPr="00B578B0" w:rsidTr="0087142F">
        <w:trPr>
          <w:cantSplit/>
        </w:trPr>
        <w:tc>
          <w:tcPr>
            <w:tcW w:w="851" w:type="dxa"/>
          </w:tcPr>
          <w:p w:rsidR="00A03201" w:rsidRPr="00A03201" w:rsidRDefault="00A03201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20</w:t>
            </w:r>
          </w:p>
        </w:tc>
        <w:tc>
          <w:tcPr>
            <w:tcW w:w="6662" w:type="dxa"/>
          </w:tcPr>
          <w:p w:rsidR="00A03201" w:rsidRPr="00A03201" w:rsidRDefault="00A03201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Ekonomsko-tehnički trakt</w:t>
            </w:r>
          </w:p>
        </w:tc>
        <w:tc>
          <w:tcPr>
            <w:tcW w:w="3119" w:type="dxa"/>
          </w:tcPr>
          <w:p w:rsidR="00A03201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A03201" w:rsidRPr="00B578B0" w:rsidRDefault="00A03201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A03201" w:rsidRDefault="00A03201">
            <w:r w:rsidRPr="00B91AD4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A03201" w:rsidRPr="00B578B0" w:rsidTr="0087142F">
        <w:trPr>
          <w:cantSplit/>
        </w:trPr>
        <w:tc>
          <w:tcPr>
            <w:tcW w:w="851" w:type="dxa"/>
          </w:tcPr>
          <w:p w:rsidR="00A03201" w:rsidRPr="00A03201" w:rsidRDefault="00A03201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6662" w:type="dxa"/>
          </w:tcPr>
          <w:p w:rsidR="00A03201" w:rsidRPr="00A03201" w:rsidRDefault="00A03201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A03201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A03201" w:rsidRPr="00B578B0" w:rsidRDefault="00A03201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A03201" w:rsidRDefault="00A03201">
            <w:r w:rsidRPr="00B91AD4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  <w:tcBorders>
              <w:bottom w:val="nil"/>
            </w:tcBorders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22</w:t>
            </w:r>
          </w:p>
        </w:tc>
        <w:tc>
          <w:tcPr>
            <w:tcW w:w="6662" w:type="dxa"/>
            <w:tcBorders>
              <w:bottom w:val="nil"/>
            </w:tcBorders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119" w:type="dxa"/>
            <w:tcBorders>
              <w:bottom w:val="nil"/>
            </w:tcBorders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  <w:tcBorders>
              <w:bottom w:val="nil"/>
            </w:tcBorders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poslovanja komercijalnog odjela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prodaje u ugostiteljskom poduzeću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Cijena robe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Organizacijska struktura ugostiteljskog poduzeća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27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Menadžment u ugostiteljskom poduzeću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28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Ponavljanje </w:t>
            </w:r>
          </w:p>
        </w:tc>
        <w:tc>
          <w:tcPr>
            <w:tcW w:w="3119" w:type="dxa"/>
          </w:tcPr>
          <w:p w:rsidR="0087142F" w:rsidRDefault="00CC4484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Sistematizacija gradiva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Posebnosti radnog odnosa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lastRenderedPageBreak/>
              <w:t>32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Čimbenici radnog procesa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Tijek radnog procesa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radnog mjesta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Kapaciteti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37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38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Etika u ugostiteljstvu</w:t>
            </w:r>
          </w:p>
        </w:tc>
        <w:tc>
          <w:tcPr>
            <w:tcW w:w="3119" w:type="dxa"/>
          </w:tcPr>
          <w:p w:rsidR="0087142F" w:rsidRDefault="00CC4484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Komunikacija: hotelsko osoblje – gost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40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Kulturan odnos prema gostu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Međusobno komuniciranje djelatnika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42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Menadžer i etika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Osnovne značajke ugostiteljstva i razvojne mogućnosti</w:t>
            </w:r>
          </w:p>
        </w:tc>
        <w:tc>
          <w:tcPr>
            <w:tcW w:w="3119" w:type="dxa"/>
          </w:tcPr>
          <w:p w:rsidR="0087142F" w:rsidRDefault="00CC4484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Veličina i struktura smještajnih kapaciteta u svijetu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47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Veličina i struktura smještajnih kapaciteta u Hrvatskoj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48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Korištenje smještajnih kapaciteta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Razvojni pravci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   Razvojni pravci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51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Lokacija ugostiteljskih objekata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52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   Lokacija ugostiteljskih objekata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Ugostiteljstvo u procesu objedinjavanja turističke ponude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Aktualna tržišna kretanja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CC4484" w:rsidRPr="00B578B0" w:rsidTr="0087142F">
        <w:trPr>
          <w:cantSplit/>
        </w:trPr>
        <w:tc>
          <w:tcPr>
            <w:tcW w:w="851" w:type="dxa"/>
          </w:tcPr>
          <w:p w:rsidR="00CC4484" w:rsidRPr="00A03201" w:rsidRDefault="00CC4484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57</w:t>
            </w:r>
          </w:p>
        </w:tc>
        <w:tc>
          <w:tcPr>
            <w:tcW w:w="6662" w:type="dxa"/>
          </w:tcPr>
          <w:p w:rsidR="00CC4484" w:rsidRPr="00A03201" w:rsidRDefault="00CC4484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Motivi, oblici i ciljevi integracija ug. poduzeća</w:t>
            </w:r>
          </w:p>
        </w:tc>
        <w:tc>
          <w:tcPr>
            <w:tcW w:w="3119" w:type="dxa"/>
          </w:tcPr>
          <w:p w:rsidR="00CC4484" w:rsidRDefault="00CC4484">
            <w:r w:rsidRPr="003C624C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CC4484" w:rsidRPr="00B578B0" w:rsidRDefault="00CC4484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CC4484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CC4484" w:rsidRPr="00B578B0" w:rsidTr="0087142F">
        <w:trPr>
          <w:cantSplit/>
        </w:trPr>
        <w:tc>
          <w:tcPr>
            <w:tcW w:w="851" w:type="dxa"/>
          </w:tcPr>
          <w:p w:rsidR="00CC4484" w:rsidRPr="00A03201" w:rsidRDefault="00CC4484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58</w:t>
            </w:r>
          </w:p>
        </w:tc>
        <w:tc>
          <w:tcPr>
            <w:tcW w:w="6662" w:type="dxa"/>
          </w:tcPr>
          <w:p w:rsidR="00CC4484" w:rsidRPr="00A03201" w:rsidRDefault="00CC4484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Oblici integracije u svijetu</w:t>
            </w:r>
          </w:p>
        </w:tc>
        <w:tc>
          <w:tcPr>
            <w:tcW w:w="3119" w:type="dxa"/>
          </w:tcPr>
          <w:p w:rsidR="00CC4484" w:rsidRDefault="00CC4484">
            <w:r w:rsidRPr="003C624C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CC4484" w:rsidRPr="00B578B0" w:rsidRDefault="00CC4484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CC4484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Hotelski lanci u svijetu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60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Prednosti pojedinih tipova integracije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61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Aktualna tržišna kretanja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62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Provjera znanja 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  i sistematizacija gradiva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Zaključivanje ocjena 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</w:tbl>
    <w:p w:rsidR="007F0364" w:rsidRDefault="007F0364" w:rsidP="0087142F">
      <w:pPr>
        <w:rPr>
          <w:rFonts w:ascii="Calibri" w:hAnsi="Calibri" w:cs="Calibri"/>
          <w:sz w:val="24"/>
          <w:lang w:val="hr-HR"/>
        </w:rPr>
      </w:pPr>
    </w:p>
    <w:p w:rsidR="007F0364" w:rsidRPr="00A012B9" w:rsidRDefault="007F0364" w:rsidP="007F0364">
      <w:pPr>
        <w:pStyle w:val="Style1"/>
        <w:widowControl/>
        <w:spacing w:before="72"/>
        <w:rPr>
          <w:rStyle w:val="FontStyle12"/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Pr="00A012B9">
        <w:rPr>
          <w:rStyle w:val="FontStyle12"/>
          <w:rFonts w:ascii="Calibri" w:hAnsi="Calibri" w:cs="Calibri"/>
        </w:rPr>
        <w:lastRenderedPageBreak/>
        <w:t xml:space="preserve">CILJEVI I ZADACI NASTAVE </w:t>
      </w:r>
      <w:r>
        <w:rPr>
          <w:rStyle w:val="FontStyle12"/>
          <w:rFonts w:ascii="Calibri" w:hAnsi="Calibri" w:cs="Calibri"/>
        </w:rPr>
        <w:t>ORGANIZACIJE POSLOVANJA UGOSTITELJSKIH PODUZEĆA</w:t>
      </w:r>
    </w:p>
    <w:p w:rsidR="007F0364" w:rsidRPr="00A012B9" w:rsidRDefault="007F0364" w:rsidP="007F0364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="Calibri" w:hAnsi="Calibri" w:cs="Calibri"/>
        </w:rPr>
      </w:pPr>
      <w:r w:rsidRPr="00A012B9">
        <w:rPr>
          <w:rStyle w:val="FontStyle11"/>
          <w:rFonts w:ascii="Calibri" w:hAnsi="Calibri" w:cs="Calibri"/>
        </w:rPr>
        <w:t xml:space="preserve">materijalni ciljevi: stjecanje znanja o </w:t>
      </w:r>
      <w:r>
        <w:rPr>
          <w:rStyle w:val="FontStyle11"/>
          <w:rFonts w:ascii="Calibri" w:hAnsi="Calibri" w:cs="Calibri"/>
        </w:rPr>
        <w:t>organizaciji rada,</w:t>
      </w:r>
      <w:r>
        <w:rPr>
          <w:rStyle w:val="FontStyle11"/>
          <w:rFonts w:ascii="Calibri" w:hAnsi="Calibri" w:cs="Calibri"/>
        </w:rPr>
        <w:t xml:space="preserve"> organizaciji rada hotela i dijelova hotela, smještajnim kapacitetima u svijetu i Hrvatskoj i sl.</w:t>
      </w:r>
      <w:bookmarkStart w:id="0" w:name="_GoBack"/>
      <w:bookmarkEnd w:id="0"/>
      <w:r>
        <w:rPr>
          <w:rStyle w:val="FontStyle11"/>
          <w:rFonts w:ascii="Calibri" w:hAnsi="Calibri" w:cs="Calibri"/>
        </w:rPr>
        <w:t xml:space="preserve"> </w:t>
      </w:r>
    </w:p>
    <w:p w:rsidR="007F0364" w:rsidRPr="00A012B9" w:rsidRDefault="007F0364" w:rsidP="007F0364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="Calibri" w:hAnsi="Calibri" w:cs="Calibri"/>
        </w:rPr>
      </w:pPr>
      <w:r w:rsidRPr="00A012B9">
        <w:rPr>
          <w:rStyle w:val="FontStyle11"/>
          <w:rFonts w:ascii="Calibri" w:hAnsi="Calibri" w:cs="Calibri"/>
        </w:rPr>
        <w:t>formalni ciljevi: razvijanje misaonih i izražajnih sposobnosti učenika, uporaba, kategorija, definicija, sintetiziranje ideja;</w:t>
      </w:r>
    </w:p>
    <w:p w:rsidR="007F0364" w:rsidRPr="00A012B9" w:rsidRDefault="007F0364" w:rsidP="007F0364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Fonts w:ascii="Calibri" w:hAnsi="Calibri" w:cs="Calibri"/>
        </w:rPr>
      </w:pPr>
      <w:r w:rsidRPr="00A012B9">
        <w:rPr>
          <w:rStyle w:val="FontStyle11"/>
          <w:rFonts w:ascii="Calibri" w:hAnsi="Calibri" w:cs="Calibri"/>
        </w:rPr>
        <w:t>odgojni ciljevi: razvijanje uvjerenja i ponašanja primjerenih za uključivanje u društvo, poticanje individualnosti</w:t>
      </w:r>
      <w:r>
        <w:rPr>
          <w:rStyle w:val="FontStyle11"/>
          <w:rFonts w:ascii="Calibri" w:hAnsi="Calibri" w:cs="Calibri"/>
        </w:rPr>
        <w:t xml:space="preserve"> i</w:t>
      </w:r>
      <w:r w:rsidRPr="00A012B9">
        <w:rPr>
          <w:rStyle w:val="FontStyle11"/>
          <w:rFonts w:ascii="Calibri" w:hAnsi="Calibri" w:cs="Calibri"/>
        </w:rPr>
        <w:t xml:space="preserve"> kritičnosti </w:t>
      </w:r>
    </w:p>
    <w:p w:rsidR="008F6CDB" w:rsidRPr="00B578B0" w:rsidRDefault="008F6CDB" w:rsidP="0087142F">
      <w:pPr>
        <w:rPr>
          <w:rFonts w:ascii="Calibri" w:hAnsi="Calibri" w:cs="Calibri"/>
          <w:sz w:val="24"/>
          <w:lang w:val="hr-HR"/>
        </w:rPr>
      </w:pPr>
    </w:p>
    <w:sectPr w:rsidR="008F6CDB" w:rsidRPr="00B578B0" w:rsidSect="0087142F">
      <w:pgSz w:w="16840" w:h="11907" w:orient="landscape" w:code="9"/>
      <w:pgMar w:top="567" w:right="1440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7737"/>
    <w:multiLevelType w:val="singleLevel"/>
    <w:tmpl w:val="A4224AB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5EB"/>
    <w:rsid w:val="000464F4"/>
    <w:rsid w:val="000637F2"/>
    <w:rsid w:val="00104CEC"/>
    <w:rsid w:val="002F09EB"/>
    <w:rsid w:val="00335FBA"/>
    <w:rsid w:val="003F15EB"/>
    <w:rsid w:val="004555FF"/>
    <w:rsid w:val="00590DB5"/>
    <w:rsid w:val="005D011A"/>
    <w:rsid w:val="006500BF"/>
    <w:rsid w:val="0065549F"/>
    <w:rsid w:val="00695879"/>
    <w:rsid w:val="00770D46"/>
    <w:rsid w:val="00792912"/>
    <w:rsid w:val="007F0364"/>
    <w:rsid w:val="008074DC"/>
    <w:rsid w:val="008151EF"/>
    <w:rsid w:val="0087142F"/>
    <w:rsid w:val="008816CB"/>
    <w:rsid w:val="008F4A46"/>
    <w:rsid w:val="008F6CDB"/>
    <w:rsid w:val="009A209B"/>
    <w:rsid w:val="00A03201"/>
    <w:rsid w:val="00A149A8"/>
    <w:rsid w:val="00B578B0"/>
    <w:rsid w:val="00BA4BB6"/>
    <w:rsid w:val="00BD76BD"/>
    <w:rsid w:val="00CC4484"/>
    <w:rsid w:val="00DA6241"/>
    <w:rsid w:val="00E13A8C"/>
    <w:rsid w:val="00F75964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8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E13A8C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8151E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rsid w:val="007F0364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7F0364"/>
    <w:pPr>
      <w:spacing w:line="277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7F0364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2">
    <w:name w:val="Font Style12"/>
    <w:uiPriority w:val="99"/>
    <w:rsid w:val="007F0364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1230</Words>
  <Characters>7012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Redni broj sata</vt:lpstr>
      <vt:lpstr>Redni broj sata </vt:lpstr>
    </vt:vector>
  </TitlesOfParts>
  <Company>Grizli777</Company>
  <LinksUpToDate>false</LinksUpToDate>
  <CharactersWithSpaces>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korisnik</cp:lastModifiedBy>
  <cp:revision>11</cp:revision>
  <cp:lastPrinted>2015-09-23T15:36:00Z</cp:lastPrinted>
  <dcterms:created xsi:type="dcterms:W3CDTF">2016-09-27T19:06:00Z</dcterms:created>
  <dcterms:modified xsi:type="dcterms:W3CDTF">2019-09-16T19:04:00Z</dcterms:modified>
</cp:coreProperties>
</file>