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1" w:rsidRDefault="00535B12" w:rsidP="00225DA9">
      <w:pPr>
        <w:spacing w:after="0"/>
        <w:jc w:val="center"/>
      </w:pPr>
      <w:r>
        <w:t>Politika i gospodarstvo</w:t>
      </w:r>
      <w:r w:rsidR="00235AC5">
        <w:t xml:space="preserve"> </w:t>
      </w:r>
      <w:r w:rsidR="00443A96">
        <w:t xml:space="preserve">3.u </w:t>
      </w:r>
      <w:bookmarkStart w:id="0" w:name="_GoBack"/>
      <w:bookmarkEnd w:id="0"/>
      <w:r w:rsidR="00497EC1">
        <w:t>–</w:t>
      </w:r>
      <w:r w:rsidR="005D5548">
        <w:t xml:space="preserve"> </w:t>
      </w:r>
      <w:r w:rsidR="00497EC1">
        <w:t>operativni godišnji plan i program (</w:t>
      </w:r>
      <w:r w:rsidR="00225DA9">
        <w:t>64 sata</w:t>
      </w:r>
      <w:r w:rsidR="00497EC1">
        <w:t>)</w:t>
      </w:r>
    </w:p>
    <w:tbl>
      <w:tblPr>
        <w:tblW w:w="10061" w:type="dxa"/>
        <w:jc w:val="center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5737"/>
        <w:gridCol w:w="1276"/>
        <w:gridCol w:w="2608"/>
      </w:tblGrid>
      <w:tr w:rsidR="00C05EE5" w:rsidRPr="00225DA9" w:rsidTr="007B430C">
        <w:trPr>
          <w:trHeight w:val="20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37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25DA9">
              <w:rPr>
                <w:rFonts w:asciiTheme="minorHAnsi" w:hAnsiTheme="minorHAnsi" w:cstheme="minorHAnsi"/>
                <w:sz w:val="18"/>
                <w:szCs w:val="18"/>
              </w:rPr>
              <w:t>NASTAVNA JEDINICA</w:t>
            </w:r>
          </w:p>
        </w:tc>
        <w:tc>
          <w:tcPr>
            <w:tcW w:w="1276" w:type="dxa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DATUM</w:t>
            </w:r>
          </w:p>
        </w:tc>
        <w:tc>
          <w:tcPr>
            <w:tcW w:w="2608" w:type="dxa"/>
            <w:vAlign w:val="center"/>
          </w:tcPr>
          <w:p w:rsidR="00C05EE5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BILJEŠKA</w:t>
            </w: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kao obnašanje vlasti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Političko djelovanje kao javno djelovanje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Politički govor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narod, nacija, manjina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8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političkih poredaka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9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Monarhija, aristokracija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Tiranija, diktatura, totalitarizam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Demokracija, republika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12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13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i vrste političkih stranaka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Pojmovi ljevica, desnica i centar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Političke stranke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17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izbora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18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Utvrđivanje izbornih rezultata i njihov utjecaj na stranački sustav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Izborni sustav Republike Hrvatske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Ustroj hrvatske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Izvršna vlast - Predsjednik i Vlada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26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Sudbena vlast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27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Pojam i značaj ljudskih prava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31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i vjera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32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uzroci globalizacije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33</w:t>
            </w:r>
          </w:p>
        </w:tc>
        <w:tc>
          <w:tcPr>
            <w:tcW w:w="5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34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Ekonomija i gospodarstvo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44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711D6">
              <w:rPr>
                <w:rFonts w:asciiTheme="minorHAnsi" w:hAnsiTheme="minorHAnsi" w:cstheme="minorHAnsi"/>
                <w:sz w:val="18"/>
                <w:szCs w:val="18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5711D6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FF58BE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FF58BE">
              <w:rPr>
                <w:rFonts w:asciiTheme="minorHAnsi" w:hAnsiTheme="minorHAnsi" w:cstheme="minorHAnsi"/>
                <w:sz w:val="18"/>
                <w:szCs w:val="24"/>
              </w:rPr>
              <w:t>50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56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59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Resursi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63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i sistematizacija gradiva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64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Zaključivanje ocjena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</w:tbl>
    <w:p w:rsidR="00497EC1" w:rsidRDefault="00497EC1" w:rsidP="007B430C"/>
    <w:sectPr w:rsidR="00497EC1" w:rsidSect="00C05EE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23330"/>
    <w:rsid w:val="00042E1F"/>
    <w:rsid w:val="000655A0"/>
    <w:rsid w:val="000B7176"/>
    <w:rsid w:val="000F13F3"/>
    <w:rsid w:val="00132FB1"/>
    <w:rsid w:val="00144B8A"/>
    <w:rsid w:val="00177AD6"/>
    <w:rsid w:val="00225DA9"/>
    <w:rsid w:val="00235AC5"/>
    <w:rsid w:val="00302CD2"/>
    <w:rsid w:val="003D7D0A"/>
    <w:rsid w:val="00443A96"/>
    <w:rsid w:val="00447CE2"/>
    <w:rsid w:val="004678A8"/>
    <w:rsid w:val="0047067A"/>
    <w:rsid w:val="0049366A"/>
    <w:rsid w:val="00493AF7"/>
    <w:rsid w:val="00497EC1"/>
    <w:rsid w:val="004C2312"/>
    <w:rsid w:val="004E3E1A"/>
    <w:rsid w:val="0051789A"/>
    <w:rsid w:val="00535B12"/>
    <w:rsid w:val="005711D6"/>
    <w:rsid w:val="005B708E"/>
    <w:rsid w:val="005D5548"/>
    <w:rsid w:val="00682334"/>
    <w:rsid w:val="006C6CC6"/>
    <w:rsid w:val="0070278A"/>
    <w:rsid w:val="007120D7"/>
    <w:rsid w:val="007324D7"/>
    <w:rsid w:val="0073478F"/>
    <w:rsid w:val="007374E3"/>
    <w:rsid w:val="00766261"/>
    <w:rsid w:val="00785DC3"/>
    <w:rsid w:val="007B430C"/>
    <w:rsid w:val="00884850"/>
    <w:rsid w:val="008E2571"/>
    <w:rsid w:val="008F4F7D"/>
    <w:rsid w:val="009008CC"/>
    <w:rsid w:val="009060D4"/>
    <w:rsid w:val="00932C2F"/>
    <w:rsid w:val="00982EC4"/>
    <w:rsid w:val="00A50159"/>
    <w:rsid w:val="00BE3783"/>
    <w:rsid w:val="00BE5391"/>
    <w:rsid w:val="00C05EE5"/>
    <w:rsid w:val="00C37890"/>
    <w:rsid w:val="00D00035"/>
    <w:rsid w:val="00DC345B"/>
    <w:rsid w:val="00DD0701"/>
    <w:rsid w:val="00E15351"/>
    <w:rsid w:val="00E4142A"/>
    <w:rsid w:val="00E679B0"/>
    <w:rsid w:val="00EF16A4"/>
    <w:rsid w:val="00EF2B5B"/>
    <w:rsid w:val="00F2133E"/>
    <w:rsid w:val="00F45C62"/>
    <w:rsid w:val="00F87C41"/>
    <w:rsid w:val="00FE2502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E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042E1F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/>
      <w:sz w:val="24"/>
      <w:szCs w:val="24"/>
      <w:lang w:eastAsia="hr-HR"/>
    </w:rPr>
  </w:style>
  <w:style w:type="character" w:customStyle="1" w:styleId="FontStyle13">
    <w:name w:val="Font Style13"/>
    <w:basedOn w:val="DefaultParagraphFont"/>
    <w:uiPriority w:val="99"/>
    <w:rsid w:val="00042E1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Style2">
    <w:name w:val="Style2"/>
    <w:basedOn w:val="Normal"/>
    <w:uiPriority w:val="99"/>
    <w:rsid w:val="00FE2502"/>
    <w:pPr>
      <w:widowControl w:val="0"/>
      <w:autoSpaceDE w:val="0"/>
      <w:autoSpaceDN w:val="0"/>
      <w:adjustRightInd w:val="0"/>
      <w:spacing w:after="0" w:line="277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styleId="EnvelopeReturn">
    <w:name w:val="envelope return"/>
    <w:basedOn w:val="Normal"/>
    <w:semiHidden/>
    <w:rsid w:val="00535B12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18</cp:revision>
  <dcterms:created xsi:type="dcterms:W3CDTF">2018-09-03T09:41:00Z</dcterms:created>
  <dcterms:modified xsi:type="dcterms:W3CDTF">2020-08-25T22:25:00Z</dcterms:modified>
</cp:coreProperties>
</file>