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EB" w:rsidRPr="004166EB" w:rsidRDefault="004166EB" w:rsidP="00B64DE4">
      <w:pPr>
        <w:shd w:val="clear" w:color="auto" w:fill="FFFFFF"/>
        <w:spacing w:before="120" w:after="0"/>
        <w:jc w:val="right"/>
        <w:rPr>
          <w:rFonts w:cstheme="minorHAnsi"/>
          <w:color w:val="373A3C"/>
        </w:rPr>
      </w:pPr>
      <w:r w:rsidRPr="004166EB">
        <w:rPr>
          <w:rFonts w:cstheme="minorHAnsi"/>
          <w:color w:val="373A3C"/>
        </w:rPr>
        <w:t>Marketing u turizmu – pitanja</w:t>
      </w:r>
      <w:r w:rsidR="005E541B">
        <w:rPr>
          <w:rFonts w:cstheme="minorHAnsi"/>
          <w:color w:val="373A3C"/>
        </w:rPr>
        <w:t xml:space="preserve"> 1. krug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Što je marketing?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Marketing je upravljački proces koji identificira, predviđa i zadovoljava potrebe i želje potrošača ostvarujući profit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Što je marketing u turizmu?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Budući turizam spada u aktivnosti temeljene na slobodnom vremenu, marketing u turizmu je marketing slobodnog vremena.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Što (koga) obuhvaća marketing?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marketing obuhvaća proizvođača, potrošača i distributera (kao posrednika u procesu razmjene)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Koji su osnovni koncepti marketinga? (3)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usmjerenost poslovnih aktivnosti na potrošača</w:t>
      </w:r>
      <w:r>
        <w:rPr>
          <w:rFonts w:asciiTheme="minorHAnsi" w:hAnsiTheme="minorHAnsi" w:cstheme="minorHAnsi"/>
          <w:color w:val="373A3C"/>
          <w:sz w:val="22"/>
        </w:rPr>
        <w:t xml:space="preserve"> – </w:t>
      </w:r>
      <w:r w:rsidRPr="004166EB">
        <w:rPr>
          <w:rFonts w:asciiTheme="minorHAnsi" w:hAnsiTheme="minorHAnsi" w:cstheme="minorHAnsi"/>
          <w:color w:val="373A3C"/>
          <w:sz w:val="22"/>
        </w:rPr>
        <w:t>primjer</w:t>
      </w:r>
      <w:r>
        <w:rPr>
          <w:rFonts w:asciiTheme="minorHAnsi" w:hAnsiTheme="minorHAnsi" w:cstheme="minorHAnsi"/>
          <w:color w:val="373A3C"/>
          <w:sz w:val="22"/>
        </w:rPr>
        <w:t xml:space="preserve"> </w:t>
      </w:r>
      <w:r w:rsidRPr="004166EB">
        <w:rPr>
          <w:rFonts w:asciiTheme="minorHAnsi" w:hAnsiTheme="minorHAnsi" w:cstheme="minorHAnsi"/>
          <w:color w:val="373A3C"/>
          <w:sz w:val="22"/>
        </w:rPr>
        <w:t>sa stolom u sobi hotela postavljenim radi poslovnih gostiju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prilagođavanje uvjetima okruženja – primjer s hotelom koji je obnovio dvoranu i stavio ju u ponudu jer je susjedni hotel u ponudu stavio tenis terene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provođenje poslovne ideje u djelo – provođenje marketinškog plana u djelo na razini cijelog poduzeća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Koje su poslovne koncepcije marketinga?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koncepcija proizvodnje, proizvoda, prodaje, marketinga i holističkog marketinga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Objasni koncepciju PROIZVODNJE i navedi primjer.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naglasak na masovnoj proizvodnji jeftinih</w:t>
      </w:r>
      <w:r>
        <w:rPr>
          <w:rFonts w:asciiTheme="minorHAnsi" w:hAnsiTheme="minorHAnsi" w:cstheme="minorHAnsi"/>
          <w:color w:val="373A3C"/>
          <w:sz w:val="22"/>
        </w:rPr>
        <w:t xml:space="preserve"> proizvoda dostupnih svima – </w:t>
      </w:r>
      <w:r w:rsidRPr="004166EB">
        <w:rPr>
          <w:rFonts w:asciiTheme="minorHAnsi" w:hAnsiTheme="minorHAnsi" w:cstheme="minorHAnsi"/>
          <w:color w:val="373A3C"/>
          <w:sz w:val="22"/>
        </w:rPr>
        <w:t xml:space="preserve">primjer Ford T model i „no 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name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>” proizvođači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Objasni koncepciju PROIZVODA i navedi primjer.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usavršava se proizvod (naglasak na kvaliteti proizv</w:t>
      </w:r>
      <w:r>
        <w:rPr>
          <w:rFonts w:asciiTheme="minorHAnsi" w:hAnsiTheme="minorHAnsi" w:cstheme="minorHAnsi"/>
          <w:color w:val="373A3C"/>
          <w:sz w:val="22"/>
        </w:rPr>
        <w:t>oda)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smatra se da proizvod sam pronalazi kupca&lt;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br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>&gt;- zanemaruju</w:t>
      </w:r>
      <w:r>
        <w:rPr>
          <w:rFonts w:asciiTheme="minorHAnsi" w:hAnsiTheme="minorHAnsi" w:cstheme="minorHAnsi"/>
          <w:color w:val="373A3C"/>
          <w:sz w:val="22"/>
        </w:rPr>
        <w:t xml:space="preserve"> se potrebe i želje kupaca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primjer s proizvođačima satova i restoranom specijaliziranim u pečenim rebarcima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Objasni koncepciju PRODAJE i navedi primjer.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ova koncepcija nastaje s poja</w:t>
      </w:r>
      <w:r>
        <w:rPr>
          <w:rFonts w:asciiTheme="minorHAnsi" w:hAnsiTheme="minorHAnsi" w:cstheme="minorHAnsi"/>
          <w:color w:val="373A3C"/>
          <w:sz w:val="22"/>
        </w:rPr>
        <w:t>vom konkurencije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 xml:space="preserve"> tvrtke se koriste agresivnom prodajom i jakim promocijskim aktivnostima,</w:t>
      </w:r>
      <w:r>
        <w:rPr>
          <w:rFonts w:asciiTheme="minorHAnsi" w:hAnsiTheme="minorHAnsi" w:cstheme="minorHAnsi"/>
          <w:color w:val="373A3C"/>
          <w:sz w:val="22"/>
        </w:rPr>
        <w:t xml:space="preserve"> jer jedini cilj je prodaja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koncepcija prodaje ima kratkotrajno djelovanje jer se gleda trenutna prodaja, a za</w:t>
      </w:r>
      <w:r>
        <w:rPr>
          <w:rFonts w:asciiTheme="minorHAnsi" w:hAnsiTheme="minorHAnsi" w:cstheme="minorHAnsi"/>
          <w:color w:val="373A3C"/>
          <w:sz w:val="22"/>
        </w:rPr>
        <w:t>nemaruju se potrebe kupaca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 xml:space="preserve">koristi se kod proizvoda koji se obično nemaju namjeru kupiti (npr. enciklopedije, osiguranje i 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sl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>.)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Objasni koncepciju MARKETINGA i navedi primjer.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ova konc</w:t>
      </w:r>
      <w:r>
        <w:rPr>
          <w:rFonts w:asciiTheme="minorHAnsi" w:hAnsiTheme="minorHAnsi" w:cstheme="minorHAnsi"/>
          <w:color w:val="373A3C"/>
          <w:sz w:val="22"/>
        </w:rPr>
        <w:t>epcija naglašava potrošača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proizvodi i usluge se prilagođavaju potrošačima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ciljevi tvrtke mogu se postići tako da se uoče potrebe i želje potrošača i da se one zadovolje učinkovitije i djelotvornije nego što to čini konkurencija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 xml:space="preserve">primjer IKEA, 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Zappos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 xml:space="preserve">, proizvođači automobila i 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dr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>.</w:t>
      </w:r>
    </w:p>
    <w:p w:rsidR="004166EB" w:rsidRPr="004166EB" w:rsidRDefault="007E6D9F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>
        <w:rPr>
          <w:rFonts w:asciiTheme="minorHAnsi" w:hAnsiTheme="minorHAnsi" w:cstheme="minorHAnsi"/>
          <w:b/>
          <w:color w:val="373A3C"/>
          <w:sz w:val="22"/>
        </w:rPr>
        <w:t>Objasni HOLISTIČKI marketing.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holistički marketing se zasniva na konceptu „sve je važno”. Nastoji povezati četiri komponente: marketing odnosa, i</w:t>
      </w:r>
      <w:r>
        <w:rPr>
          <w:rFonts w:asciiTheme="minorHAnsi" w:hAnsiTheme="minorHAnsi" w:cstheme="minorHAnsi"/>
          <w:color w:val="373A3C"/>
          <w:sz w:val="22"/>
        </w:rPr>
        <w:t>n</w:t>
      </w:r>
      <w:r w:rsidRPr="004166EB">
        <w:rPr>
          <w:rFonts w:asciiTheme="minorHAnsi" w:hAnsiTheme="minorHAnsi" w:cstheme="minorHAnsi"/>
          <w:color w:val="373A3C"/>
          <w:sz w:val="22"/>
        </w:rPr>
        <w:t>terni marketing, integrirani marketing i društveno odgovoran marketing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Objasni DURŠTVENO ODGOVORAN marketing i navedi primjer.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društveno odgovoran marketing naglaš</w:t>
      </w:r>
      <w:r>
        <w:rPr>
          <w:rFonts w:asciiTheme="minorHAnsi" w:hAnsiTheme="minorHAnsi" w:cstheme="minorHAnsi"/>
          <w:color w:val="373A3C"/>
          <w:sz w:val="22"/>
        </w:rPr>
        <w:t>ava interes potrošača i društva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 xml:space="preserve">marketing se treba temeljiti na društvenoj odgovornosti te brizi o zaštiti okoliša i ograničenim prirodnim resursima  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primjer kampa</w:t>
      </w:r>
      <w:r>
        <w:rPr>
          <w:rFonts w:asciiTheme="minorHAnsi" w:hAnsiTheme="minorHAnsi" w:cstheme="minorHAnsi"/>
          <w:color w:val="373A3C"/>
          <w:sz w:val="22"/>
        </w:rPr>
        <w:t xml:space="preserve">nja </w:t>
      </w:r>
      <w:r w:rsidRPr="004166EB">
        <w:rPr>
          <w:rFonts w:asciiTheme="minorHAnsi" w:hAnsiTheme="minorHAnsi" w:cstheme="minorHAnsi"/>
          <w:i/>
          <w:color w:val="373A3C"/>
          <w:sz w:val="22"/>
        </w:rPr>
        <w:t>Moja prva mamografija</w:t>
      </w:r>
      <w:r w:rsidRPr="004166EB">
        <w:rPr>
          <w:rFonts w:asciiTheme="minorHAnsi" w:hAnsiTheme="minorHAnsi" w:cstheme="minorHAnsi"/>
          <w:color w:val="373A3C"/>
          <w:sz w:val="22"/>
        </w:rPr>
        <w:t xml:space="preserve">, reklame protiv pušenja, protiv nošenja 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krzna..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>.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Objasni ZELENI marketing i navedi primjer.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kao marketinška strategija koristi se isticanje ekološke osviještenosti</w:t>
      </w:r>
      <w:r>
        <w:rPr>
          <w:rFonts w:asciiTheme="minorHAnsi" w:hAnsiTheme="minorHAnsi" w:cstheme="minorHAnsi"/>
          <w:color w:val="373A3C"/>
          <w:sz w:val="22"/>
        </w:rPr>
        <w:t xml:space="preserve"> 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primjer Disney World (recikliranje vode, papira, limenki, krpa…), hotel koji je promijenio šalice iz plastičnih u višekratne i uštedio 6000 USD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Što je tržište?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mjesto sučeljavanja ponude i potražnje i formiranja cijena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>Koji su preduvjeti tržišne razmjene? (5)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u razmjeni moraju uvijek post</w:t>
      </w:r>
      <w:r>
        <w:rPr>
          <w:rFonts w:asciiTheme="minorHAnsi" w:hAnsiTheme="minorHAnsi" w:cstheme="minorHAnsi"/>
          <w:color w:val="373A3C"/>
          <w:sz w:val="22"/>
        </w:rPr>
        <w:t>ojati najmanje dvije strane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 xml:space="preserve">2. svaka strana ima nešto što je od vrijednosti drugoj strani 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3. svaka je strana sposobna komunic</w:t>
      </w:r>
      <w:r>
        <w:rPr>
          <w:rFonts w:asciiTheme="minorHAnsi" w:hAnsiTheme="minorHAnsi" w:cstheme="minorHAnsi"/>
          <w:color w:val="373A3C"/>
          <w:sz w:val="22"/>
        </w:rPr>
        <w:t>irati i izvršiti dogovoreno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 xml:space="preserve">4. svaka je strana slobodna prihvatiti ili odbiti ponuđenu razmjenu 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5. svaka strana vjeruje da je prihvatljivo i poželjno poslovati s drugom stranom</w:t>
      </w:r>
      <w:bookmarkStart w:id="0" w:name="_GoBack"/>
      <w:bookmarkEnd w:id="0"/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lastRenderedPageBreak/>
        <w:t>Što su potrebe a što želje? Navedi primjer.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potrebe – stanje doživljene uskraćenosti (fi</w:t>
      </w:r>
      <w:r>
        <w:rPr>
          <w:rFonts w:asciiTheme="minorHAnsi" w:hAnsiTheme="minorHAnsi" w:cstheme="minorHAnsi"/>
          <w:color w:val="373A3C"/>
          <w:sz w:val="22"/>
        </w:rPr>
        <w:t>zičke, socijalne, osobne)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želje su žudnje za posebnim, specifičnim zadov</w:t>
      </w:r>
      <w:r>
        <w:rPr>
          <w:rFonts w:asciiTheme="minorHAnsi" w:hAnsiTheme="minorHAnsi" w:cstheme="minorHAnsi"/>
          <w:color w:val="373A3C"/>
          <w:sz w:val="22"/>
        </w:rPr>
        <w:t>oljenjem nastalih potreba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želje su mijenjaju</w:t>
      </w:r>
      <w:r>
        <w:rPr>
          <w:rFonts w:asciiTheme="minorHAnsi" w:hAnsiTheme="minorHAnsi" w:cstheme="minorHAnsi"/>
          <w:color w:val="373A3C"/>
          <w:sz w:val="22"/>
        </w:rPr>
        <w:t xml:space="preserve"> pod društvenim utjecajem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ljudi različite potrebe zadovolj</w:t>
      </w:r>
      <w:r>
        <w:rPr>
          <w:rFonts w:asciiTheme="minorHAnsi" w:hAnsiTheme="minorHAnsi" w:cstheme="minorHAnsi"/>
          <w:color w:val="373A3C"/>
          <w:sz w:val="22"/>
        </w:rPr>
        <w:t>avaju na različite načine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npr. potrebu za hranom ili potreba za stanom</w:t>
      </w:r>
    </w:p>
    <w:p w:rsidR="004166EB" w:rsidRP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 xml:space="preserve">Na </w:t>
      </w:r>
      <w:proofErr w:type="spellStart"/>
      <w:r w:rsidRPr="004166EB">
        <w:rPr>
          <w:rFonts w:asciiTheme="minorHAnsi" w:hAnsiTheme="minorHAnsi" w:cstheme="minorHAnsi"/>
          <w:b/>
          <w:color w:val="373A3C"/>
          <w:sz w:val="22"/>
        </w:rPr>
        <w:t>Maslowljevoj</w:t>
      </w:r>
      <w:proofErr w:type="spellEnd"/>
      <w:r w:rsidRPr="004166EB">
        <w:rPr>
          <w:rFonts w:asciiTheme="minorHAnsi" w:hAnsiTheme="minorHAnsi" w:cstheme="minorHAnsi"/>
          <w:b/>
          <w:color w:val="373A3C"/>
          <w:sz w:val="22"/>
        </w:rPr>
        <w:t xml:space="preserve"> ljestvici ljudskih potreba, što uključuje potrebe NIŽEG reda?</w:t>
      </w:r>
    </w:p>
    <w:p w:rsid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fiziološke potrebe (hr</w:t>
      </w:r>
      <w:r>
        <w:rPr>
          <w:rFonts w:asciiTheme="minorHAnsi" w:hAnsiTheme="minorHAnsi" w:cstheme="minorHAnsi"/>
          <w:color w:val="373A3C"/>
          <w:sz w:val="22"/>
        </w:rPr>
        <w:t>ana, zrak, voda, toplina…)</w:t>
      </w:r>
    </w:p>
    <w:p w:rsidR="004166EB" w:rsidRPr="004166EB" w:rsidRDefault="004166EB" w:rsidP="00416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 xml:space="preserve">potrebe za sigurnošću i zaštitom (zaštita, stabilnost, 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nevisnost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>…)</w:t>
      </w:r>
    </w:p>
    <w:p w:rsidR="004166EB" w:rsidRDefault="004166EB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 w:rsidRPr="004166EB">
        <w:rPr>
          <w:rFonts w:asciiTheme="minorHAnsi" w:hAnsiTheme="minorHAnsi" w:cstheme="minorHAnsi"/>
          <w:b/>
          <w:color w:val="373A3C"/>
          <w:sz w:val="22"/>
        </w:rPr>
        <w:t xml:space="preserve">Na </w:t>
      </w:r>
      <w:proofErr w:type="spellStart"/>
      <w:r w:rsidRPr="004166EB">
        <w:rPr>
          <w:rFonts w:asciiTheme="minorHAnsi" w:hAnsiTheme="minorHAnsi" w:cstheme="minorHAnsi"/>
          <w:b/>
          <w:color w:val="373A3C"/>
          <w:sz w:val="22"/>
        </w:rPr>
        <w:t>Maslowljevoj</w:t>
      </w:r>
      <w:proofErr w:type="spellEnd"/>
      <w:r w:rsidRPr="004166EB">
        <w:rPr>
          <w:rFonts w:asciiTheme="minorHAnsi" w:hAnsiTheme="minorHAnsi" w:cstheme="minorHAnsi"/>
          <w:b/>
          <w:color w:val="373A3C"/>
          <w:sz w:val="22"/>
        </w:rPr>
        <w:t xml:space="preserve"> ljestvici ljudskih potreba, što uključuje potrebe VIŠEG reda?</w:t>
      </w:r>
    </w:p>
    <w:p w:rsidR="003C693C" w:rsidRDefault="003C693C" w:rsidP="003C69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društvene potrebe (ljubav, pr</w:t>
      </w:r>
      <w:r>
        <w:rPr>
          <w:rFonts w:asciiTheme="minorHAnsi" w:hAnsiTheme="minorHAnsi" w:cstheme="minorHAnsi"/>
          <w:color w:val="373A3C"/>
          <w:sz w:val="22"/>
        </w:rPr>
        <w:t>ijateljstvo, pripadanje grupi…)</w:t>
      </w:r>
    </w:p>
    <w:p w:rsidR="003C693C" w:rsidRDefault="003C693C" w:rsidP="003C69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potrebe ličnosti (samo</w:t>
      </w:r>
      <w:r>
        <w:rPr>
          <w:rFonts w:asciiTheme="minorHAnsi" w:hAnsiTheme="minorHAnsi" w:cstheme="minorHAnsi"/>
          <w:color w:val="373A3C"/>
          <w:sz w:val="22"/>
        </w:rPr>
        <w:t>poštovanje, status, ugled…)</w:t>
      </w:r>
    </w:p>
    <w:p w:rsidR="003C693C" w:rsidRDefault="003C693C" w:rsidP="003C69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 w:rsidRPr="004166EB">
        <w:rPr>
          <w:rFonts w:asciiTheme="minorHAnsi" w:hAnsiTheme="minorHAnsi" w:cstheme="minorHAnsi"/>
          <w:color w:val="373A3C"/>
          <w:sz w:val="22"/>
        </w:rPr>
        <w:t>potrebe za samoostvarenjem (</w:t>
      </w:r>
      <w:proofErr w:type="spellStart"/>
      <w:r w:rsidRPr="004166EB">
        <w:rPr>
          <w:rFonts w:asciiTheme="minorHAnsi" w:hAnsiTheme="minorHAnsi" w:cstheme="minorHAnsi"/>
          <w:color w:val="373A3C"/>
          <w:sz w:val="22"/>
        </w:rPr>
        <w:t>samoispunjenje</w:t>
      </w:r>
      <w:proofErr w:type="spellEnd"/>
      <w:r w:rsidRPr="004166EB">
        <w:rPr>
          <w:rFonts w:asciiTheme="minorHAnsi" w:hAnsiTheme="minorHAnsi" w:cstheme="minorHAnsi"/>
          <w:color w:val="373A3C"/>
          <w:sz w:val="22"/>
        </w:rPr>
        <w:t>)</w:t>
      </w:r>
    </w:p>
    <w:p w:rsidR="007E6D9F" w:rsidRDefault="007E6D9F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>
        <w:rPr>
          <w:rFonts w:asciiTheme="minorHAnsi" w:hAnsiTheme="minorHAnsi" w:cstheme="minorHAnsi"/>
          <w:b/>
          <w:color w:val="373A3C"/>
          <w:sz w:val="22"/>
        </w:rPr>
        <w:t>Koje su komponente marketinškog miksa (spleta)? (4)</w:t>
      </w:r>
    </w:p>
    <w:p w:rsidR="007E6D9F" w:rsidRPr="007E6D9F" w:rsidRDefault="007E6D9F" w:rsidP="007E6D9F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0" w:afterAutospacing="0"/>
        <w:ind w:left="142"/>
        <w:rPr>
          <w:rFonts w:asciiTheme="minorHAnsi" w:hAnsiTheme="minorHAnsi" w:cstheme="minorHAnsi"/>
          <w:color w:val="373A3C"/>
          <w:sz w:val="22"/>
        </w:rPr>
      </w:pPr>
      <w:r w:rsidRPr="007E6D9F">
        <w:rPr>
          <w:rFonts w:asciiTheme="minorHAnsi" w:hAnsiTheme="minorHAnsi" w:cstheme="minorHAnsi"/>
          <w:color w:val="373A3C"/>
          <w:sz w:val="22"/>
        </w:rPr>
        <w:t xml:space="preserve">proizvod, promocija, cijena i </w:t>
      </w:r>
      <w:r>
        <w:rPr>
          <w:rFonts w:asciiTheme="minorHAnsi" w:hAnsiTheme="minorHAnsi" w:cstheme="minorHAnsi"/>
          <w:color w:val="373A3C"/>
          <w:sz w:val="22"/>
        </w:rPr>
        <w:t>distribucija</w:t>
      </w:r>
    </w:p>
    <w:p w:rsidR="007E6D9F" w:rsidRDefault="007E6D9F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>
        <w:rPr>
          <w:rFonts w:asciiTheme="minorHAnsi" w:hAnsiTheme="minorHAnsi" w:cstheme="minorHAnsi"/>
          <w:b/>
          <w:color w:val="373A3C"/>
          <w:sz w:val="22"/>
        </w:rPr>
        <w:t xml:space="preserve">Navedi jedan primjer za </w:t>
      </w:r>
      <w:proofErr w:type="spellStart"/>
      <w:r>
        <w:rPr>
          <w:rFonts w:asciiTheme="minorHAnsi" w:hAnsiTheme="minorHAnsi" w:cstheme="minorHAnsi"/>
          <w:b/>
          <w:color w:val="373A3C"/>
          <w:sz w:val="22"/>
        </w:rPr>
        <w:t>glokalizaciju</w:t>
      </w:r>
      <w:proofErr w:type="spellEnd"/>
      <w:r>
        <w:rPr>
          <w:rFonts w:asciiTheme="minorHAnsi" w:hAnsiTheme="minorHAnsi" w:cstheme="minorHAnsi"/>
          <w:b/>
          <w:color w:val="373A3C"/>
          <w:sz w:val="22"/>
        </w:rPr>
        <w:t>.</w:t>
      </w:r>
    </w:p>
    <w:p w:rsidR="007E6D9F" w:rsidRPr="007E6D9F" w:rsidRDefault="007E6D9F" w:rsidP="007E6D9F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0" w:afterAutospacing="0"/>
        <w:ind w:left="142"/>
        <w:rPr>
          <w:rFonts w:asciiTheme="minorHAnsi" w:hAnsiTheme="minorHAnsi" w:cstheme="minorHAnsi"/>
          <w:color w:val="373A3C"/>
          <w:sz w:val="22"/>
        </w:rPr>
      </w:pPr>
      <w:r>
        <w:rPr>
          <w:rFonts w:asciiTheme="minorHAnsi" w:hAnsiTheme="minorHAnsi" w:cstheme="minorHAnsi"/>
          <w:color w:val="373A3C"/>
          <w:sz w:val="22"/>
        </w:rPr>
        <w:t>npr</w:t>
      </w:r>
      <w:r w:rsidRPr="007E6D9F">
        <w:rPr>
          <w:rFonts w:asciiTheme="minorHAnsi" w:hAnsiTheme="minorHAnsi" w:cstheme="minorHAnsi"/>
          <w:color w:val="373A3C"/>
          <w:sz w:val="22"/>
        </w:rPr>
        <w:t xml:space="preserve">. </w:t>
      </w:r>
      <w:proofErr w:type="spellStart"/>
      <w:r w:rsidRPr="007E6D9F">
        <w:rPr>
          <w:rFonts w:asciiTheme="minorHAnsi" w:hAnsiTheme="minorHAnsi" w:cstheme="minorHAnsi"/>
          <w:color w:val="373A3C"/>
          <w:sz w:val="22"/>
        </w:rPr>
        <w:t>Coca</w:t>
      </w:r>
      <w:proofErr w:type="spellEnd"/>
      <w:r w:rsidRPr="007E6D9F">
        <w:rPr>
          <w:rFonts w:asciiTheme="minorHAnsi" w:hAnsiTheme="minorHAnsi" w:cstheme="minorHAnsi"/>
          <w:color w:val="373A3C"/>
          <w:sz w:val="22"/>
        </w:rPr>
        <w:t xml:space="preserve">-cola s imenom ili </w:t>
      </w:r>
      <w:proofErr w:type="spellStart"/>
      <w:r w:rsidRPr="007E6D9F">
        <w:rPr>
          <w:rFonts w:asciiTheme="minorHAnsi" w:hAnsiTheme="minorHAnsi" w:cstheme="minorHAnsi"/>
          <w:color w:val="373A3C"/>
          <w:sz w:val="22"/>
        </w:rPr>
        <w:t>McDonalds</w:t>
      </w:r>
      <w:proofErr w:type="spellEnd"/>
      <w:r w:rsidRPr="007E6D9F">
        <w:rPr>
          <w:rFonts w:asciiTheme="minorHAnsi" w:hAnsiTheme="minorHAnsi" w:cstheme="minorHAnsi"/>
          <w:color w:val="373A3C"/>
          <w:sz w:val="22"/>
        </w:rPr>
        <w:t xml:space="preserve"> prilagođen muslimanima ili </w:t>
      </w:r>
      <w:proofErr w:type="spellStart"/>
      <w:r w:rsidRPr="007E6D9F">
        <w:rPr>
          <w:rFonts w:asciiTheme="minorHAnsi" w:hAnsiTheme="minorHAnsi" w:cstheme="minorHAnsi"/>
          <w:color w:val="373A3C"/>
          <w:sz w:val="22"/>
        </w:rPr>
        <w:t>hinduistima</w:t>
      </w:r>
      <w:proofErr w:type="spellEnd"/>
    </w:p>
    <w:p w:rsidR="003C693C" w:rsidRDefault="003C693C" w:rsidP="004166E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-85" w:hanging="340"/>
        <w:rPr>
          <w:rFonts w:asciiTheme="minorHAnsi" w:hAnsiTheme="minorHAnsi" w:cstheme="minorHAnsi"/>
          <w:b/>
          <w:color w:val="373A3C"/>
          <w:sz w:val="22"/>
        </w:rPr>
      </w:pPr>
      <w:r>
        <w:rPr>
          <w:rFonts w:asciiTheme="minorHAnsi" w:hAnsiTheme="minorHAnsi" w:cstheme="minorHAnsi"/>
          <w:b/>
          <w:color w:val="373A3C"/>
          <w:sz w:val="22"/>
        </w:rPr>
        <w:t>Koje su glavne značajke GERILSKOG marketinga? Navedi primjer.</w:t>
      </w:r>
    </w:p>
    <w:p w:rsidR="003C693C" w:rsidRDefault="003C693C" w:rsidP="003C69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>
        <w:rPr>
          <w:rFonts w:asciiTheme="minorHAnsi" w:hAnsiTheme="minorHAnsi" w:cstheme="minorHAnsi"/>
          <w:color w:val="373A3C"/>
          <w:sz w:val="22"/>
        </w:rPr>
        <w:t xml:space="preserve">nekonvencionalno </w:t>
      </w:r>
    </w:p>
    <w:p w:rsidR="003C693C" w:rsidRDefault="003C693C" w:rsidP="003C69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>
        <w:rPr>
          <w:rFonts w:asciiTheme="minorHAnsi" w:hAnsiTheme="minorHAnsi" w:cstheme="minorHAnsi"/>
          <w:color w:val="373A3C"/>
          <w:sz w:val="22"/>
        </w:rPr>
        <w:t>brzo i jeftino</w:t>
      </w:r>
    </w:p>
    <w:p w:rsidR="003C693C" w:rsidRDefault="003C693C" w:rsidP="003C69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>
        <w:rPr>
          <w:rFonts w:asciiTheme="minorHAnsi" w:hAnsiTheme="minorHAnsi" w:cstheme="minorHAnsi"/>
          <w:color w:val="373A3C"/>
          <w:sz w:val="22"/>
        </w:rPr>
        <w:t xml:space="preserve">šokantno ali djelotvorno </w:t>
      </w:r>
    </w:p>
    <w:p w:rsidR="003C693C" w:rsidRDefault="003C693C" w:rsidP="003C69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2" w:hanging="357"/>
        <w:rPr>
          <w:rFonts w:asciiTheme="minorHAnsi" w:hAnsiTheme="minorHAnsi" w:cstheme="minorHAnsi"/>
          <w:color w:val="373A3C"/>
          <w:sz w:val="22"/>
        </w:rPr>
      </w:pPr>
      <w:r>
        <w:rPr>
          <w:rFonts w:asciiTheme="minorHAnsi" w:hAnsiTheme="minorHAnsi" w:cstheme="minorHAnsi"/>
          <w:color w:val="373A3C"/>
          <w:sz w:val="22"/>
        </w:rPr>
        <w:t>veliki adut gerilskog marketinga je usmena predaja</w:t>
      </w:r>
    </w:p>
    <w:p w:rsidR="00456E87" w:rsidRPr="004166EB" w:rsidRDefault="00456E87" w:rsidP="004166EB">
      <w:pPr>
        <w:rPr>
          <w:rFonts w:cstheme="minorHAnsi"/>
          <w:sz w:val="20"/>
        </w:rPr>
      </w:pPr>
    </w:p>
    <w:sectPr w:rsidR="00456E87" w:rsidRPr="004166EB" w:rsidSect="00B64DE4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41086"/>
    <w:multiLevelType w:val="hybridMultilevel"/>
    <w:tmpl w:val="BEC07B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85D9C"/>
    <w:multiLevelType w:val="hybridMultilevel"/>
    <w:tmpl w:val="C84ED588"/>
    <w:lvl w:ilvl="0" w:tplc="1DD6EB4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50E6F"/>
    <w:multiLevelType w:val="hybridMultilevel"/>
    <w:tmpl w:val="E2F460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5DEE0C8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E67BF"/>
    <w:multiLevelType w:val="hybridMultilevel"/>
    <w:tmpl w:val="B3487C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5DEE0C8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1DD6EB40">
      <w:start w:val="1"/>
      <w:numFmt w:val="bullet"/>
      <w:lvlText w:val="­"/>
      <w:lvlJc w:val="left"/>
      <w:pPr>
        <w:ind w:left="2160" w:hanging="180"/>
      </w:pPr>
      <w:rPr>
        <w:rFonts w:ascii="Courier New" w:hAnsi="Courier New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E4132"/>
    <w:multiLevelType w:val="hybridMultilevel"/>
    <w:tmpl w:val="7BA6FF52"/>
    <w:lvl w:ilvl="0" w:tplc="1DD6EB40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4320" w:hanging="360"/>
      </w:pPr>
    </w:lvl>
    <w:lvl w:ilvl="2" w:tplc="041A001B" w:tentative="1">
      <w:start w:val="1"/>
      <w:numFmt w:val="lowerRoman"/>
      <w:lvlText w:val="%3."/>
      <w:lvlJc w:val="right"/>
      <w:pPr>
        <w:ind w:left="5040" w:hanging="180"/>
      </w:pPr>
    </w:lvl>
    <w:lvl w:ilvl="3" w:tplc="041A000F" w:tentative="1">
      <w:start w:val="1"/>
      <w:numFmt w:val="decimal"/>
      <w:lvlText w:val="%4."/>
      <w:lvlJc w:val="left"/>
      <w:pPr>
        <w:ind w:left="5760" w:hanging="360"/>
      </w:pPr>
    </w:lvl>
    <w:lvl w:ilvl="4" w:tplc="041A0019" w:tentative="1">
      <w:start w:val="1"/>
      <w:numFmt w:val="lowerLetter"/>
      <w:lvlText w:val="%5."/>
      <w:lvlJc w:val="left"/>
      <w:pPr>
        <w:ind w:left="6480" w:hanging="360"/>
      </w:pPr>
    </w:lvl>
    <w:lvl w:ilvl="5" w:tplc="041A001B" w:tentative="1">
      <w:start w:val="1"/>
      <w:numFmt w:val="lowerRoman"/>
      <w:lvlText w:val="%6."/>
      <w:lvlJc w:val="right"/>
      <w:pPr>
        <w:ind w:left="7200" w:hanging="180"/>
      </w:pPr>
    </w:lvl>
    <w:lvl w:ilvl="6" w:tplc="041A000F" w:tentative="1">
      <w:start w:val="1"/>
      <w:numFmt w:val="decimal"/>
      <w:lvlText w:val="%7."/>
      <w:lvlJc w:val="left"/>
      <w:pPr>
        <w:ind w:left="7920" w:hanging="360"/>
      </w:pPr>
    </w:lvl>
    <w:lvl w:ilvl="7" w:tplc="041A0019" w:tentative="1">
      <w:start w:val="1"/>
      <w:numFmt w:val="lowerLetter"/>
      <w:lvlText w:val="%8."/>
      <w:lvlJc w:val="left"/>
      <w:pPr>
        <w:ind w:left="8640" w:hanging="360"/>
      </w:pPr>
    </w:lvl>
    <w:lvl w:ilvl="8" w:tplc="041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542E28E8"/>
    <w:multiLevelType w:val="hybridMultilevel"/>
    <w:tmpl w:val="EC46D5B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EB"/>
    <w:rsid w:val="0037453A"/>
    <w:rsid w:val="003C693C"/>
    <w:rsid w:val="004166EB"/>
    <w:rsid w:val="00456E87"/>
    <w:rsid w:val="005E541B"/>
    <w:rsid w:val="007E6D9F"/>
    <w:rsid w:val="00B6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E6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E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88E20-C4CD-465C-98B0-8BF2B535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3</cp:revision>
  <dcterms:created xsi:type="dcterms:W3CDTF">2019-10-27T16:19:00Z</dcterms:created>
  <dcterms:modified xsi:type="dcterms:W3CDTF">2019-10-27T16:33:00Z</dcterms:modified>
</cp:coreProperties>
</file>