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7BC0" w:rsidRPr="00CF0402" w:rsidRDefault="00CF0402">
      <w:pPr>
        <w:pStyle w:val="Heading2"/>
        <w:rPr>
          <w:rFonts w:asciiTheme="minorHAnsi" w:eastAsia="Times New Roman" w:hAnsiTheme="minorHAnsi"/>
          <w:sz w:val="24"/>
          <w:szCs w:val="20"/>
        </w:rPr>
      </w:pPr>
      <w:r w:rsidRPr="00CF0402">
        <w:rPr>
          <w:rFonts w:asciiTheme="minorHAnsi" w:eastAsia="Times New Roman" w:hAnsiTheme="minorHAnsi"/>
          <w:sz w:val="24"/>
          <w:szCs w:val="20"/>
        </w:rPr>
        <w:t>Pojam organizacije</w:t>
      </w:r>
      <w:r w:rsidR="00E771D7">
        <w:rPr>
          <w:rFonts w:asciiTheme="minorHAnsi" w:eastAsia="Times New Roman" w:hAnsiTheme="minorHAnsi"/>
          <w:sz w:val="24"/>
          <w:szCs w:val="20"/>
        </w:rPr>
        <w:t xml:space="preserve"> </w:t>
      </w:r>
      <w:bookmarkStart w:id="0" w:name="_GoBack"/>
      <w:r w:rsidR="00E771D7" w:rsidRPr="00D867BA">
        <w:rPr>
          <w:rFonts w:asciiTheme="minorHAnsi" w:eastAsia="Times New Roman" w:hAnsiTheme="minorHAnsi"/>
          <w:b w:val="0"/>
          <w:i/>
          <w:sz w:val="24"/>
          <w:szCs w:val="20"/>
        </w:rPr>
        <w:t xml:space="preserve">– </w:t>
      </w:r>
      <w:r w:rsidR="00D867BA" w:rsidRPr="00D867BA">
        <w:rPr>
          <w:rFonts w:asciiTheme="minorHAnsi" w:eastAsia="Times New Roman" w:hAnsiTheme="minorHAnsi"/>
          <w:b w:val="0"/>
          <w:i/>
          <w:sz w:val="24"/>
          <w:szCs w:val="20"/>
        </w:rPr>
        <w:t>O</w:t>
      </w:r>
      <w:r w:rsidR="00E771D7" w:rsidRPr="00D867BA">
        <w:rPr>
          <w:rFonts w:asciiTheme="minorHAnsi" w:eastAsia="Times New Roman" w:hAnsiTheme="minorHAnsi"/>
          <w:b w:val="0"/>
          <w:i/>
          <w:sz w:val="24"/>
          <w:szCs w:val="20"/>
        </w:rPr>
        <w:t xml:space="preserve">rganizacija 2 </w:t>
      </w:r>
      <w:r w:rsidR="0000266B" w:rsidRPr="00D867BA">
        <w:rPr>
          <w:rFonts w:asciiTheme="minorHAnsi" w:eastAsia="Times New Roman" w:hAnsiTheme="minorHAnsi"/>
          <w:b w:val="0"/>
          <w:i/>
          <w:sz w:val="24"/>
          <w:szCs w:val="20"/>
        </w:rPr>
        <w:t>–</w:t>
      </w:r>
      <w:r w:rsidR="00E771D7" w:rsidRPr="00D867BA">
        <w:rPr>
          <w:rFonts w:asciiTheme="minorHAnsi" w:eastAsia="Times New Roman" w:hAnsiTheme="minorHAnsi"/>
          <w:b w:val="0"/>
          <w:i/>
          <w:sz w:val="24"/>
          <w:szCs w:val="20"/>
        </w:rPr>
        <w:t xml:space="preserve"> ponavljanje</w:t>
      </w:r>
      <w:bookmarkEnd w:id="0"/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9"/>
        <w:gridCol w:w="384"/>
        <w:gridCol w:w="387"/>
        <w:gridCol w:w="392"/>
        <w:gridCol w:w="391"/>
        <w:gridCol w:w="398"/>
        <w:gridCol w:w="398"/>
        <w:gridCol w:w="388"/>
        <w:gridCol w:w="390"/>
        <w:gridCol w:w="390"/>
        <w:gridCol w:w="393"/>
        <w:gridCol w:w="391"/>
        <w:gridCol w:w="390"/>
        <w:gridCol w:w="398"/>
        <w:gridCol w:w="390"/>
        <w:gridCol w:w="390"/>
        <w:gridCol w:w="383"/>
        <w:gridCol w:w="388"/>
        <w:gridCol w:w="388"/>
        <w:gridCol w:w="386"/>
        <w:gridCol w:w="390"/>
        <w:gridCol w:w="388"/>
        <w:gridCol w:w="388"/>
        <w:gridCol w:w="373"/>
        <w:gridCol w:w="371"/>
        <w:gridCol w:w="371"/>
        <w:gridCol w:w="371"/>
      </w:tblGrid>
      <w:tr w:rsidR="00207BC0" w:rsidRPr="00CF0402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207BC0" w:rsidRPr="00207BC0" w:rsidRDefault="00207BC0">
            <w:pPr>
              <w:rPr>
                <w:rFonts w:asciiTheme="minorHAnsi" w:eastAsia="Times New Roman" w:hAnsiTheme="minorHAnsi"/>
                <w:b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> </w:t>
            </w:r>
            <w:r w:rsidRPr="00207BC0">
              <w:rPr>
                <w:rFonts w:asciiTheme="minorHAnsi" w:eastAsia="Times New Roman" w:hAnsiTheme="minorHAnsi"/>
                <w:b/>
                <w:sz w:val="16"/>
                <w:szCs w:val="20"/>
              </w:rPr>
              <w:t>1</w:t>
            </w:r>
          </w:p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E</w:t>
            </w: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</w:tr>
      <w:tr w:rsidR="00207BC0" w:rsidRPr="00CF0402" w:rsidTr="00207BC0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 w:rsidP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L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</w:tr>
      <w:tr w:rsidR="00207BC0" w:rsidRPr="00CF0402" w:rsidTr="00207BC0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207BC0" w:rsidRDefault="00207BC0" w:rsidP="00207BC0">
            <w:pPr>
              <w:rPr>
                <w:rFonts w:asciiTheme="minorHAnsi" w:eastAsia="Times New Roman" w:hAnsiTheme="minorHAnsi"/>
                <w:b/>
                <w:sz w:val="20"/>
                <w:szCs w:val="20"/>
              </w:rPr>
            </w:pPr>
            <w:r w:rsidRPr="00207BC0">
              <w:rPr>
                <w:rFonts w:asciiTheme="minorHAnsi" w:eastAsia="Times New Roman" w:hAnsiTheme="minorHAnsi"/>
                <w:b/>
                <w:sz w:val="16"/>
                <w:szCs w:val="20"/>
              </w:rPr>
              <w:t>2</w:t>
            </w:r>
          </w:p>
          <w:p w:rsidR="00207BC0" w:rsidRPr="00CF0402" w:rsidRDefault="00207BC0" w:rsidP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207BC0">
              <w:rPr>
                <w:rFonts w:asciiTheme="minorHAnsi" w:eastAsia="Times New Roman" w:hAnsiTheme="minorHAnsi"/>
                <w:sz w:val="22"/>
                <w:szCs w:val="20"/>
              </w:rPr>
              <w:t>Č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207BC0" w:rsidRDefault="00207BC0" w:rsidP="00207BC0">
            <w:pPr>
              <w:jc w:val="center"/>
              <w:rPr>
                <w:rFonts w:asciiTheme="minorHAnsi" w:eastAsia="Times New Roman" w:hAnsiTheme="minorHAnsi"/>
                <w:sz w:val="22"/>
                <w:szCs w:val="20"/>
              </w:rPr>
            </w:pPr>
            <w:r w:rsidRPr="00207BC0">
              <w:rPr>
                <w:rFonts w:asciiTheme="minorHAnsi" w:eastAsia="Times New Roman" w:hAnsiTheme="minorHAnsi"/>
                <w:sz w:val="22"/>
                <w:szCs w:val="20"/>
              </w:rPr>
              <w:t>O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207BC0" w:rsidRDefault="00207BC0" w:rsidP="00207BC0">
            <w:pPr>
              <w:jc w:val="center"/>
              <w:rPr>
                <w:rFonts w:asciiTheme="minorHAnsi" w:eastAsia="Times New Roman" w:hAnsiTheme="minorHAnsi"/>
                <w:sz w:val="22"/>
                <w:szCs w:val="20"/>
              </w:rPr>
            </w:pPr>
            <w:r w:rsidRPr="00207BC0">
              <w:rPr>
                <w:rFonts w:asciiTheme="minorHAnsi" w:eastAsia="Times New Roman" w:hAnsiTheme="minorHAnsi"/>
                <w:sz w:val="22"/>
                <w:szCs w:val="20"/>
              </w:rPr>
              <w:t>V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207BC0" w:rsidRDefault="00207BC0" w:rsidP="00207BC0">
            <w:pPr>
              <w:jc w:val="center"/>
              <w:rPr>
                <w:rFonts w:asciiTheme="minorHAnsi" w:eastAsia="Times New Roman" w:hAnsiTheme="minorHAnsi"/>
                <w:sz w:val="22"/>
                <w:szCs w:val="20"/>
              </w:rPr>
            </w:pPr>
            <w:r w:rsidRPr="00207BC0">
              <w:rPr>
                <w:rFonts w:asciiTheme="minorHAnsi" w:eastAsia="Times New Roman" w:hAnsiTheme="minorHAnsi"/>
                <w:sz w:val="22"/>
                <w:szCs w:val="20"/>
              </w:rPr>
              <w:t>J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207BC0" w:rsidRDefault="00207BC0" w:rsidP="00207BC0">
            <w:pPr>
              <w:jc w:val="center"/>
              <w:rPr>
                <w:rFonts w:asciiTheme="minorHAnsi" w:eastAsia="Times New Roman" w:hAnsiTheme="minorHAnsi"/>
                <w:sz w:val="22"/>
                <w:szCs w:val="20"/>
              </w:rPr>
            </w:pPr>
            <w:r w:rsidRPr="00207BC0">
              <w:rPr>
                <w:rFonts w:asciiTheme="minorHAnsi" w:eastAsia="Times New Roman" w:hAnsiTheme="minorHAnsi"/>
                <w:sz w:val="22"/>
                <w:szCs w:val="20"/>
              </w:rPr>
              <w:t>E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207BC0" w:rsidRDefault="00207BC0" w:rsidP="00207BC0">
            <w:pPr>
              <w:jc w:val="center"/>
              <w:rPr>
                <w:rFonts w:asciiTheme="minorHAnsi" w:eastAsia="Times New Roman" w:hAnsiTheme="minorHAnsi"/>
                <w:sz w:val="22"/>
                <w:szCs w:val="20"/>
              </w:rPr>
            </w:pPr>
            <w:r w:rsidRPr="00207BC0">
              <w:rPr>
                <w:rFonts w:asciiTheme="minorHAnsi" w:eastAsia="Times New Roman" w:hAnsiTheme="minorHAnsi"/>
                <w:sz w:val="22"/>
                <w:szCs w:val="20"/>
              </w:rPr>
              <w:t>K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</w:tr>
      <w:tr w:rsidR="00207BC0" w:rsidRPr="00CF0402" w:rsidTr="00207BC0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 w:rsidP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M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</w:tr>
      <w:tr w:rsidR="00207BC0" w:rsidRPr="00CF0402" w:rsidTr="00E771D7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207BC0" w:rsidRDefault="00207BC0" w:rsidP="00207BC0">
            <w:pPr>
              <w:rPr>
                <w:rFonts w:asciiTheme="minorHAnsi" w:eastAsia="Times New Roman" w:hAnsiTheme="minorHAnsi"/>
                <w:b/>
                <w:sz w:val="16"/>
                <w:szCs w:val="20"/>
              </w:rPr>
            </w:pPr>
            <w:r w:rsidRPr="00207BC0">
              <w:rPr>
                <w:rFonts w:asciiTheme="minorHAnsi" w:eastAsia="Times New Roman" w:hAnsiTheme="minorHAnsi"/>
                <w:b/>
                <w:sz w:val="16"/>
                <w:szCs w:val="20"/>
              </w:rPr>
              <w:t>3</w:t>
            </w:r>
          </w:p>
          <w:p w:rsidR="00207BC0" w:rsidRPr="00CF0402" w:rsidRDefault="00207BC0" w:rsidP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V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 w:rsidP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O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 w:rsidP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D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 w:rsidP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I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 w:rsidP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T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 w:rsidP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E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 w:rsidP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L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 w:rsidP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J</w:t>
            </w:r>
          </w:p>
        </w:tc>
        <w:tc>
          <w:tcPr>
            <w:tcW w:w="450" w:type="dxa"/>
            <w:tcBorders>
              <w:top w:val="single" w:sz="6" w:space="0" w:color="000000"/>
              <w:left w:val="dashed" w:sz="4" w:space="0" w:color="auto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 w:rsidP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O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207BC0" w:rsidRDefault="00207BC0" w:rsidP="00207BC0">
            <w:pPr>
              <w:rPr>
                <w:rFonts w:asciiTheme="minorHAnsi" w:eastAsia="Times New Roman" w:hAnsiTheme="minorHAnsi"/>
                <w:b/>
                <w:sz w:val="16"/>
                <w:szCs w:val="20"/>
              </w:rPr>
            </w:pPr>
            <w:r w:rsidRPr="00207BC0">
              <w:rPr>
                <w:rFonts w:asciiTheme="minorHAnsi" w:eastAsia="Times New Roman" w:hAnsiTheme="minorHAnsi"/>
                <w:b/>
                <w:sz w:val="16"/>
                <w:szCs w:val="20"/>
              </w:rPr>
              <w:t>4</w:t>
            </w:r>
          </w:p>
          <w:p w:rsidR="00207BC0" w:rsidRPr="00CF0402" w:rsidRDefault="00207BC0" w:rsidP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D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 w:rsidP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J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 w:rsidP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E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 w:rsidP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L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 w:rsidP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A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</w:tr>
      <w:tr w:rsidR="00207BC0" w:rsidRPr="00CF0402" w:rsidTr="00E771D7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 w:rsidP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I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 w:rsidP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N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</w:p>
        </w:tc>
        <w:tc>
          <w:tcPr>
            <w:tcW w:w="450" w:type="dxa"/>
            <w:tcBorders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</w:p>
        </w:tc>
        <w:tc>
          <w:tcPr>
            <w:tcW w:w="45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207BC0" w:rsidRPr="00207BC0" w:rsidRDefault="00207BC0">
            <w:pPr>
              <w:rPr>
                <w:rFonts w:asciiTheme="minorHAnsi" w:eastAsia="Times New Roman" w:hAnsiTheme="minorHAnsi"/>
                <w:b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> </w:t>
            </w:r>
            <w:r w:rsidRPr="00207BC0">
              <w:rPr>
                <w:rFonts w:asciiTheme="minorHAnsi" w:eastAsia="Times New Roman" w:hAnsiTheme="minorHAnsi"/>
                <w:b/>
                <w:sz w:val="16"/>
                <w:szCs w:val="20"/>
              </w:rPr>
              <w:t>6</w:t>
            </w:r>
          </w:p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O</w:t>
            </w: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 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07BC0" w:rsidRPr="00CF0402" w:rsidRDefault="00207BC0" w:rsidP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</w:p>
        </w:tc>
        <w:tc>
          <w:tcPr>
            <w:tcW w:w="45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07BC0" w:rsidRPr="00CF0402" w:rsidRDefault="00207BC0" w:rsidP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</w:p>
        </w:tc>
        <w:tc>
          <w:tcPr>
            <w:tcW w:w="45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07BC0" w:rsidRPr="00CF0402" w:rsidRDefault="00207BC0" w:rsidP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</w:p>
        </w:tc>
        <w:tc>
          <w:tcPr>
            <w:tcW w:w="45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07BC0" w:rsidRPr="00CF0402" w:rsidRDefault="00207BC0" w:rsidP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</w:p>
        </w:tc>
        <w:tc>
          <w:tcPr>
            <w:tcW w:w="45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07BC0" w:rsidRPr="00CF0402" w:rsidRDefault="00207BC0" w:rsidP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</w:p>
        </w:tc>
        <w:tc>
          <w:tcPr>
            <w:tcW w:w="45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07BC0" w:rsidRPr="00CF0402" w:rsidRDefault="00207BC0" w:rsidP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</w:p>
        </w:tc>
      </w:tr>
      <w:tr w:rsidR="00207BC0" w:rsidRPr="00CF0402" w:rsidTr="00E771D7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 w:rsidP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R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 w:rsidP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T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 w:rsidP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R</w:t>
            </w:r>
          </w:p>
        </w:tc>
        <w:tc>
          <w:tcPr>
            <w:tcW w:w="450" w:type="dxa"/>
            <w:tcBorders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</w:tr>
      <w:tr w:rsidR="00207BC0" w:rsidRPr="00CF0402" w:rsidTr="00207BC0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 w:rsidP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E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dashed" w:sz="4" w:space="0" w:color="auto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 w:rsidP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I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 w:rsidP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G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</w:tr>
      <w:tr w:rsidR="00207BC0" w:rsidRPr="00CF0402" w:rsidTr="00207BC0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 w:rsidP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K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dash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 w:rsidP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O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 w:rsidP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A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</w:tr>
      <w:tr w:rsidR="00207BC0" w:rsidRPr="00CF0402" w:rsidTr="00207BC0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dashed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 w:rsidP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T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 w:rsidP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R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 w:rsidP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N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</w:tr>
      <w:tr w:rsidR="00207BC0" w:rsidRPr="00CF0402" w:rsidTr="00207BC0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207BC0" w:rsidRPr="00207BC0" w:rsidRDefault="00207BC0">
            <w:pPr>
              <w:rPr>
                <w:rFonts w:asciiTheme="minorHAnsi" w:eastAsia="Times New Roman" w:hAnsiTheme="minorHAnsi"/>
                <w:b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> </w:t>
            </w:r>
            <w:r w:rsidRPr="00207BC0">
              <w:rPr>
                <w:rFonts w:asciiTheme="minorHAnsi" w:eastAsia="Times New Roman" w:hAnsiTheme="minorHAnsi"/>
                <w:b/>
                <w:sz w:val="16"/>
                <w:szCs w:val="20"/>
              </w:rPr>
              <w:t>7</w:t>
            </w:r>
          </w:p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F</w:t>
            </w: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 w:rsidP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O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 w:rsidP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R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 w:rsidP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M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 w:rsidP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A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 w:rsidP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L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 w:rsidP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N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 w:rsidP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A</w:t>
            </w:r>
          </w:p>
        </w:tc>
        <w:tc>
          <w:tcPr>
            <w:tcW w:w="450" w:type="dxa"/>
            <w:tcBorders>
              <w:top w:val="single" w:sz="6" w:space="0" w:color="000000"/>
              <w:left w:val="dashed" w:sz="4" w:space="0" w:color="auto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 w:rsidP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O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 w:rsidP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R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 w:rsidP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G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 w:rsidP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A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 w:rsidP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N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 w:rsidP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I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 w:rsidP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Z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 w:rsidP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A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 w:rsidP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C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 w:rsidP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I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 w:rsidP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J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 w:rsidP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A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</w:tr>
      <w:tr w:rsidR="00207BC0" w:rsidRPr="00CF0402" w:rsidTr="00207BC0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 w:rsidP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R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 w:rsidP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A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 w:rsidP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Z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</w:tr>
      <w:tr w:rsidR="00207BC0" w:rsidRPr="00CF0402" w:rsidTr="00207BC0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 w:rsidP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N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 w:rsidP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A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</w:tr>
      <w:tr w:rsidR="00207BC0" w:rsidRPr="00CF0402" w:rsidTr="00207BC0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 w:rsidP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I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 w:rsidP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C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</w:tr>
      <w:tr w:rsidR="00207BC0" w:rsidRPr="00CF0402" w:rsidTr="00207BC0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 w:rsidP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Z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 w:rsidP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I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</w:tr>
      <w:tr w:rsidR="00207BC0" w:rsidRPr="00CF0402" w:rsidTr="00207BC0">
        <w:trPr>
          <w:trHeight w:val="450"/>
          <w:jc w:val="center"/>
        </w:trPr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207BC0" w:rsidRPr="00207BC0" w:rsidRDefault="00207BC0">
            <w:pPr>
              <w:rPr>
                <w:rFonts w:asciiTheme="minorHAnsi" w:eastAsia="Times New Roman" w:hAnsiTheme="minorHAnsi"/>
                <w:b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> </w:t>
            </w:r>
            <w:r w:rsidRPr="00207BC0">
              <w:rPr>
                <w:rFonts w:asciiTheme="minorHAnsi" w:eastAsia="Times New Roman" w:hAnsiTheme="minorHAnsi"/>
                <w:b/>
                <w:sz w:val="16"/>
                <w:szCs w:val="20"/>
              </w:rPr>
              <w:t>8</w:t>
            </w:r>
          </w:p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N</w:t>
            </w: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 w:rsidP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E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 w:rsidP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F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 w:rsidP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O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 w:rsidP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R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 w:rsidP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M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 w:rsidP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A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 w:rsidP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L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 w:rsidP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N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 w:rsidP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A</w:t>
            </w:r>
          </w:p>
        </w:tc>
        <w:tc>
          <w:tcPr>
            <w:tcW w:w="450" w:type="dxa"/>
            <w:tcBorders>
              <w:top w:val="single" w:sz="6" w:space="0" w:color="000000"/>
              <w:left w:val="dashed" w:sz="4" w:space="0" w:color="auto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 w:rsidP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O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 w:rsidP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R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 w:rsidP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G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 w:rsidP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A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 w:rsidP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N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 w:rsidP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I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 w:rsidP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Z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 w:rsidP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A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 w:rsidP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C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 w:rsidP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I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 w:rsidP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J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 w:rsidP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A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</w:tr>
      <w:tr w:rsidR="00207BC0" w:rsidRPr="00CF0402" w:rsidTr="00207BC0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 w:rsidP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C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 w:rsidP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A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</w:tr>
      <w:tr w:rsidR="00207BC0" w:rsidRPr="00CF0402" w:rsidTr="00207BC0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 w:rsidP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I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</w:tr>
      <w:tr w:rsidR="00207BC0" w:rsidRPr="00CF0402" w:rsidTr="00207BC0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 w:rsidP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J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</w:tr>
      <w:tr w:rsidR="00207BC0" w:rsidRPr="00CF0402" w:rsidTr="00207BC0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dashed" w:sz="4" w:space="0" w:color="auto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 w:rsidP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E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</w:tr>
      <w:tr w:rsidR="00207BC0" w:rsidRPr="00CF0402" w:rsidTr="00207BC0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dash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 w:rsidP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R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</w:tr>
      <w:tr w:rsidR="00207BC0" w:rsidRPr="00CF0402" w:rsidTr="00E771D7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 w:rsidP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A</w:t>
            </w:r>
          </w:p>
        </w:tc>
        <w:tc>
          <w:tcPr>
            <w:tcW w:w="450" w:type="dxa"/>
            <w:tcBorders>
              <w:top w:val="nil"/>
              <w:left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</w:tr>
      <w:tr w:rsidR="00207BC0" w:rsidRPr="00CF0402" w:rsidTr="00E771D7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lef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</w:p>
        </w:tc>
        <w:tc>
          <w:tcPr>
            <w:tcW w:w="45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07BC0" w:rsidRPr="00CF0402" w:rsidRDefault="00207BC0" w:rsidP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</w:p>
        </w:tc>
        <w:tc>
          <w:tcPr>
            <w:tcW w:w="45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07BC0" w:rsidRPr="00CF0402" w:rsidRDefault="00207BC0" w:rsidP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</w:p>
        </w:tc>
        <w:tc>
          <w:tcPr>
            <w:tcW w:w="450" w:type="dxa"/>
            <w:tcBorders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07BC0" w:rsidRPr="00CF0402" w:rsidRDefault="00207BC0" w:rsidP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</w:p>
        </w:tc>
        <w:tc>
          <w:tcPr>
            <w:tcW w:w="45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 w:rsidP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D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 w:rsidP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</w:tr>
      <w:tr w:rsidR="00207BC0" w:rsidRPr="00CF0402" w:rsidTr="00E771D7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 w:rsidP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A</w:t>
            </w:r>
          </w:p>
        </w:tc>
        <w:tc>
          <w:tcPr>
            <w:tcW w:w="450" w:type="dxa"/>
            <w:tcBorders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</w:tr>
    </w:tbl>
    <w:p w:rsidR="00207BC0" w:rsidRPr="00CF0402" w:rsidRDefault="00207BC0">
      <w:pPr>
        <w:divId w:val="2085452002"/>
        <w:rPr>
          <w:rFonts w:asciiTheme="minorHAnsi" w:eastAsia="Times New Roman" w:hAnsiTheme="minorHAnsi"/>
          <w:vanish/>
          <w:sz w:val="20"/>
          <w:szCs w:val="20"/>
        </w:rPr>
      </w:pPr>
    </w:p>
    <w:tbl>
      <w:tblPr>
        <w:tblW w:w="5000" w:type="pct"/>
        <w:tblCellSpacing w:w="15" w:type="dxa"/>
        <w:tblCellMar>
          <w:top w:w="150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38"/>
        <w:gridCol w:w="5338"/>
      </w:tblGrid>
      <w:tr w:rsidR="00207BC0" w:rsidRPr="00CF0402">
        <w:trPr>
          <w:divId w:val="2085452002"/>
          <w:tblCellSpacing w:w="15" w:type="dxa"/>
        </w:trPr>
        <w:tc>
          <w:tcPr>
            <w:tcW w:w="2250" w:type="pct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07BC0" w:rsidRPr="00CF0402" w:rsidRDefault="00CF0402" w:rsidP="00CF0402">
            <w:pPr>
              <w:spacing w:before="360" w:after="75"/>
              <w:outlineLvl w:val="5"/>
              <w:rPr>
                <w:rFonts w:asciiTheme="minorHAnsi" w:eastAsia="Times New Roman" w:hAnsiTheme="minorHAnsi"/>
                <w:b/>
                <w:bCs/>
                <w:sz w:val="18"/>
                <w:szCs w:val="20"/>
              </w:rPr>
            </w:pPr>
            <w:r w:rsidRPr="00CF0402">
              <w:rPr>
                <w:rFonts w:asciiTheme="minorHAnsi" w:eastAsia="Times New Roman" w:hAnsiTheme="minorHAnsi"/>
                <w:b/>
                <w:bCs/>
                <w:sz w:val="18"/>
                <w:szCs w:val="20"/>
              </w:rPr>
              <w:t>VODORAVNO</w:t>
            </w:r>
          </w:p>
          <w:p w:rsidR="00207BC0" w:rsidRPr="00CF0402" w:rsidRDefault="00207BC0">
            <w:pPr>
              <w:spacing w:after="75"/>
              <w:rPr>
                <w:rFonts w:asciiTheme="minorHAnsi" w:hAnsiTheme="minorHAnsi"/>
                <w:sz w:val="18"/>
                <w:szCs w:val="20"/>
              </w:rPr>
            </w:pPr>
            <w:r w:rsidRPr="00CF0402">
              <w:rPr>
                <w:rStyle w:val="Strong"/>
                <w:rFonts w:asciiTheme="minorHAnsi" w:hAnsiTheme="minorHAnsi"/>
                <w:sz w:val="18"/>
                <w:szCs w:val="20"/>
              </w:rPr>
              <w:t>2.</w:t>
            </w:r>
            <w:r w:rsidRPr="00CF0402">
              <w:rPr>
                <w:rFonts w:asciiTheme="minorHAnsi" w:hAnsiTheme="minorHAnsi"/>
                <w:sz w:val="18"/>
                <w:szCs w:val="20"/>
              </w:rPr>
              <w:t xml:space="preserve"> temeljni element organizacije</w:t>
            </w:r>
          </w:p>
          <w:p w:rsidR="00207BC0" w:rsidRPr="00CF0402" w:rsidRDefault="00207BC0">
            <w:pPr>
              <w:spacing w:after="75"/>
              <w:rPr>
                <w:rFonts w:asciiTheme="minorHAnsi" w:hAnsiTheme="minorHAnsi"/>
                <w:sz w:val="18"/>
                <w:szCs w:val="20"/>
              </w:rPr>
            </w:pPr>
            <w:r w:rsidRPr="00CF0402">
              <w:rPr>
                <w:rStyle w:val="Strong"/>
                <w:rFonts w:asciiTheme="minorHAnsi" w:hAnsiTheme="minorHAnsi"/>
                <w:sz w:val="18"/>
                <w:szCs w:val="20"/>
              </w:rPr>
              <w:t>3.</w:t>
            </w:r>
            <w:r w:rsidRPr="00CF0402">
              <w:rPr>
                <w:rFonts w:asciiTheme="minorHAnsi" w:hAnsiTheme="minorHAnsi"/>
                <w:sz w:val="18"/>
                <w:szCs w:val="20"/>
              </w:rPr>
              <w:t xml:space="preserve"> rukovodi organizaciju rada u jednom odjelu</w:t>
            </w:r>
          </w:p>
          <w:p w:rsidR="00207BC0" w:rsidRPr="00CF0402" w:rsidRDefault="00207BC0">
            <w:pPr>
              <w:spacing w:after="75"/>
              <w:rPr>
                <w:rFonts w:asciiTheme="minorHAnsi" w:hAnsiTheme="minorHAnsi"/>
                <w:sz w:val="18"/>
                <w:szCs w:val="20"/>
              </w:rPr>
            </w:pPr>
            <w:r w:rsidRPr="00CF0402">
              <w:rPr>
                <w:rStyle w:val="Strong"/>
                <w:rFonts w:asciiTheme="minorHAnsi" w:hAnsiTheme="minorHAnsi"/>
                <w:sz w:val="18"/>
                <w:szCs w:val="20"/>
              </w:rPr>
              <w:t>7.</w:t>
            </w:r>
            <w:r w:rsidRPr="00CF0402">
              <w:rPr>
                <w:rFonts w:asciiTheme="minorHAnsi" w:hAnsiTheme="minorHAnsi"/>
                <w:sz w:val="18"/>
                <w:szCs w:val="20"/>
              </w:rPr>
              <w:t xml:space="preserve"> ona organizacija koja je određena nekim službenim aktom koji je donijelo neko službeno tijelo (npr. upravni odbor ili direktor)</w:t>
            </w:r>
          </w:p>
          <w:p w:rsidR="00207BC0" w:rsidRPr="00CF0402" w:rsidRDefault="00207BC0">
            <w:pPr>
              <w:spacing w:after="75"/>
              <w:rPr>
                <w:rFonts w:asciiTheme="minorHAnsi" w:hAnsiTheme="minorHAnsi"/>
                <w:sz w:val="18"/>
                <w:szCs w:val="20"/>
              </w:rPr>
            </w:pPr>
            <w:r w:rsidRPr="00CF0402">
              <w:rPr>
                <w:rStyle w:val="Strong"/>
                <w:rFonts w:asciiTheme="minorHAnsi" w:hAnsiTheme="minorHAnsi"/>
                <w:sz w:val="18"/>
                <w:szCs w:val="20"/>
              </w:rPr>
              <w:t>8.</w:t>
            </w:r>
            <w:r w:rsidRPr="00CF0402">
              <w:rPr>
                <w:rFonts w:asciiTheme="minorHAnsi" w:hAnsiTheme="minorHAnsi"/>
                <w:sz w:val="18"/>
                <w:szCs w:val="20"/>
              </w:rPr>
              <w:t xml:space="preserve"> ona organizacija koju nije unaprijed propisalo i odobrilo odgovarajuće upravljačko tijelo, već se silom prilika stvara po potrebi</w:t>
            </w:r>
          </w:p>
        </w:tc>
        <w:tc>
          <w:tcPr>
            <w:tcW w:w="2250" w:type="pct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07BC0" w:rsidRPr="00CF0402" w:rsidRDefault="00CF0402" w:rsidP="00CF0402">
            <w:pPr>
              <w:spacing w:before="240" w:after="75"/>
              <w:outlineLvl w:val="5"/>
              <w:rPr>
                <w:rFonts w:asciiTheme="minorHAnsi" w:eastAsia="Times New Roman" w:hAnsiTheme="minorHAnsi"/>
                <w:b/>
                <w:bCs/>
                <w:sz w:val="18"/>
                <w:szCs w:val="20"/>
              </w:rPr>
            </w:pPr>
            <w:r w:rsidRPr="00CF0402">
              <w:rPr>
                <w:rFonts w:asciiTheme="minorHAnsi" w:eastAsia="Times New Roman" w:hAnsiTheme="minorHAnsi"/>
                <w:b/>
                <w:bCs/>
                <w:sz w:val="18"/>
                <w:szCs w:val="20"/>
              </w:rPr>
              <w:t>OKOMITO</w:t>
            </w:r>
          </w:p>
          <w:p w:rsidR="00207BC0" w:rsidRPr="00CF0402" w:rsidRDefault="00207BC0">
            <w:pPr>
              <w:spacing w:after="75"/>
              <w:rPr>
                <w:rFonts w:asciiTheme="minorHAnsi" w:hAnsiTheme="minorHAnsi"/>
                <w:sz w:val="18"/>
                <w:szCs w:val="20"/>
              </w:rPr>
            </w:pPr>
            <w:r w:rsidRPr="00CF0402">
              <w:rPr>
                <w:rStyle w:val="Strong"/>
                <w:rFonts w:asciiTheme="minorHAnsi" w:hAnsiTheme="minorHAnsi"/>
                <w:sz w:val="18"/>
                <w:szCs w:val="20"/>
              </w:rPr>
              <w:t>1.</w:t>
            </w:r>
            <w:r w:rsidRPr="00CF0402">
              <w:rPr>
                <w:rFonts w:asciiTheme="minorHAnsi" w:hAnsiTheme="minorHAnsi"/>
                <w:sz w:val="18"/>
                <w:szCs w:val="20"/>
              </w:rPr>
              <w:t xml:space="preserve"> ljudi, sredstva za rad, prostor, predmeti rada i vrijeme</w:t>
            </w:r>
          </w:p>
          <w:p w:rsidR="00207BC0" w:rsidRPr="00CF0402" w:rsidRDefault="00207BC0">
            <w:pPr>
              <w:spacing w:after="75"/>
              <w:rPr>
                <w:rFonts w:asciiTheme="minorHAnsi" w:hAnsiTheme="minorHAnsi"/>
                <w:sz w:val="18"/>
                <w:szCs w:val="20"/>
              </w:rPr>
            </w:pPr>
            <w:r w:rsidRPr="00CF0402">
              <w:rPr>
                <w:rStyle w:val="Strong"/>
                <w:rFonts w:asciiTheme="minorHAnsi" w:hAnsiTheme="minorHAnsi"/>
                <w:sz w:val="18"/>
                <w:szCs w:val="20"/>
              </w:rPr>
              <w:t>4.</w:t>
            </w:r>
            <w:r w:rsidRPr="00CF0402">
              <w:rPr>
                <w:rFonts w:asciiTheme="minorHAnsi" w:hAnsiTheme="minorHAnsi"/>
                <w:sz w:val="18"/>
                <w:szCs w:val="20"/>
              </w:rPr>
              <w:t xml:space="preserve"> rukovodi organizacijom cijelog poduzeća</w:t>
            </w:r>
          </w:p>
          <w:p w:rsidR="00207BC0" w:rsidRPr="00CF0402" w:rsidRDefault="00207BC0">
            <w:pPr>
              <w:spacing w:after="75"/>
              <w:rPr>
                <w:rFonts w:asciiTheme="minorHAnsi" w:hAnsiTheme="minorHAnsi"/>
                <w:sz w:val="18"/>
                <w:szCs w:val="20"/>
              </w:rPr>
            </w:pPr>
            <w:r w:rsidRPr="00CF0402">
              <w:rPr>
                <w:rStyle w:val="Strong"/>
                <w:rFonts w:asciiTheme="minorHAnsi" w:hAnsiTheme="minorHAnsi"/>
                <w:sz w:val="18"/>
                <w:szCs w:val="20"/>
              </w:rPr>
              <w:t>6.</w:t>
            </w:r>
            <w:r w:rsidRPr="00CF0402">
              <w:rPr>
                <w:rFonts w:asciiTheme="minorHAnsi" w:hAnsiTheme="minorHAnsi"/>
                <w:sz w:val="18"/>
                <w:szCs w:val="20"/>
              </w:rPr>
              <w:t xml:space="preserve"> smišljena ljudska aktivnost koja ima dužnost stavljanja u funkciju više organa zbog obavljanja određenog zadatka (ili postizanje nekog cilja)</w:t>
            </w:r>
          </w:p>
        </w:tc>
      </w:tr>
    </w:tbl>
    <w:p w:rsidR="00207BC0" w:rsidRPr="00CF0402" w:rsidRDefault="00207BC0">
      <w:pPr>
        <w:divId w:val="2085452002"/>
        <w:rPr>
          <w:rFonts w:asciiTheme="minorHAnsi" w:eastAsia="Times New Roman" w:hAnsiTheme="minorHAnsi"/>
          <w:sz w:val="20"/>
          <w:szCs w:val="20"/>
        </w:rPr>
      </w:pPr>
    </w:p>
    <w:sectPr w:rsidR="00207BC0" w:rsidRPr="00CF0402" w:rsidSect="00CF0402">
      <w:pgSz w:w="11906" w:h="16838"/>
      <w:pgMar w:top="568" w:right="720" w:bottom="284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CF0402"/>
    <w:rsid w:val="0000266B"/>
    <w:rsid w:val="00104B44"/>
    <w:rsid w:val="00207BC0"/>
    <w:rsid w:val="0054083B"/>
    <w:rsid w:val="00CF0402"/>
    <w:rsid w:val="00D867BA"/>
    <w:rsid w:val="00E72E69"/>
    <w:rsid w:val="00E77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jc w:val="center"/>
      <w:outlineLvl w:val="1"/>
    </w:pPr>
    <w:rPr>
      <w:b/>
      <w:bCs/>
      <w:sz w:val="36"/>
      <w:szCs w:val="36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crossword">
    <w:name w:val="crossword"/>
    <w:basedOn w:val="Normal"/>
    <w:pPr>
      <w:spacing w:before="150" w:after="150"/>
    </w:pPr>
    <w:rPr>
      <w:rFonts w:ascii="&amp;quot" w:hAnsi="&amp;quot"/>
    </w:rPr>
  </w:style>
  <w:style w:type="paragraph" w:customStyle="1" w:styleId="ms-word">
    <w:name w:val="ms-word"/>
    <w:basedOn w:val="Normal"/>
    <w:pPr>
      <w:spacing w:before="100" w:beforeAutospacing="1" w:after="100" w:afterAutospacing="1"/>
    </w:pPr>
  </w:style>
  <w:style w:type="paragraph" w:customStyle="1" w:styleId="no-border">
    <w:name w:val="no-border"/>
    <w:basedOn w:val="Normal"/>
    <w:pPr>
      <w:spacing w:before="100" w:beforeAutospacing="1" w:after="100" w:afterAutospacing="1"/>
    </w:pPr>
  </w:style>
  <w:style w:type="paragraph" w:customStyle="1" w:styleId="no-border1">
    <w:name w:val="no-border1"/>
    <w:basedOn w:val="Normal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jc w:val="center"/>
      <w:outlineLvl w:val="1"/>
    </w:pPr>
    <w:rPr>
      <w:b/>
      <w:bCs/>
      <w:sz w:val="36"/>
      <w:szCs w:val="36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crossword">
    <w:name w:val="crossword"/>
    <w:basedOn w:val="Normal"/>
    <w:pPr>
      <w:spacing w:before="150" w:after="150"/>
    </w:pPr>
    <w:rPr>
      <w:rFonts w:ascii="&amp;quot" w:hAnsi="&amp;quot"/>
    </w:rPr>
  </w:style>
  <w:style w:type="paragraph" w:customStyle="1" w:styleId="ms-word">
    <w:name w:val="ms-word"/>
    <w:basedOn w:val="Normal"/>
    <w:pPr>
      <w:spacing w:before="100" w:beforeAutospacing="1" w:after="100" w:afterAutospacing="1"/>
    </w:pPr>
  </w:style>
  <w:style w:type="paragraph" w:customStyle="1" w:styleId="no-border">
    <w:name w:val="no-border"/>
    <w:basedOn w:val="Normal"/>
    <w:pPr>
      <w:spacing w:before="100" w:beforeAutospacing="1" w:after="100" w:afterAutospacing="1"/>
    </w:pPr>
  </w:style>
  <w:style w:type="paragraph" w:customStyle="1" w:styleId="no-border1">
    <w:name w:val="no-border1"/>
    <w:basedOn w:val="Normal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54520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377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>korisnik</Company>
  <LinksUpToDate>false</LinksUpToDate>
  <CharactersWithSpaces>2526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korisnik</dc:creator>
  <cp:lastModifiedBy>korisnik</cp:lastModifiedBy>
  <cp:revision>4</cp:revision>
  <dcterms:created xsi:type="dcterms:W3CDTF">2019-09-25T12:59:00Z</dcterms:created>
  <dcterms:modified xsi:type="dcterms:W3CDTF">2019-09-25T13:15:00Z</dcterms:modified>
</cp:coreProperties>
</file>