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Pr="00C8198D" w:rsidRDefault="00AC1E6A" w:rsidP="00362523">
      <w:pPr>
        <w:jc w:val="right"/>
        <w:rPr>
          <w:sz w:val="20"/>
        </w:rPr>
      </w:pPr>
      <w:r w:rsidRPr="00C8198D">
        <w:rPr>
          <w:sz w:val="20"/>
        </w:rPr>
        <w:t xml:space="preserve">Osnove turizma – </w:t>
      </w:r>
      <w:r w:rsidRPr="00C8198D">
        <w:rPr>
          <w:i/>
          <w:sz w:val="20"/>
        </w:rPr>
        <w:t xml:space="preserve">Činitelji </w:t>
      </w:r>
      <w:r w:rsidR="00362523" w:rsidRPr="00C8198D">
        <w:rPr>
          <w:i/>
          <w:sz w:val="20"/>
        </w:rPr>
        <w:t>razvoja turizma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činitelja turističke potražnje? (4)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ekonomske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visina dohotka i gospodarski rast utječe na dolazak turista u Hrvatsku?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demografske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dob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stupanj naobrazbe i zanimanje utječu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struktura obitelji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sociokulturne i psihološke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moda utječe na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psihološke značajke čovjeka utječu na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sociopolitičke, geografske i ostale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klimatske prilike utječu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veličina naselja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sredstva stvaranja javnog mnijenja utječu na potražnju?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skupine činitelja turističke ponude?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su turističke atrakcije?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O komu ovisi važnost turističke atrakcije? Objasni na primjeru </w:t>
      </w:r>
      <w:proofErr w:type="spellStart"/>
      <w:r w:rsidRPr="00C8198D">
        <w:rPr>
          <w:sz w:val="20"/>
        </w:rPr>
        <w:t>Zrća</w:t>
      </w:r>
      <w:proofErr w:type="spellEnd"/>
      <w:r w:rsidRPr="00C8198D">
        <w:rPr>
          <w:sz w:val="20"/>
        </w:rPr>
        <w:t>.</w:t>
      </w:r>
    </w:p>
    <w:p w:rsidR="00A872D2" w:rsidRPr="00572EB9" w:rsidRDefault="00362523" w:rsidP="00572EB9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smo podijelili vrste turističkih atrakcija?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izvornih i dorađenih turističkih atrakcija.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neke nematerijalne i materijalne turističke atrakcije.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primarnih i sekundarnih atrakcija.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je razvoj prometa utjecao na razvoj turizma? Navedi primjere kroz povijest.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oblici prometne dostupnosti?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Navedi primjer prijevoza kao turističke atrakcije.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izvori informacija o turističkoj destinaciji posebno važni gostima?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Koje su kategorije ugostiteljskih objekata u turizmu? (3)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hotelijerstvo?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restauraterstvo?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uključuju barovi?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se kategoriziraju ugostiteljski objekti? (oznake kategorije)</w:t>
      </w:r>
      <w:bookmarkStart w:id="0" w:name="_GoBack"/>
      <w:bookmarkEnd w:id="0"/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funkcije turističkih agencija.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je paket-aranžman?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poslovima kojima se bave?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položaju na turističkom tržištu?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prostornom obuhvatu poslovanja?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je razlika između turoperatora i posrednika?</w:t>
      </w:r>
    </w:p>
    <w:p w:rsidR="00AC1E6A" w:rsidRPr="00572EB9" w:rsidRDefault="00362523" w:rsidP="00572EB9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572EB9">
        <w:rPr>
          <w:sz w:val="20"/>
        </w:rPr>
        <w:t>Na kojem području posluju emitivne turističke agencije, a na kojem receptivne?</w:t>
      </w:r>
    </w:p>
    <w:sectPr w:rsidR="00AC1E6A" w:rsidRPr="00572EB9" w:rsidSect="00362523">
      <w:pgSz w:w="11906" w:h="16838"/>
      <w:pgMar w:top="426" w:right="720" w:bottom="720" w:left="720" w:header="4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31" w:rsidRDefault="00671F31" w:rsidP="007C241A">
      <w:pPr>
        <w:spacing w:after="0" w:line="240" w:lineRule="auto"/>
      </w:pPr>
      <w:r>
        <w:separator/>
      </w:r>
    </w:p>
  </w:endnote>
  <w:endnote w:type="continuationSeparator" w:id="0">
    <w:p w:rsidR="00671F31" w:rsidRDefault="00671F31" w:rsidP="007C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31" w:rsidRDefault="00671F31" w:rsidP="007C241A">
      <w:pPr>
        <w:spacing w:after="0" w:line="240" w:lineRule="auto"/>
      </w:pPr>
      <w:r>
        <w:separator/>
      </w:r>
    </w:p>
  </w:footnote>
  <w:footnote w:type="continuationSeparator" w:id="0">
    <w:p w:rsidR="00671F31" w:rsidRDefault="00671F31" w:rsidP="007C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1D8"/>
    <w:multiLevelType w:val="hybridMultilevel"/>
    <w:tmpl w:val="8D8A51DA"/>
    <w:lvl w:ilvl="0" w:tplc="6BBCA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5EA7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A604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2E33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42B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5E5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E438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869D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C046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1E40879"/>
    <w:multiLevelType w:val="hybridMultilevel"/>
    <w:tmpl w:val="5582BCB0"/>
    <w:lvl w:ilvl="0" w:tplc="22EC3E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9C1B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E2BC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4457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F8D9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46CEA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D2483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E65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360D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7E2078"/>
    <w:multiLevelType w:val="hybridMultilevel"/>
    <w:tmpl w:val="87BE18C0"/>
    <w:lvl w:ilvl="0" w:tplc="EE76B4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0E4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66C2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3667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EAC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9CCE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6236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B455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84A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AA97886"/>
    <w:multiLevelType w:val="hybridMultilevel"/>
    <w:tmpl w:val="DDC8EFE0"/>
    <w:lvl w:ilvl="0" w:tplc="F53246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F086F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2A4D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63233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9EF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98D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98CE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345B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A83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B6243DC"/>
    <w:multiLevelType w:val="hybridMultilevel"/>
    <w:tmpl w:val="31003436"/>
    <w:lvl w:ilvl="0" w:tplc="48F42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DAAF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1EF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225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3CAF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0C54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BE15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2CFE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025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C577C24"/>
    <w:multiLevelType w:val="hybridMultilevel"/>
    <w:tmpl w:val="6ED681C2"/>
    <w:lvl w:ilvl="0" w:tplc="83FA89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0CFF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9A8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BE64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A08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62FF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80C3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ACE1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2C67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C913079"/>
    <w:multiLevelType w:val="hybridMultilevel"/>
    <w:tmpl w:val="A8E84D58"/>
    <w:lvl w:ilvl="0" w:tplc="B19ACD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9A9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D2F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7BE8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B60A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E49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7A3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127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30A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1DD70ACB"/>
    <w:multiLevelType w:val="hybridMultilevel"/>
    <w:tmpl w:val="5B5C46EA"/>
    <w:lvl w:ilvl="0" w:tplc="D98EB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D49DF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E21D6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2A9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CA4F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D073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1099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3E0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82D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3A812B5"/>
    <w:multiLevelType w:val="hybridMultilevel"/>
    <w:tmpl w:val="AC26D204"/>
    <w:lvl w:ilvl="0" w:tplc="70AAB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FA69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6B3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FC77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0B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B82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300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0AF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0FC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8A25516"/>
    <w:multiLevelType w:val="hybridMultilevel"/>
    <w:tmpl w:val="066EE996"/>
    <w:lvl w:ilvl="0" w:tplc="CA50EB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0ADA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80C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62E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F2A5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4804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589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E34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D64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AE22F1"/>
    <w:multiLevelType w:val="hybridMultilevel"/>
    <w:tmpl w:val="67E4171C"/>
    <w:lvl w:ilvl="0" w:tplc="15CA39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FA4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021BA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B29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2044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A661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2022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468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E6C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8D15FD6"/>
    <w:multiLevelType w:val="hybridMultilevel"/>
    <w:tmpl w:val="D2081A26"/>
    <w:lvl w:ilvl="0" w:tplc="AB64A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E0BD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126C4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940A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808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8E7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7E0D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E0F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9A5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A516A21"/>
    <w:multiLevelType w:val="hybridMultilevel"/>
    <w:tmpl w:val="86A28324"/>
    <w:lvl w:ilvl="0" w:tplc="6C624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E4C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88C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AAA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C277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1A9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3C4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9E68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E9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45668B"/>
    <w:multiLevelType w:val="hybridMultilevel"/>
    <w:tmpl w:val="6D468D42"/>
    <w:lvl w:ilvl="0" w:tplc="9EA80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86A0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908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080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4663D2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DACF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964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2813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4AA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3972A2E"/>
    <w:multiLevelType w:val="hybridMultilevel"/>
    <w:tmpl w:val="BD3AD032"/>
    <w:lvl w:ilvl="0" w:tplc="BEB6D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EC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AF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55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8E908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0A7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9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A0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E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490B23"/>
    <w:multiLevelType w:val="hybridMultilevel"/>
    <w:tmpl w:val="CB7AA1EE"/>
    <w:lvl w:ilvl="0" w:tplc="A62A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86A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CA7B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AA90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A28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941D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240A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E44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DE3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EBB20F0"/>
    <w:multiLevelType w:val="hybridMultilevel"/>
    <w:tmpl w:val="A68E39E6"/>
    <w:lvl w:ilvl="0" w:tplc="9F46BA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1684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26CF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BAC8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2CC96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CE1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E6FD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58F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298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F413D8C"/>
    <w:multiLevelType w:val="hybridMultilevel"/>
    <w:tmpl w:val="DFFA01FA"/>
    <w:lvl w:ilvl="0" w:tplc="12802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B8CA5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460B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9AB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467B2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832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926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E02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083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2AD7F36"/>
    <w:multiLevelType w:val="hybridMultilevel"/>
    <w:tmpl w:val="FB04779C"/>
    <w:lvl w:ilvl="0" w:tplc="FEF470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0E9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4A71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928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EA1C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A6B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EC3B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144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949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54B14EE8"/>
    <w:multiLevelType w:val="hybridMultilevel"/>
    <w:tmpl w:val="9D703E10"/>
    <w:lvl w:ilvl="0" w:tplc="53A69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58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F687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10B7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FA1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6C2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D8B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8E6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325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AFF3452"/>
    <w:multiLevelType w:val="hybridMultilevel"/>
    <w:tmpl w:val="BE08C344"/>
    <w:lvl w:ilvl="0" w:tplc="B0425A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4432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416A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56D1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529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D0B8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42CF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2E0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562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5C992653"/>
    <w:multiLevelType w:val="hybridMultilevel"/>
    <w:tmpl w:val="46C8F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F69FA"/>
    <w:multiLevelType w:val="hybridMultilevel"/>
    <w:tmpl w:val="CBBA49FE"/>
    <w:lvl w:ilvl="0" w:tplc="04EAC8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D87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F89A5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5E9B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66A5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9E8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6465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B84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3813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69867884"/>
    <w:multiLevelType w:val="hybridMultilevel"/>
    <w:tmpl w:val="44422EB2"/>
    <w:lvl w:ilvl="0" w:tplc="D1F062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B0E9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DC98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B682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241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2688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FC7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964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76DC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6BC5216F"/>
    <w:multiLevelType w:val="hybridMultilevel"/>
    <w:tmpl w:val="A75886B6"/>
    <w:lvl w:ilvl="0" w:tplc="70DAE6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60EB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E239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B8D0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8A1C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BA09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D202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FE2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C0AE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6EB90EA1"/>
    <w:multiLevelType w:val="hybridMultilevel"/>
    <w:tmpl w:val="E59AEFB2"/>
    <w:lvl w:ilvl="0" w:tplc="0D1E8F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0C32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E619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A7C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221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44A3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F63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0E06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1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6"/>
  </w:num>
  <w:num w:numId="7">
    <w:abstractNumId w:val="15"/>
  </w:num>
  <w:num w:numId="8">
    <w:abstractNumId w:val="25"/>
  </w:num>
  <w:num w:numId="9">
    <w:abstractNumId w:val="22"/>
  </w:num>
  <w:num w:numId="10">
    <w:abstractNumId w:val="11"/>
  </w:num>
  <w:num w:numId="11">
    <w:abstractNumId w:val="24"/>
  </w:num>
  <w:num w:numId="12">
    <w:abstractNumId w:val="1"/>
  </w:num>
  <w:num w:numId="13">
    <w:abstractNumId w:val="23"/>
  </w:num>
  <w:num w:numId="14">
    <w:abstractNumId w:val="12"/>
  </w:num>
  <w:num w:numId="15">
    <w:abstractNumId w:val="20"/>
  </w:num>
  <w:num w:numId="16">
    <w:abstractNumId w:val="3"/>
  </w:num>
  <w:num w:numId="17">
    <w:abstractNumId w:val="9"/>
  </w:num>
  <w:num w:numId="18">
    <w:abstractNumId w:val="18"/>
  </w:num>
  <w:num w:numId="19">
    <w:abstractNumId w:val="4"/>
  </w:num>
  <w:num w:numId="20">
    <w:abstractNumId w:val="10"/>
  </w:num>
  <w:num w:numId="21">
    <w:abstractNumId w:val="2"/>
  </w:num>
  <w:num w:numId="22">
    <w:abstractNumId w:val="0"/>
  </w:num>
  <w:num w:numId="23">
    <w:abstractNumId w:val="14"/>
  </w:num>
  <w:num w:numId="24">
    <w:abstractNumId w:val="13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F"/>
    <w:rsid w:val="000800D9"/>
    <w:rsid w:val="00362523"/>
    <w:rsid w:val="003A6DCE"/>
    <w:rsid w:val="00456E87"/>
    <w:rsid w:val="00572EB9"/>
    <w:rsid w:val="00671F31"/>
    <w:rsid w:val="007034F6"/>
    <w:rsid w:val="00795D3A"/>
    <w:rsid w:val="007C241A"/>
    <w:rsid w:val="00913F58"/>
    <w:rsid w:val="00A872D2"/>
    <w:rsid w:val="00AC1E6A"/>
    <w:rsid w:val="00AF286E"/>
    <w:rsid w:val="00C310E6"/>
    <w:rsid w:val="00C8198D"/>
    <w:rsid w:val="00EC258F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11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40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4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97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4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05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03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50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78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46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2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105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67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7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28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4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3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6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18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06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0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165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19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44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1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2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5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78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3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41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30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36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755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1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737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88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8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22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9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2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64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0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298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7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3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46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88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2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8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99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55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4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0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8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3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85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80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686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8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cp:lastPrinted>2017-03-21T11:34:00Z</cp:lastPrinted>
  <dcterms:created xsi:type="dcterms:W3CDTF">2019-03-12T09:04:00Z</dcterms:created>
  <dcterms:modified xsi:type="dcterms:W3CDTF">2019-03-12T19:16:00Z</dcterms:modified>
</cp:coreProperties>
</file>