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C8" w:rsidRPr="00BD68C8" w:rsidRDefault="00BD68C8" w:rsidP="00BD68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24"/>
          <w:lang w:eastAsia="hr-HR"/>
        </w:rPr>
      </w:pPr>
      <w:r w:rsidRPr="00BD68C8">
        <w:rPr>
          <w:rFonts w:eastAsia="Times New Roman" w:cstheme="minorHAnsi"/>
          <w:b/>
          <w:bCs/>
          <w:sz w:val="36"/>
          <w:szCs w:val="24"/>
          <w:lang w:eastAsia="hr-HR"/>
        </w:rPr>
        <w:t>Politika - uvod</w:t>
      </w:r>
    </w:p>
    <w:p w:rsidR="00BD68C8" w:rsidRPr="00BD68C8" w:rsidRDefault="00BD68C8" w:rsidP="00BD68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68C8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0A2E7E3E" wp14:editId="34ADC007">
            <wp:extent cx="3045125" cy="6075819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rosswordlabs.com/image/3437784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23" cy="60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C8" w:rsidRPr="00BD68C8" w:rsidRDefault="00BD68C8" w:rsidP="00BD68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8"/>
        <w:gridCol w:w="240"/>
        <w:gridCol w:w="5158"/>
      </w:tblGrid>
      <w:tr w:rsidR="00BD68C8" w:rsidRPr="00BD68C8" w:rsidTr="00BD68C8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4822"/>
            </w:tblGrid>
            <w:tr w:rsidR="00BD68C8" w:rsidRPr="00BD68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68C8" w:rsidRPr="00BD68C8" w:rsidRDefault="0066146A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VODORAVNO</w:t>
                  </w:r>
                </w:p>
              </w:tc>
            </w:tr>
            <w:tr w:rsidR="00BD68C8" w:rsidRPr="00BD68C8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lokalna, nacionalna i međunarodna politika</w:t>
                  </w:r>
                </w:p>
              </w:tc>
            </w:tr>
            <w:tr w:rsidR="00BD68C8" w:rsidRPr="00BD68C8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socijalna, gospodarska, prosvjetna, demografska, mirovinska politike</w:t>
                  </w:r>
                  <w:r w:rsidR="00CB0C41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 xml:space="preserve"> (množina)</w:t>
                  </w:r>
                </w:p>
              </w:tc>
            </w:tr>
          </w:tbl>
          <w:p w:rsidR="00BD68C8" w:rsidRPr="00BD68C8" w:rsidRDefault="00BD68C8" w:rsidP="00BD6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BD68C8" w:rsidRPr="00BD68C8" w:rsidRDefault="00BD68C8" w:rsidP="00BD6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BD68C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  </w:t>
            </w: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4822"/>
            </w:tblGrid>
            <w:tr w:rsidR="00BD68C8" w:rsidRPr="00BD68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68C8" w:rsidRPr="00BD68C8" w:rsidRDefault="0066146A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bookmarkStart w:id="0" w:name="_GoBack"/>
                  <w: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OKOMITO</w:t>
                  </w:r>
                  <w:bookmarkEnd w:id="0"/>
                </w:p>
              </w:tc>
            </w:tr>
            <w:tr w:rsidR="00BD68C8" w:rsidRPr="00BD68C8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prezime talijanskog filozofa i pisca koji je dao današnje značenje politici; napisao je djelo Vladar</w:t>
                  </w:r>
                </w:p>
              </w:tc>
            </w:tr>
            <w:tr w:rsidR="00BD68C8" w:rsidRPr="00BD68C8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3.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cilj i svrha bavljenja politikom je</w:t>
                  </w:r>
                </w:p>
              </w:tc>
            </w:tr>
            <w:tr w:rsidR="00BD68C8" w:rsidRPr="00BD68C8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BD68C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vještina obavljanja društvenih i državnih poslova usmjerena na postignuće općeg dobra</w:t>
                  </w:r>
                </w:p>
              </w:tc>
            </w:tr>
          </w:tbl>
          <w:p w:rsidR="00BD68C8" w:rsidRPr="00BD68C8" w:rsidRDefault="00BD68C8" w:rsidP="00BD6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BD68C8" w:rsidRDefault="00BD68C8" w:rsidP="00BD68C8">
      <w:pPr>
        <w:rPr>
          <w:sz w:val="24"/>
          <w:szCs w:val="24"/>
        </w:rPr>
      </w:pPr>
    </w:p>
    <w:p w:rsidR="00BD68C8" w:rsidRDefault="00BD68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68C8" w:rsidRPr="00BD68C8" w:rsidRDefault="00BD68C8" w:rsidP="00BD68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24"/>
          <w:lang w:eastAsia="hr-HR"/>
        </w:rPr>
      </w:pPr>
      <w:r w:rsidRPr="00BD68C8">
        <w:rPr>
          <w:rFonts w:eastAsia="Times New Roman" w:cstheme="minorHAnsi"/>
          <w:b/>
          <w:bCs/>
          <w:sz w:val="36"/>
          <w:szCs w:val="24"/>
          <w:lang w:eastAsia="hr-HR"/>
        </w:rPr>
        <w:lastRenderedPageBreak/>
        <w:t xml:space="preserve">Politika – uvod - </w:t>
      </w:r>
      <w:r w:rsidRPr="00BD68C8">
        <w:rPr>
          <w:rFonts w:eastAsia="Times New Roman" w:cstheme="minorHAnsi"/>
          <w:bCs/>
          <w:i/>
          <w:sz w:val="36"/>
          <w:szCs w:val="24"/>
          <w:lang w:eastAsia="hr-HR"/>
        </w:rPr>
        <w:t>odgovori</w:t>
      </w:r>
    </w:p>
    <w:p w:rsidR="00BD68C8" w:rsidRPr="00BD68C8" w:rsidRDefault="00BD68C8" w:rsidP="00BD68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68C8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1006FD55" wp14:editId="77316E68">
            <wp:extent cx="3052523" cy="609057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rosswordlabs.com/image/3437784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23" cy="609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C8" w:rsidRPr="00BD68C8" w:rsidRDefault="00BD68C8" w:rsidP="00BD68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8"/>
        <w:gridCol w:w="240"/>
        <w:gridCol w:w="5158"/>
      </w:tblGrid>
      <w:tr w:rsidR="00BD68C8" w:rsidRPr="00BD68C8" w:rsidTr="002A2E59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4822"/>
            </w:tblGrid>
            <w:tr w:rsidR="00BD68C8" w:rsidRPr="00BD68C8" w:rsidTr="002A2E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68C8" w:rsidRPr="00BD68C8" w:rsidRDefault="0066146A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VODORAVNO</w:t>
                  </w:r>
                </w:p>
              </w:tc>
            </w:tr>
            <w:tr w:rsidR="00BD68C8" w:rsidRPr="00BD68C8" w:rsidTr="002A2E59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lokalna, nacionalna i međunarodna politika</w:t>
                  </w:r>
                </w:p>
              </w:tc>
            </w:tr>
            <w:tr w:rsidR="00BD68C8" w:rsidRPr="00BD68C8" w:rsidTr="002A2E59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socijalna, gospodarska, prosvjetna, demografska, mirovinska politike</w:t>
                  </w:r>
                  <w:r w:rsidR="00CB0C41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 xml:space="preserve">  (množina)</w:t>
                  </w:r>
                </w:p>
              </w:tc>
            </w:tr>
          </w:tbl>
          <w:p w:rsidR="00BD68C8" w:rsidRPr="00BD68C8" w:rsidRDefault="00BD68C8" w:rsidP="002A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BD68C8" w:rsidRPr="00BD68C8" w:rsidRDefault="00BD68C8" w:rsidP="002A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BD68C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  </w:t>
            </w: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4822"/>
            </w:tblGrid>
            <w:tr w:rsidR="00BD68C8" w:rsidRPr="00BD68C8" w:rsidTr="002A2E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68C8" w:rsidRPr="00BD68C8" w:rsidRDefault="0066146A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OKOMITO</w:t>
                  </w:r>
                </w:p>
              </w:tc>
            </w:tr>
            <w:tr w:rsidR="00BD68C8" w:rsidRPr="00BD68C8" w:rsidTr="002A2E59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prezime talijanskog filozofa i pisca koji je dao današnje značenje politici; napisao je djelo Vladar</w:t>
                  </w:r>
                </w:p>
              </w:tc>
            </w:tr>
            <w:tr w:rsidR="00BD68C8" w:rsidRPr="00BD68C8" w:rsidTr="002A2E59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3.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cilj i svrha bavljenja politikom je</w:t>
                  </w:r>
                </w:p>
              </w:tc>
            </w:tr>
            <w:tr w:rsidR="00BD68C8" w:rsidRPr="00BD68C8" w:rsidTr="002A2E59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hr-HR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:rsidR="00BD68C8" w:rsidRPr="00BD68C8" w:rsidRDefault="00BD68C8" w:rsidP="002A2E59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</w:pPr>
                  <w:r w:rsidRPr="00BD68C8">
                    <w:rPr>
                      <w:rFonts w:eastAsia="Times New Roman" w:cstheme="minorHAnsi"/>
                      <w:sz w:val="24"/>
                      <w:szCs w:val="24"/>
                      <w:lang w:eastAsia="hr-HR"/>
                    </w:rPr>
                    <w:t>vještina obavljanja društvenih i državnih poslova usmjerena na postignuće općeg dobra</w:t>
                  </w:r>
                </w:p>
              </w:tc>
            </w:tr>
          </w:tbl>
          <w:p w:rsidR="00BD68C8" w:rsidRPr="00BD68C8" w:rsidRDefault="00BD68C8" w:rsidP="002A2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BD68C8" w:rsidRDefault="00BD68C8" w:rsidP="00BD68C8">
      <w:pPr>
        <w:rPr>
          <w:sz w:val="24"/>
          <w:szCs w:val="24"/>
        </w:rPr>
      </w:pPr>
    </w:p>
    <w:sectPr w:rsidR="00BD68C8" w:rsidSect="00BD68C8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315F0"/>
    <w:multiLevelType w:val="hybridMultilevel"/>
    <w:tmpl w:val="B98241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52F00"/>
    <w:multiLevelType w:val="hybridMultilevel"/>
    <w:tmpl w:val="EAD0BC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C8"/>
    <w:rsid w:val="0066146A"/>
    <w:rsid w:val="00707034"/>
    <w:rsid w:val="00BD68C8"/>
    <w:rsid w:val="00CB0C41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8C8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BD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BD68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8C8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BD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BD68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dcterms:created xsi:type="dcterms:W3CDTF">2020-09-09T12:58:00Z</dcterms:created>
  <dcterms:modified xsi:type="dcterms:W3CDTF">2020-09-09T14:03:00Z</dcterms:modified>
</cp:coreProperties>
</file>