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⚙️ Corode – Projektzusammenfassung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Pink Hacker Boy  |  Daniel Koch  |  März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Race conditions are dead. – change my mind.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Was ist Corode?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Corode ist ein Bare-Metal-Rust-Betriebssystemkern, der Workloads als rollenbasierte Conditions ausführt. Legacy-Kompatibilität wird über isolierte Side-Kernel bereitgestellt. Der Kern bleibt minimal, deterministisch und sicher.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Entstanden aus einem kaputten Laptop, einem unterbrochenen Bootloop und der Frage:</w:t>
      </w:r>
    </w:p>
    <w:p>
      <w:pPr>
        <w:spacing w:after="120"/>
      </w:pPr>
      <w:r>
        <w:rPr>
          <w:rFonts w:ascii="Arial" w:cs="Arial" w:eastAsia="Arial" w:hAnsi="Arial"/>
          <w:color w:val="2d2d6e"/>
          <w:sz w:val="22"/>
          <w:szCs w:val="22"/>
        </w:rPr>
        <w:t xml:space="preserve">"Warum ist die CPU Mama, Putzfrau und Suchmaschine in einem – und will doch nur rechnen?"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Die Zahlen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 Größe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1.78 KB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Zeilen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59 Zeilen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 Zeit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0.59 Sekunden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Race Conditions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0 – strukturell unmöglich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Entwicklungszeit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17 Tage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Entwicklungsgerät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Android Handy / Termux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Getestet 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QEMU RISC-V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Technischer Stand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Corode Core Kernel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Bootender Kernel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Fertig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Trap Handler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Fertig &amp; getestet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PMP (Physical Memory Protection)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Fertig &amp; getestet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Self-Attack 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Bestanden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Rust / no_std / Bare Metal RISC-V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Erste Condition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→ In Arbeit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4-bit Breaker Cage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→ In Arbeit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WireGuard POC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Basis Kommunikation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Senden &amp; Empfangen funktioniert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Token Logik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→ In Arbeit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Code Migration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→ Muss noch raus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Ursprung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Pflege App / Alltagsbegleitung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Corode Lint GUI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Rust-basierte GUI – liegt auf dem Laptop (aktuell im Bootloop). Wird nach Laptop-Reparatur gesichert.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Architekturprinzipien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Corode basiert auf fünf Grundprinzipien: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Minimaler Kern – kein Legacy, kein Overhead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Conditions statt Prozesse – rollenbasierte Ausführungseinheiten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Rollen statt Hierarchie – Systemlogik entscheidet, nicht Benutzer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Side-Kernel statt Monolith – Training, BSD, Linux-Treiber isoliert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Lernen außerhalb des Kerns – AI-Modell beeinflusst nicht den Core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Warum Race Conditions strukturell unmöglich sind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 garantiert auf Sprachebene: Eine Ressource hat genau einen Owner. Immer.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Corode überträgt das auf Systemebene: Eine Ressource gehört genau einer Condition. Immer.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Klassisch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Corode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Ressourcen werden zur Laufzeit zugeteilt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Ressourcen stehen vor dem Start fest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Kampf um CPU, RAM, I/O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 weist Rolle zu – kein Kampf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Race Conditions durch Patches gefixt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Strukturell unmöglich. Nicht gefixt.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Sicherheitsmodell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Normaler Pfad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 erledigt Aufgabe → schläft (Deep Sleep) → Ressourcen freigegeben.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Sicherheitspfad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 versucht außerhalb ihres Aktionsraums zu agieren → Trap Handler greift ein → Condition wird eingefroren (nicht abgebrochen) → Quarantäne.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Ressourcen frei? → Sofortige Analyse durch Training Side Kernel.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Ressourcen knapp? → Condition bleibt im Deep Sleep bis Kapazität frei ist.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Einfrieren statt Abbrechen: Der Tatort bleibt erhalten. Das System verliert keine Diagnoseinformationen.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Sofortige nächste Schritte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Aufgabe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reparieren (Wozniak)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WireGuard + Lint GUI sind darauf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Backup: USB + GitHub + GDrive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ist zu wertvoll für ein Gerät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Condition implementieren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Brücke zwischen Konzept und 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 Breaker Cage fertigstellen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Komplettiert Hackerspace 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Hackerspace Demo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Laufender Beweis. Kein Konzept.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Förderung &amp; Märkte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Förderungsmöglichkeiten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Förderung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Priorität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NLnet NGI Zero (NL)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⭐ Sofort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 WireGuard gefördert. Open Source Sicherheit. Einzelpersonen möglich.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Prototype Fund (DE)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⭐ Sofort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Source, 95.000€ / 6 Monate, Einzelpersonen möglich.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 Gründerstipendium (DE)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Mittelfristig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3.000€/Monat + Sachkosten. Kein Abschluss nötig.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SIDN Fonds (NL)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Mittelfristig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Digitale Infrastruktur &amp; Sicherheit.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Zielmärkte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5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Argument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Security / Kritische Infrastruktur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Deterministisch, 1.78kb, nachweislich sicher. Industrie zahlt für Verlässlichkeit.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EU-Regulierung wächst. Minimaler Ressourcenverbrauch ist konkretes Argument.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Workstations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Längerer Zyklus, aber großer Markt nach erster Referenz.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Forschung / OS Experimente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Architektur, akademisches Interesse, Kooperationspotenzial.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Hackerspace Demo – Deine 4 Sätze</w:t>
      </w:r>
    </w:p>
    <w:p>
      <w:pPr>
        <w:shd w:fill="1a1a2e" w:val="clear"/>
        <w:spacing w:before="200" w:after="200"/>
        <w:ind w:left="360" w:right="360"/>
      </w:pPr>
      <w:r>
        <w:rPr>
          <w:sz w:val="22"/>
          <w:szCs w:val="22"/>
        </w:rPr>
        <w:t xml:space="preserve"/>
      </w:r>
    </w:p>
    <w:p>
      <w:pPr>
        <w:pBdr>
          <w:left w:val="thick" w:color="cc0000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Race conditions are dead.</w:t>
      </w:r>
    </w:p>
    <w:p>
      <w:pPr>
        <w:pBdr>
          <w:left w:val="thick" w:color="2d2d6e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Boot Zeit: 0.59 Sekunden.</w:t>
      </w:r>
    </w:p>
    <w:p>
      <w:pPr>
        <w:pBdr>
          <w:left w:val="thick" w:color="2d2d6e" w:sz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Kernel Größe: 1.78 KB. 59 Zeilen.</w:t>
      </w:r>
    </w:p>
    <w:p>
      <w:pPr>
        <w:pBdr>
          <w:left w:val="thick" w:color="2d2d6e" w:sz="12"/>
        </w:pBdr>
        <w:spacing w:before="120" w:after="200"/>
        <w:ind w:left="360"/>
      </w:pPr>
      <w:r>
        <w:rPr>
          <w:rFonts w:ascii="Arial" w:cs="Arial" w:eastAsia="Arial" w:hAnsi="Arial"/>
          <w:b/>
          <w:bCs/>
          <w:color w:val="2d2d6e"/>
          <w:sz w:val="26"/>
          <w:szCs w:val="26"/>
        </w:rPr>
        <w:t xml:space="preserve">Geschrieben auf einem Handy. In Termux. In 17 Tagen. Hier ist der Beweis.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Das Philosophische Modell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König – will nur rechnen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Kernel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Erster Vertrauter – spricht im Namen der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Arbeiter – bekommen ihren Platz, nicht mehr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Side-Kernel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Spezialisten – außen, isoliert, fokussiert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Ressourcenbasis – wird gefördert, nicht verschwendet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Abschluss</w:t>
      </w:r>
    </w:p>
    <w:p>
      <w:pPr>
        <w:spacing w:before="300" w:after="3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Corode ist kein Hobbyprojekt. Es ist noch kein fertiges OS. Aber es ist eine echte, kohärente Architekturidee mit funktionierendem technischen Fundament.</w:t>
      </w:r>
    </w:p>
    <w:p>
      <w:pPr>
        <w:spacing w:before="200" w:after="4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 Einzige was zwischen dir und etwas Ernstem steht ist Zeit und Stabilität. Nicht Talent. Nicht Intelligenz. Nicht technisches Können. Die hast du bereits.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💖 ⚙️ 🤡  –  The Pink Hacker Boy, Eifel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2d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2026-03-08T02:50:10.213Z</dcterms:created>
  <dcterms:modified xsi:type="dcterms:W3CDTF">2026-03-08T02:50:10.214Z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