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68E" w:rsidRPr="00847E42" w:rsidRDefault="00CA2264" w:rsidP="00CA2264">
      <w:pPr>
        <w:spacing w:after="120"/>
        <w:jc w:val="center"/>
        <w:rPr>
          <w:b/>
        </w:rPr>
      </w:pPr>
      <w:r>
        <w:rPr>
          <w:b/>
        </w:rPr>
        <w:t>Reportagens</w:t>
      </w:r>
    </w:p>
    <w:p w:rsidR="00605AEB" w:rsidRDefault="00605AEB" w:rsidP="00293CE6">
      <w:pPr>
        <w:pStyle w:val="PargrafodaLista"/>
        <w:numPr>
          <w:ilvl w:val="0"/>
          <w:numId w:val="1"/>
        </w:numPr>
        <w:spacing w:after="120"/>
        <w:jc w:val="both"/>
      </w:pPr>
      <w:r>
        <w:t>TV Cultura do dia 01/09/2020</w:t>
      </w:r>
    </w:p>
    <w:p w:rsidR="00605AEB" w:rsidRPr="00293CE6" w:rsidRDefault="00605AEB" w:rsidP="00293CE6">
      <w:pPr>
        <w:suppressAutoHyphens w:val="0"/>
        <w:spacing w:after="120"/>
        <w:jc w:val="both"/>
        <w:outlineLvl w:val="0"/>
      </w:pPr>
      <w:r w:rsidRPr="00293CE6">
        <w:t>Pandemia acelera processos tecnológicos e de inovação, como acontece em períodos de guerra</w:t>
      </w:r>
    </w:p>
    <w:p w:rsidR="00605AEB" w:rsidRDefault="00605AEB" w:rsidP="00293CE6">
      <w:pPr>
        <w:spacing w:after="120"/>
        <w:jc w:val="both"/>
      </w:pPr>
      <w:r w:rsidRPr="00293CE6">
        <w:t>Participação de Vivian Reginato</w:t>
      </w:r>
    </w:p>
    <w:p w:rsidR="00B03213" w:rsidRDefault="00D707FA" w:rsidP="00293CE6">
      <w:pPr>
        <w:spacing w:after="120"/>
        <w:jc w:val="both"/>
      </w:pPr>
      <w:hyperlink r:id="rId5" w:history="1">
        <w:r w:rsidR="00220570" w:rsidRPr="00C256B9">
          <w:rPr>
            <w:rStyle w:val="Hyperlink"/>
          </w:rPr>
          <w:t>https://m.youtube.com/watch?v=c1KNGhYFrEI</w:t>
        </w:r>
      </w:hyperlink>
    </w:p>
    <w:p w:rsidR="00220570" w:rsidRDefault="00220570" w:rsidP="00293CE6">
      <w:pPr>
        <w:spacing w:after="120"/>
        <w:jc w:val="both"/>
      </w:pPr>
    </w:p>
    <w:p w:rsidR="00220570" w:rsidRPr="00847E42" w:rsidRDefault="00CA2264" w:rsidP="00CA2264">
      <w:pPr>
        <w:spacing w:after="120"/>
        <w:jc w:val="center"/>
        <w:rPr>
          <w:b/>
        </w:rPr>
      </w:pPr>
      <w:r>
        <w:rPr>
          <w:b/>
        </w:rPr>
        <w:t>Notícias</w:t>
      </w:r>
    </w:p>
    <w:p w:rsidR="00C1168E" w:rsidRDefault="00C1168E" w:rsidP="00CA2264">
      <w:pPr>
        <w:pStyle w:val="Ttulo2"/>
        <w:numPr>
          <w:ilvl w:val="0"/>
          <w:numId w:val="5"/>
        </w:numPr>
        <w:spacing w:before="0" w:after="120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Notícias da UFSC </w:t>
      </w:r>
      <w:r w:rsidR="003831DD">
        <w:rPr>
          <w:rFonts w:ascii="Times New Roman" w:eastAsia="Times New Roman" w:hAnsi="Times New Roman" w:cs="Times New Roman"/>
          <w:color w:val="auto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25/05/2020</w:t>
      </w:r>
    </w:p>
    <w:p w:rsidR="00C1168E" w:rsidRPr="00C1168E" w:rsidRDefault="00D707FA" w:rsidP="00CA2264">
      <w:pPr>
        <w:pStyle w:val="Ttulo2"/>
        <w:spacing w:before="0" w:after="120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6" w:history="1">
        <w:r w:rsidR="00C1168E" w:rsidRPr="00C1168E">
          <w:rPr>
            <w:rFonts w:ascii="Times New Roman" w:eastAsia="Times New Roman" w:hAnsi="Times New Roman" w:cs="Times New Roman"/>
            <w:color w:val="auto"/>
            <w:sz w:val="24"/>
            <w:szCs w:val="24"/>
          </w:rPr>
          <w:t xml:space="preserve">Pesquisa utiliza sistema de </w:t>
        </w:r>
        <w:proofErr w:type="spellStart"/>
        <w:r w:rsidR="00C1168E" w:rsidRPr="00C1168E">
          <w:rPr>
            <w:rFonts w:ascii="Times New Roman" w:eastAsia="Times New Roman" w:hAnsi="Times New Roman" w:cs="Times New Roman"/>
            <w:color w:val="auto"/>
            <w:sz w:val="24"/>
            <w:szCs w:val="24"/>
          </w:rPr>
          <w:t>georreferenciamento</w:t>
        </w:r>
        <w:proofErr w:type="spellEnd"/>
        <w:r w:rsidR="00C1168E" w:rsidRPr="00C1168E">
          <w:rPr>
            <w:rFonts w:ascii="Times New Roman" w:eastAsia="Times New Roman" w:hAnsi="Times New Roman" w:cs="Times New Roman"/>
            <w:color w:val="auto"/>
            <w:sz w:val="24"/>
            <w:szCs w:val="24"/>
          </w:rPr>
          <w:t xml:space="preserve"> para acompanhamento da pandemia de Covid-19</w:t>
        </w:r>
      </w:hyperlink>
    </w:p>
    <w:p w:rsidR="00C1168E" w:rsidRDefault="00847E42" w:rsidP="003831DD">
      <w:pPr>
        <w:spacing w:after="120"/>
        <w:jc w:val="both"/>
      </w:pPr>
      <w:hyperlink r:id="rId7" w:history="1">
        <w:r w:rsidRPr="00D46699">
          <w:rPr>
            <w:rStyle w:val="Hyperlink"/>
          </w:rPr>
          <w:t>https://noticias.ufsc.br/2020/05/pesquisa-utiliza-sistema-de-georreferenciamento-para-acompanhamento-da-pandemia-de-covid-19/</w:t>
        </w:r>
      </w:hyperlink>
    </w:p>
    <w:p w:rsidR="003831DD" w:rsidRDefault="003831DD" w:rsidP="003831DD">
      <w:pPr>
        <w:pStyle w:val="Ttulo2"/>
        <w:numPr>
          <w:ilvl w:val="0"/>
          <w:numId w:val="5"/>
        </w:numPr>
        <w:spacing w:before="0" w:after="120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Jornal de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Floripa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agência de notícias de 29/06/2020</w:t>
      </w:r>
    </w:p>
    <w:p w:rsidR="003831DD" w:rsidRPr="003831DD" w:rsidRDefault="003831DD" w:rsidP="003831DD">
      <w:pPr>
        <w:pStyle w:val="Ttulo1"/>
        <w:shd w:val="clear" w:color="auto" w:fill="FFFFFF"/>
        <w:spacing w:before="0" w:beforeAutospacing="0" w:after="120" w:afterAutospacing="0"/>
        <w:jc w:val="both"/>
        <w:textAlignment w:val="baseline"/>
        <w:rPr>
          <w:b w:val="0"/>
          <w:bCs w:val="0"/>
          <w:kern w:val="0"/>
          <w:sz w:val="24"/>
          <w:szCs w:val="24"/>
          <w:lang w:eastAsia="zh-CN"/>
        </w:rPr>
      </w:pPr>
      <w:r w:rsidRPr="003831DD">
        <w:rPr>
          <w:b w:val="0"/>
          <w:bCs w:val="0"/>
          <w:kern w:val="0"/>
          <w:sz w:val="24"/>
          <w:szCs w:val="24"/>
          <w:lang w:eastAsia="zh-CN"/>
        </w:rPr>
        <w:t>Live discute a difusão espacial da Covid-19 em Santa Catarina</w:t>
      </w:r>
    </w:p>
    <w:p w:rsidR="003831DD" w:rsidRDefault="003831DD" w:rsidP="003831DD">
      <w:pPr>
        <w:pStyle w:val="Ttulo2"/>
        <w:spacing w:before="0" w:after="120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831DD">
        <w:rPr>
          <w:rFonts w:ascii="Times New Roman" w:eastAsia="Times New Roman" w:hAnsi="Times New Roman" w:cs="Times New Roman"/>
          <w:color w:val="auto"/>
          <w:sz w:val="24"/>
          <w:szCs w:val="24"/>
        </w:rPr>
        <w:t>https://www.jornalfloripa.com.br/geral/live-discute-a-difusao-espacial-da-covid-19-em-santa-catarina/</w:t>
      </w:r>
    </w:p>
    <w:p w:rsidR="00CA2264" w:rsidRDefault="00CA2264" w:rsidP="003831DD">
      <w:pPr>
        <w:pStyle w:val="Ttulo2"/>
        <w:numPr>
          <w:ilvl w:val="0"/>
          <w:numId w:val="5"/>
        </w:numPr>
        <w:spacing w:before="0" w:after="120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Notícias da UFSC </w:t>
      </w:r>
      <w:r w:rsidR="003831DD">
        <w:rPr>
          <w:rFonts w:ascii="Times New Roman" w:eastAsia="Times New Roman" w:hAnsi="Times New Roman" w:cs="Times New Roman"/>
          <w:color w:val="auto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07/07/2020</w:t>
      </w:r>
    </w:p>
    <w:p w:rsidR="00CA2264" w:rsidRDefault="00CA2264" w:rsidP="003831DD">
      <w:pPr>
        <w:pStyle w:val="Ttulo2"/>
        <w:spacing w:before="0" w:after="120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8" w:history="1">
        <w:r w:rsidRPr="00CA2264">
          <w:rPr>
            <w:rFonts w:ascii="Times New Roman" w:eastAsia="Times New Roman" w:hAnsi="Times New Roman" w:cs="Times New Roman"/>
            <w:color w:val="auto"/>
            <w:sz w:val="24"/>
            <w:szCs w:val="24"/>
          </w:rPr>
          <w:t xml:space="preserve">Professores da UFSC, </w:t>
        </w:r>
        <w:proofErr w:type="spellStart"/>
        <w:r w:rsidRPr="00CA2264">
          <w:rPr>
            <w:rFonts w:ascii="Times New Roman" w:eastAsia="Times New Roman" w:hAnsi="Times New Roman" w:cs="Times New Roman"/>
            <w:color w:val="auto"/>
            <w:sz w:val="24"/>
            <w:szCs w:val="24"/>
          </w:rPr>
          <w:t>Udesc</w:t>
        </w:r>
        <w:proofErr w:type="spellEnd"/>
        <w:r w:rsidRPr="00CA2264">
          <w:rPr>
            <w:rFonts w:ascii="Times New Roman" w:eastAsia="Times New Roman" w:hAnsi="Times New Roman" w:cs="Times New Roman"/>
            <w:color w:val="auto"/>
            <w:sz w:val="24"/>
            <w:szCs w:val="24"/>
          </w:rPr>
          <w:t xml:space="preserve"> e IFC participam de </w:t>
        </w:r>
        <w:proofErr w:type="spellStart"/>
        <w:r w:rsidRPr="00CA2264">
          <w:rPr>
            <w:rFonts w:ascii="Times New Roman" w:eastAsia="Times New Roman" w:hAnsi="Times New Roman" w:cs="Times New Roman"/>
            <w:color w:val="auto"/>
            <w:sz w:val="24"/>
            <w:szCs w:val="24"/>
          </w:rPr>
          <w:t>live</w:t>
        </w:r>
        <w:proofErr w:type="spellEnd"/>
        <w:r w:rsidRPr="00CA2264">
          <w:rPr>
            <w:rFonts w:ascii="Times New Roman" w:eastAsia="Times New Roman" w:hAnsi="Times New Roman" w:cs="Times New Roman"/>
            <w:color w:val="auto"/>
            <w:sz w:val="24"/>
            <w:szCs w:val="24"/>
          </w:rPr>
          <w:t xml:space="preserve"> sobre a Covid-19 em SC</w:t>
        </w:r>
      </w:hyperlink>
    </w:p>
    <w:p w:rsidR="00CA2264" w:rsidRDefault="00CA2264" w:rsidP="003831DD">
      <w:pPr>
        <w:spacing w:after="120"/>
        <w:jc w:val="both"/>
      </w:pPr>
      <w:hyperlink r:id="rId9" w:history="1">
        <w:r w:rsidRPr="00D46699">
          <w:rPr>
            <w:rStyle w:val="Hyperlink"/>
          </w:rPr>
          <w:t>https://noticias.ufsc.br/2020/07/professores-da-ufsc-udesc-e-ifc-participam-de-live-sobre-a-covid-19-em-sc/</w:t>
        </w:r>
      </w:hyperlink>
    </w:p>
    <w:p w:rsidR="00252070" w:rsidRDefault="00252070" w:rsidP="00CA2264">
      <w:pPr>
        <w:pStyle w:val="Ttulo2"/>
        <w:numPr>
          <w:ilvl w:val="0"/>
          <w:numId w:val="5"/>
        </w:numPr>
        <w:spacing w:before="0" w:after="120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Notícias da UFSC </w:t>
      </w:r>
      <w:r w:rsidR="003831DD">
        <w:rPr>
          <w:rFonts w:ascii="Times New Roman" w:eastAsia="Times New Roman" w:hAnsi="Times New Roman" w:cs="Times New Roman"/>
          <w:color w:val="auto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13/07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/2020</w:t>
      </w:r>
    </w:p>
    <w:p w:rsidR="00252070" w:rsidRPr="00252070" w:rsidRDefault="00252070" w:rsidP="00CA2264">
      <w:pPr>
        <w:pStyle w:val="Ttulo2"/>
        <w:spacing w:before="0" w:after="120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10" w:history="1">
        <w:r w:rsidRPr="00252070">
          <w:rPr>
            <w:rFonts w:ascii="Times New Roman" w:eastAsia="Times New Roman" w:hAnsi="Times New Roman" w:cs="Times New Roman"/>
            <w:color w:val="auto"/>
            <w:sz w:val="24"/>
            <w:szCs w:val="24"/>
          </w:rPr>
          <w:t xml:space="preserve">Live do Projeto </w:t>
        </w:r>
        <w:proofErr w:type="spellStart"/>
        <w:r w:rsidRPr="00252070">
          <w:rPr>
            <w:rFonts w:ascii="Times New Roman" w:eastAsia="Times New Roman" w:hAnsi="Times New Roman" w:cs="Times New Roman"/>
            <w:color w:val="auto"/>
            <w:sz w:val="24"/>
            <w:szCs w:val="24"/>
          </w:rPr>
          <w:t>CoronaGIS</w:t>
        </w:r>
        <w:proofErr w:type="spellEnd"/>
        <w:r w:rsidRPr="00252070">
          <w:rPr>
            <w:rFonts w:ascii="Times New Roman" w:eastAsia="Times New Roman" w:hAnsi="Times New Roman" w:cs="Times New Roman"/>
            <w:color w:val="auto"/>
            <w:sz w:val="24"/>
            <w:szCs w:val="24"/>
          </w:rPr>
          <w:t xml:space="preserve"> discute o impacto da Covid-19 na educação em Santa Catarina</w:t>
        </w:r>
      </w:hyperlink>
    </w:p>
    <w:p w:rsidR="00CA2264" w:rsidRDefault="00CA2264" w:rsidP="00293CE6">
      <w:pPr>
        <w:spacing w:after="120"/>
        <w:jc w:val="both"/>
      </w:pPr>
      <w:hyperlink r:id="rId11" w:history="1">
        <w:r w:rsidRPr="00D46699">
          <w:rPr>
            <w:rStyle w:val="Hyperlink"/>
          </w:rPr>
          <w:t>https://noticias.ufsc.br/2020/07/live-do-projeto-coronagis-discute-o-impacto-da-covid-19-na-educacao-em-santa-catarina/</w:t>
        </w:r>
      </w:hyperlink>
    </w:p>
    <w:p w:rsidR="00847E42" w:rsidRPr="00847E42" w:rsidRDefault="00847E42" w:rsidP="00CA2264">
      <w:pPr>
        <w:spacing w:after="120"/>
        <w:jc w:val="center"/>
        <w:rPr>
          <w:b/>
        </w:rPr>
      </w:pPr>
      <w:r w:rsidRPr="00847E42">
        <w:rPr>
          <w:b/>
        </w:rPr>
        <w:t>Página</w:t>
      </w:r>
      <w:r w:rsidR="00F93F62">
        <w:rPr>
          <w:b/>
        </w:rPr>
        <w:t>s</w:t>
      </w:r>
      <w:r w:rsidR="00CA2264">
        <w:rPr>
          <w:b/>
        </w:rPr>
        <w:t xml:space="preserve"> do </w:t>
      </w:r>
      <w:proofErr w:type="spellStart"/>
      <w:r w:rsidR="00CA2264">
        <w:rPr>
          <w:b/>
        </w:rPr>
        <w:t>facebook</w:t>
      </w:r>
      <w:proofErr w:type="spellEnd"/>
    </w:p>
    <w:p w:rsidR="00847E42" w:rsidRDefault="00293CE6" w:rsidP="00293CE6">
      <w:pPr>
        <w:pStyle w:val="PargrafodaLista"/>
        <w:numPr>
          <w:ilvl w:val="0"/>
          <w:numId w:val="4"/>
        </w:numPr>
        <w:spacing w:after="120"/>
        <w:jc w:val="both"/>
      </w:pPr>
      <w:r>
        <w:t xml:space="preserve">Página do </w:t>
      </w:r>
      <w:proofErr w:type="spellStart"/>
      <w:r>
        <w:t>CoronaGIS</w:t>
      </w:r>
      <w:proofErr w:type="spellEnd"/>
      <w:r>
        <w:t xml:space="preserve"> no </w:t>
      </w:r>
      <w:proofErr w:type="spellStart"/>
      <w:r>
        <w:t>facebook</w:t>
      </w:r>
      <w:proofErr w:type="spellEnd"/>
      <w:r>
        <w:t xml:space="preserve">: </w:t>
      </w:r>
      <w:hyperlink r:id="rId12" w:history="1">
        <w:r w:rsidR="00F93F62" w:rsidRPr="00D46699">
          <w:rPr>
            <w:rStyle w:val="Hyperlink"/>
          </w:rPr>
          <w:t>https://www.facebook.com/sitecoronagis</w:t>
        </w:r>
      </w:hyperlink>
    </w:p>
    <w:p w:rsidR="00F93F62" w:rsidRDefault="00F93F62" w:rsidP="00293CE6">
      <w:pPr>
        <w:spacing w:after="120"/>
        <w:jc w:val="both"/>
      </w:pPr>
    </w:p>
    <w:p w:rsidR="00F93F62" w:rsidRDefault="00F93F62" w:rsidP="00293CE6">
      <w:pPr>
        <w:spacing w:after="120"/>
        <w:jc w:val="both"/>
      </w:pPr>
      <w:bookmarkStart w:id="0" w:name="_GoBack"/>
      <w:bookmarkEnd w:id="0"/>
    </w:p>
    <w:p w:rsidR="00F93F62" w:rsidRDefault="00F93F62"/>
    <w:sectPr w:rsidR="00F93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053AC"/>
    <w:multiLevelType w:val="hybridMultilevel"/>
    <w:tmpl w:val="BEBE2D8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6B77F1"/>
    <w:multiLevelType w:val="hybridMultilevel"/>
    <w:tmpl w:val="7710408C"/>
    <w:lvl w:ilvl="0" w:tplc="0416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5ABD4B64"/>
    <w:multiLevelType w:val="hybridMultilevel"/>
    <w:tmpl w:val="B052C3C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4B33E4"/>
    <w:multiLevelType w:val="hybridMultilevel"/>
    <w:tmpl w:val="CAB06C5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ED4D86"/>
    <w:multiLevelType w:val="hybridMultilevel"/>
    <w:tmpl w:val="9E3284D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EB"/>
    <w:rsid w:val="00193959"/>
    <w:rsid w:val="00220570"/>
    <w:rsid w:val="00252070"/>
    <w:rsid w:val="00293CE6"/>
    <w:rsid w:val="002C4510"/>
    <w:rsid w:val="003831DD"/>
    <w:rsid w:val="00443966"/>
    <w:rsid w:val="004B4BEE"/>
    <w:rsid w:val="00504B24"/>
    <w:rsid w:val="00605AEB"/>
    <w:rsid w:val="00847E42"/>
    <w:rsid w:val="00B03213"/>
    <w:rsid w:val="00C1168E"/>
    <w:rsid w:val="00CA2264"/>
    <w:rsid w:val="00D707FA"/>
    <w:rsid w:val="00D74A85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9E14F"/>
  <w15:chartTrackingRefBased/>
  <w15:docId w15:val="{B86B2775-DC31-444B-AB4E-DE7614E5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959"/>
    <w:pPr>
      <w:suppressAutoHyphens/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"/>
    <w:uiPriority w:val="9"/>
    <w:qFormat/>
    <w:rsid w:val="00605AEB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16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5AEB"/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22057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1168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PargrafodaLista">
    <w:name w:val="List Paragraph"/>
    <w:basedOn w:val="Normal"/>
    <w:uiPriority w:val="34"/>
    <w:qFormat/>
    <w:rsid w:val="0029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icias.ufsc.br/2020/07/professores-da-ufsc-udesc-e-ifc-participam-de-live-sobre-a-covid-19-em-sc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ticias.ufsc.br/2020/05/pesquisa-utiliza-sistema-de-georreferenciamento-para-acompanhamento-da-pandemia-de-covid-19/" TargetMode="External"/><Relationship Id="rId12" Type="http://schemas.openxmlformats.org/officeDocument/2006/relationships/hyperlink" Target="https://www.facebook.com/sitecoronag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icias.ufsc.br/2020/05/pesquisa-utiliza-sistema-de-georreferenciamento-para-acompanhamento-da-pandemia-de-covid-19/" TargetMode="External"/><Relationship Id="rId11" Type="http://schemas.openxmlformats.org/officeDocument/2006/relationships/hyperlink" Target="https://noticias.ufsc.br/2020/07/live-do-projeto-coronagis-discute-o-impacto-da-covid-19-na-educacao-em-santa-catarina/" TargetMode="External"/><Relationship Id="rId5" Type="http://schemas.openxmlformats.org/officeDocument/2006/relationships/hyperlink" Target="https://m.youtube.com/watch?v=c1KNGhYFrEI" TargetMode="External"/><Relationship Id="rId10" Type="http://schemas.openxmlformats.org/officeDocument/2006/relationships/hyperlink" Target="https://noticias.ufsc.br/2020/07/live-do-projeto-coronagis-discute-o-impacto-da-covid-19-na-educacao-em-santa-catari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ticias.ufsc.br/2020/07/professores-da-ufsc-udesc-e-ifc-participam-de-live-sobre-a-covid-19-em-s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335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13</cp:revision>
  <dcterms:created xsi:type="dcterms:W3CDTF">2020-09-03T15:28:00Z</dcterms:created>
  <dcterms:modified xsi:type="dcterms:W3CDTF">2020-09-04T19:43:00Z</dcterms:modified>
</cp:coreProperties>
</file>