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A39" w:rsidRPr="00E71A39" w:rsidRDefault="00E71A39" w:rsidP="00E71A39">
      <w:pPr>
        <w:spacing w:after="0" w:line="240" w:lineRule="auto"/>
        <w:ind w:left="567" w:firstLine="708"/>
        <w:jc w:val="center"/>
        <w:rPr>
          <w:rFonts w:ascii="Arial" w:hAnsi="Arial" w:cs="Arial"/>
          <w:bCs/>
        </w:rPr>
      </w:pPr>
      <w:r w:rsidRPr="00E71A39">
        <w:rPr>
          <w:rFonts w:ascii="Arial" w:hAnsi="Arial" w:cs="Arial"/>
          <w:b/>
          <w:bCs/>
        </w:rPr>
        <w:t>REGLAMENTO GENERAL PARA LA INSCRIPCI</w:t>
      </w:r>
      <w:r>
        <w:rPr>
          <w:rFonts w:ascii="Arial" w:hAnsi="Arial" w:cs="Arial"/>
          <w:b/>
          <w:bCs/>
        </w:rPr>
        <w:t>Ó</w:t>
      </w:r>
      <w:r w:rsidRPr="00E71A39">
        <w:rPr>
          <w:rFonts w:ascii="Arial" w:hAnsi="Arial" w:cs="Arial"/>
          <w:b/>
          <w:bCs/>
        </w:rPr>
        <w:t>N. (OBLIGATORIO LEER)</w:t>
      </w:r>
      <w:r w:rsidRPr="00E71A39">
        <w:rPr>
          <w:rFonts w:ascii="Arial" w:hAnsi="Arial" w:cs="Arial"/>
        </w:rPr>
        <w:br/>
      </w:r>
    </w:p>
    <w:p w:rsidR="00E71A39" w:rsidRPr="00E71A39" w:rsidRDefault="00E71A39" w:rsidP="00E71A39">
      <w:pPr>
        <w:spacing w:line="240" w:lineRule="auto"/>
        <w:ind w:left="426"/>
        <w:jc w:val="both"/>
        <w:rPr>
          <w:rFonts w:ascii="Arial" w:hAnsi="Arial" w:cs="Arial"/>
          <w:bCs/>
        </w:rPr>
      </w:pPr>
      <w:r w:rsidRPr="00E71A39">
        <w:rPr>
          <w:rFonts w:ascii="Arial" w:hAnsi="Arial" w:cs="Arial"/>
          <w:bCs/>
        </w:rPr>
        <w:t xml:space="preserve">1. Si el participante padece alguna enfermedad debe de hacer mención a los encargados de oficina y traer las medicinas y/o utensilios necesarios para su adecuado tratamiento. Durante el evento, IYF no puede responsabilizarse por el estado físico del participante en caso de padecer alguna enfermedad; sin embargo, contaremos con servicio médico de emergencia. </w:t>
      </w:r>
    </w:p>
    <w:p w:rsidR="00E71A39" w:rsidRPr="00E71A39" w:rsidRDefault="00E71A39" w:rsidP="00E71A39">
      <w:pPr>
        <w:spacing w:line="240" w:lineRule="auto"/>
        <w:ind w:left="426"/>
        <w:jc w:val="both"/>
        <w:rPr>
          <w:rFonts w:ascii="Arial" w:hAnsi="Arial" w:cs="Arial"/>
          <w:bCs/>
        </w:rPr>
      </w:pPr>
      <w:r w:rsidRPr="00E71A39">
        <w:rPr>
          <w:rFonts w:ascii="Arial" w:hAnsi="Arial" w:cs="Arial"/>
          <w:bCs/>
        </w:rPr>
        <w:t>2. Si el participante no se presenta puntual en la fecha designada del primer día del Campamento, IYF no puede hacerse responsable por la talla de la playera que reciba al llegar al evento, debido a que no podemos controlar la cantidad de personas que quieran participar en el Word Camp ya que nosotros contamos con cantidades estimadas de playeras.</w:t>
      </w:r>
    </w:p>
    <w:p w:rsidR="00E71A39" w:rsidRPr="00E71A39" w:rsidRDefault="00E71A39" w:rsidP="00E71A39">
      <w:pPr>
        <w:spacing w:line="240" w:lineRule="auto"/>
        <w:ind w:left="426"/>
        <w:jc w:val="both"/>
        <w:rPr>
          <w:rFonts w:ascii="Arial" w:hAnsi="Arial" w:cs="Arial"/>
          <w:bCs/>
        </w:rPr>
      </w:pPr>
      <w:r w:rsidRPr="00E71A39">
        <w:rPr>
          <w:rFonts w:ascii="Arial" w:hAnsi="Arial" w:cs="Arial"/>
          <w:bCs/>
        </w:rPr>
        <w:t>3. En caso de participar con su novio(a) o pareja, pedimos a los participantes absoluta discreción, conforme al criterio de IYF que trata de dar a los jóvenes un tiempo de reflexión y concentración.*</w:t>
      </w:r>
    </w:p>
    <w:p w:rsidR="00E71A39" w:rsidRPr="00E71A39" w:rsidRDefault="00E71A39" w:rsidP="00E71A39">
      <w:pPr>
        <w:spacing w:line="240" w:lineRule="auto"/>
        <w:ind w:left="426"/>
        <w:jc w:val="both"/>
        <w:rPr>
          <w:rFonts w:ascii="Arial" w:hAnsi="Arial" w:cs="Arial"/>
          <w:bCs/>
        </w:rPr>
      </w:pPr>
      <w:r w:rsidRPr="00E71A39">
        <w:rPr>
          <w:rFonts w:ascii="Arial" w:hAnsi="Arial" w:cs="Arial"/>
          <w:bCs/>
        </w:rPr>
        <w:t xml:space="preserve">4.-Esta estrictamente prohibido el consumo de bebidas alcohólicas o drogas, así como abandonar las instalaciones del evento sin consentimiento de los directivos de IYF. La falta a este punto será motivo de expulsión inmediata.  </w:t>
      </w:r>
    </w:p>
    <w:p w:rsidR="00E71A39" w:rsidRPr="00E71A39" w:rsidRDefault="00E71A39" w:rsidP="00E71A39">
      <w:pPr>
        <w:spacing w:line="240" w:lineRule="auto"/>
        <w:ind w:left="426"/>
        <w:jc w:val="both"/>
        <w:rPr>
          <w:rFonts w:ascii="Arial" w:hAnsi="Arial" w:cs="Arial"/>
          <w:bCs/>
        </w:rPr>
      </w:pPr>
      <w:r w:rsidRPr="00E71A39">
        <w:rPr>
          <w:rFonts w:ascii="Arial" w:hAnsi="Arial" w:cs="Arial"/>
          <w:bCs/>
        </w:rPr>
        <w:t>5. Cualquier persona que agreda física, verbal o moralmente a un participante o tome algún objeto que no le pertenece o dañe las instalaciones del Campamento, ser</w:t>
      </w:r>
      <w:r w:rsidR="009D447A">
        <w:rPr>
          <w:rFonts w:ascii="Arial" w:hAnsi="Arial" w:cs="Arial"/>
          <w:bCs/>
        </w:rPr>
        <w:t>á expulsado del evento, NO sin realizar</w:t>
      </w:r>
      <w:r w:rsidRPr="00E71A39">
        <w:rPr>
          <w:rFonts w:ascii="Arial" w:hAnsi="Arial" w:cs="Arial"/>
          <w:bCs/>
        </w:rPr>
        <w:t xml:space="preserve"> el pago por daños y perjuicios provocados.</w:t>
      </w:r>
    </w:p>
    <w:p w:rsidR="00E71A39" w:rsidRPr="00E71A39" w:rsidRDefault="00E71A39" w:rsidP="00E71A39">
      <w:pPr>
        <w:spacing w:line="240" w:lineRule="auto"/>
        <w:ind w:left="426"/>
        <w:jc w:val="both"/>
        <w:rPr>
          <w:rFonts w:ascii="Arial" w:hAnsi="Arial" w:cs="Arial"/>
          <w:bCs/>
        </w:rPr>
      </w:pPr>
      <w:r w:rsidRPr="00E71A39">
        <w:rPr>
          <w:rFonts w:ascii="Arial" w:hAnsi="Arial" w:cs="Arial"/>
          <w:bCs/>
        </w:rPr>
        <w:t>6. No se puede cambiar la opción del hospedaje después del 12 de Agosto. El reembolso de su dinero será de acuerdo a lo especificado más adelante.</w:t>
      </w:r>
    </w:p>
    <w:p w:rsidR="000C7425" w:rsidRDefault="00E71A39" w:rsidP="009D447A">
      <w:pPr>
        <w:spacing w:after="0" w:line="240" w:lineRule="auto"/>
        <w:ind w:left="425"/>
        <w:jc w:val="both"/>
        <w:rPr>
          <w:rFonts w:ascii="Arial" w:hAnsi="Arial" w:cs="Arial"/>
        </w:rPr>
      </w:pPr>
      <w:r w:rsidRPr="00E71A39">
        <w:rPr>
          <w:rFonts w:ascii="Arial" w:hAnsi="Arial" w:cs="Arial"/>
        </w:rPr>
        <w:t xml:space="preserve">7. El participante tiene la libertad de retirarse del evento, seá o no de forma definitiva. </w:t>
      </w:r>
    </w:p>
    <w:p w:rsidR="00E71A39" w:rsidRDefault="009D447A" w:rsidP="009D447A">
      <w:pPr>
        <w:spacing w:after="0" w:line="240" w:lineRule="auto"/>
        <w:ind w:left="425"/>
        <w:jc w:val="both"/>
        <w:rPr>
          <w:rFonts w:ascii="Arial" w:hAnsi="Arial" w:cs="Arial"/>
        </w:rPr>
      </w:pPr>
      <w:r>
        <w:rPr>
          <w:rFonts w:ascii="Arial" w:hAnsi="Arial" w:cs="Arial"/>
        </w:rPr>
        <w:t>(En cualquier caso</w:t>
      </w:r>
      <w:r w:rsidR="00E71A39" w:rsidRPr="00E71A39">
        <w:rPr>
          <w:rFonts w:ascii="Arial" w:hAnsi="Arial" w:cs="Arial"/>
        </w:rPr>
        <w:t xml:space="preserve"> deberá informar al responsable de su grupo).</w:t>
      </w:r>
    </w:p>
    <w:p w:rsidR="009D447A" w:rsidRPr="00E71A39" w:rsidRDefault="009D447A" w:rsidP="009D447A">
      <w:pPr>
        <w:spacing w:after="0" w:line="240" w:lineRule="auto"/>
        <w:ind w:left="425"/>
        <w:jc w:val="both"/>
        <w:rPr>
          <w:rFonts w:ascii="Arial" w:hAnsi="Arial" w:cs="Arial"/>
          <w:bCs/>
        </w:rPr>
      </w:pPr>
    </w:p>
    <w:p w:rsidR="00E71A39" w:rsidRPr="00E71A39" w:rsidRDefault="00E71A39" w:rsidP="00E71A39">
      <w:pPr>
        <w:spacing w:after="0" w:line="240" w:lineRule="auto"/>
        <w:ind w:leftChars="193" w:left="425"/>
        <w:rPr>
          <w:rFonts w:ascii="Arial" w:hAnsi="Arial" w:cs="Arial"/>
          <w:b/>
          <w:bCs/>
        </w:rPr>
      </w:pPr>
      <w:r w:rsidRPr="00E71A39">
        <w:rPr>
          <w:rFonts w:ascii="Arial" w:hAnsi="Arial" w:cs="Arial"/>
        </w:rPr>
        <w:t>*</w:t>
      </w:r>
      <w:r w:rsidR="009D447A">
        <w:rPr>
          <w:rFonts w:ascii="Arial" w:hAnsi="Arial" w:cs="Arial"/>
          <w:bCs/>
        </w:rPr>
        <w:t xml:space="preserve"> En caso de no respetar l</w:t>
      </w:r>
      <w:r w:rsidRPr="00E71A39">
        <w:rPr>
          <w:rFonts w:ascii="Arial" w:hAnsi="Arial" w:cs="Arial"/>
          <w:bCs/>
        </w:rPr>
        <w:t xml:space="preserve">a cláusula </w:t>
      </w:r>
      <w:r w:rsidR="009D447A">
        <w:rPr>
          <w:rFonts w:ascii="Arial" w:hAnsi="Arial" w:cs="Arial"/>
          <w:bCs/>
        </w:rPr>
        <w:t xml:space="preserve">7, </w:t>
      </w:r>
      <w:r w:rsidRPr="00E71A39">
        <w:rPr>
          <w:rFonts w:ascii="Arial" w:hAnsi="Arial" w:cs="Arial"/>
          <w:bCs/>
        </w:rPr>
        <w:t>pediremos se retiren del Word Camp, aclarando que no habrá devolución de su dinero.</w:t>
      </w:r>
      <w:r w:rsidRPr="00E71A39">
        <w:rPr>
          <w:rFonts w:ascii="Arial" w:hAnsi="Arial" w:cs="Arial"/>
        </w:rPr>
        <w:br/>
      </w:r>
      <w:r w:rsidRPr="00E71A39">
        <w:rPr>
          <w:rFonts w:ascii="Arial" w:hAnsi="Arial" w:cs="Arial"/>
          <w:b/>
          <w:bCs/>
        </w:rPr>
        <w:t xml:space="preserve">                                                      </w:t>
      </w:r>
    </w:p>
    <w:p w:rsidR="00E71A39" w:rsidRPr="00E71A39" w:rsidRDefault="00E71A39" w:rsidP="00E71A39">
      <w:pPr>
        <w:spacing w:line="240" w:lineRule="auto"/>
        <w:ind w:left="567"/>
        <w:jc w:val="center"/>
        <w:rPr>
          <w:rFonts w:ascii="Arial" w:hAnsi="Arial" w:cs="Arial"/>
          <w:b/>
          <w:bCs/>
        </w:rPr>
      </w:pPr>
      <w:r w:rsidRPr="00E71A39">
        <w:rPr>
          <w:rFonts w:ascii="Arial" w:hAnsi="Arial" w:cs="Arial"/>
          <w:b/>
          <w:bCs/>
        </w:rPr>
        <w:t>FORMAS</w:t>
      </w:r>
      <w:r>
        <w:rPr>
          <w:rFonts w:ascii="Arial" w:hAnsi="Arial" w:cs="Arial"/>
          <w:b/>
          <w:bCs/>
        </w:rPr>
        <w:t xml:space="preserve"> DE PAGO Y CANCELACIÓ</w:t>
      </w:r>
      <w:r w:rsidRPr="00E71A39">
        <w:rPr>
          <w:rFonts w:ascii="Arial" w:hAnsi="Arial" w:cs="Arial"/>
          <w:b/>
          <w:bCs/>
        </w:rPr>
        <w:t>N</w:t>
      </w:r>
    </w:p>
    <w:p w:rsidR="00E71A39" w:rsidRPr="00E71A39" w:rsidRDefault="00E71A39" w:rsidP="00E71A39">
      <w:pPr>
        <w:spacing w:line="240" w:lineRule="auto"/>
        <w:ind w:left="426"/>
        <w:jc w:val="both"/>
        <w:rPr>
          <w:rFonts w:ascii="Arial" w:hAnsi="Arial" w:cs="Arial"/>
        </w:rPr>
      </w:pPr>
      <w:r w:rsidRPr="00E71A39">
        <w:rPr>
          <w:rFonts w:ascii="Arial" w:hAnsi="Arial" w:cs="Arial"/>
          <w:b/>
          <w:bCs/>
        </w:rPr>
        <w:t>1.</w:t>
      </w:r>
      <w:r w:rsidRPr="00E71A39">
        <w:rPr>
          <w:rFonts w:ascii="Arial" w:hAnsi="Arial" w:cs="Arial"/>
        </w:rPr>
        <w:t xml:space="preserve"> Una vez que el evento haya dado inicio no se podrá cancelar su inscripción, ni habrá reembolso de dinero.</w:t>
      </w:r>
    </w:p>
    <w:p w:rsidR="00E71A39" w:rsidRPr="00E71A39" w:rsidRDefault="00E71A39" w:rsidP="00E71A39">
      <w:pPr>
        <w:spacing w:line="240" w:lineRule="auto"/>
        <w:ind w:left="426"/>
        <w:jc w:val="both"/>
        <w:rPr>
          <w:rFonts w:ascii="Arial" w:hAnsi="Arial" w:cs="Arial"/>
          <w:bCs/>
        </w:rPr>
      </w:pPr>
      <w:r w:rsidRPr="00E71A39">
        <w:rPr>
          <w:rFonts w:ascii="Arial" w:hAnsi="Arial" w:cs="Arial"/>
          <w:b/>
          <w:bCs/>
        </w:rPr>
        <w:t>2.</w:t>
      </w:r>
      <w:r w:rsidRPr="00E71A39">
        <w:rPr>
          <w:rFonts w:ascii="Arial" w:hAnsi="Arial" w:cs="Arial"/>
          <w:bCs/>
        </w:rPr>
        <w:t xml:space="preserve"> Tendrá todo el mes de julio para registrarse y realizar el pago, aclaramos que el último día para realizar el pago es el 31 de Julio. Después de esta fecha, todos los registros que no hayan sido pagados, serán cancelados.</w:t>
      </w:r>
    </w:p>
    <w:p w:rsidR="00E71A39" w:rsidRPr="00E71A39" w:rsidRDefault="00E71A39" w:rsidP="00E71A39">
      <w:pPr>
        <w:spacing w:line="240" w:lineRule="auto"/>
        <w:ind w:leftChars="192" w:left="422"/>
        <w:jc w:val="both"/>
        <w:rPr>
          <w:rFonts w:ascii="Arial" w:hAnsi="Arial" w:cs="Arial"/>
        </w:rPr>
      </w:pPr>
      <w:r w:rsidRPr="00E71A39">
        <w:rPr>
          <w:rFonts w:ascii="Arial" w:hAnsi="Arial" w:cs="Arial"/>
          <w:b/>
        </w:rPr>
        <w:t>*4.</w:t>
      </w:r>
      <w:r w:rsidRPr="00E71A39">
        <w:rPr>
          <w:rFonts w:ascii="Arial" w:hAnsi="Arial" w:cs="Arial"/>
        </w:rPr>
        <w:t xml:space="preserve"> Dos semanas depués del World Camp, IYF realizará el reembolso, siempre y cuando hagan solucitud del mismo. La fecha para realizar dicha solicitud </w:t>
      </w:r>
      <w:r w:rsidR="009D447A">
        <w:rPr>
          <w:rFonts w:ascii="Arial" w:hAnsi="Arial" w:cs="Arial"/>
        </w:rPr>
        <w:t>es hasta el Martes 12 de Agosto</w:t>
      </w:r>
      <w:r w:rsidRPr="00E71A39">
        <w:rPr>
          <w:rFonts w:ascii="Arial" w:hAnsi="Arial" w:cs="Arial"/>
        </w:rPr>
        <w:t>.</w:t>
      </w:r>
    </w:p>
    <w:p w:rsidR="00E71A39" w:rsidRPr="00E71A39" w:rsidRDefault="00E71A39" w:rsidP="00E71A39">
      <w:pPr>
        <w:pStyle w:val="a3"/>
        <w:spacing w:line="240" w:lineRule="auto"/>
        <w:ind w:leftChars="0" w:left="1222"/>
        <w:jc w:val="both"/>
        <w:rPr>
          <w:rFonts w:ascii="Arial" w:hAnsi="Arial" w:cs="Arial"/>
        </w:rPr>
      </w:pPr>
      <w:r w:rsidRPr="00E71A39">
        <w:rPr>
          <w:rFonts w:ascii="Arial" w:hAnsi="Arial" w:cs="Arial"/>
        </w:rPr>
        <w:t>Solicitud de devolución:</w:t>
      </w:r>
    </w:p>
    <w:p w:rsidR="00E71A39" w:rsidRPr="00E71A39" w:rsidRDefault="00E71A39" w:rsidP="00E71A39">
      <w:pPr>
        <w:ind w:leftChars="192" w:left="422"/>
        <w:jc w:val="both"/>
        <w:rPr>
          <w:rFonts w:ascii="Arial" w:hAnsi="Arial" w:cs="Arial"/>
        </w:rPr>
      </w:pPr>
      <w:r w:rsidRPr="00E71A39">
        <w:rPr>
          <w:rFonts w:ascii="Arial" w:hAnsi="Arial" w:cs="Arial"/>
        </w:rPr>
        <w:t xml:space="preserve">*La petición tendrá que ser por escrito. Se deberá enviar un correo electrónico a la siguiente dirección: </w:t>
      </w:r>
      <w:hyperlink r:id="rId8" w:history="1">
        <w:r w:rsidRPr="00E71A39">
          <w:rPr>
            <w:rStyle w:val="a4"/>
            <w:rFonts w:ascii="Arial" w:hAnsi="Arial" w:cs="Arial"/>
          </w:rPr>
          <w:t>iyfmexdf@gmail.com</w:t>
        </w:r>
      </w:hyperlink>
      <w:r w:rsidRPr="00E71A39">
        <w:rPr>
          <w:rFonts w:ascii="Arial" w:hAnsi="Arial" w:cs="Arial"/>
        </w:rPr>
        <w:t xml:space="preserve"> con los siguientes datos: Nombre Completo, Número Telefón</w:t>
      </w:r>
      <w:r w:rsidR="00272C83">
        <w:rPr>
          <w:rFonts w:ascii="Arial" w:hAnsi="Arial" w:cs="Arial"/>
        </w:rPr>
        <w:t>i</w:t>
      </w:r>
      <w:r w:rsidRPr="00E71A39">
        <w:rPr>
          <w:rFonts w:ascii="Arial" w:hAnsi="Arial" w:cs="Arial"/>
        </w:rPr>
        <w:t xml:space="preserve">co, </w:t>
      </w:r>
      <w:r w:rsidR="009D447A">
        <w:rPr>
          <w:rFonts w:ascii="Arial" w:hAnsi="Arial" w:cs="Arial"/>
        </w:rPr>
        <w:t>P</w:t>
      </w:r>
      <w:r w:rsidR="00272C83">
        <w:rPr>
          <w:rFonts w:ascii="Arial" w:hAnsi="Arial" w:cs="Arial"/>
        </w:rPr>
        <w:t>or qué razón solicita el reembolso</w:t>
      </w:r>
      <w:r w:rsidRPr="00E71A39">
        <w:rPr>
          <w:rFonts w:ascii="Arial" w:hAnsi="Arial" w:cs="Arial"/>
        </w:rPr>
        <w:t xml:space="preserve"> y </w:t>
      </w:r>
      <w:r w:rsidR="009D447A">
        <w:rPr>
          <w:rFonts w:ascii="Arial" w:hAnsi="Arial" w:cs="Arial"/>
        </w:rPr>
        <w:t>Cuenta B</w:t>
      </w:r>
      <w:r>
        <w:rPr>
          <w:rFonts w:ascii="Arial" w:hAnsi="Arial" w:cs="Arial"/>
        </w:rPr>
        <w:t>ancari</w:t>
      </w:r>
      <w:r w:rsidRPr="00E71A39">
        <w:rPr>
          <w:rFonts w:ascii="Arial" w:hAnsi="Arial" w:cs="Arial"/>
        </w:rPr>
        <w:t>a para depositar. Después deberán comunicarse a nuestros teléfonos para confirmar su cancelación.</w:t>
      </w:r>
    </w:p>
    <w:p w:rsidR="00E71A39" w:rsidRPr="00E71A39" w:rsidRDefault="00E71A39" w:rsidP="00E71A39">
      <w:pPr>
        <w:spacing w:after="0"/>
        <w:ind w:firstLineChars="193" w:firstLine="425"/>
        <w:rPr>
          <w:rFonts w:ascii="Arial" w:hAnsi="Arial" w:cs="Arial"/>
          <w:b/>
        </w:rPr>
      </w:pPr>
      <w:r w:rsidRPr="00E71A39">
        <w:rPr>
          <w:rFonts w:ascii="Arial" w:hAnsi="Arial" w:cs="Arial"/>
          <w:b/>
        </w:rPr>
        <w:t>5. Tiempo y cantidad del reemboloso</w:t>
      </w:r>
    </w:p>
    <w:p w:rsidR="00E71A39" w:rsidRPr="00E71A39" w:rsidRDefault="00E71A39" w:rsidP="00E71A39">
      <w:pPr>
        <w:spacing w:after="0"/>
        <w:ind w:firstLineChars="193" w:firstLine="425"/>
        <w:rPr>
          <w:rFonts w:ascii="Arial" w:hAnsi="Arial" w:cs="Arial"/>
        </w:rPr>
      </w:pPr>
      <w:r w:rsidRPr="00E71A39">
        <w:rPr>
          <w:rFonts w:ascii="Arial" w:hAnsi="Arial" w:cs="Arial"/>
        </w:rPr>
        <w:t>1) Antes del 31 de Julio será un reemboloso de 100%</w:t>
      </w:r>
    </w:p>
    <w:p w:rsidR="00E71A39" w:rsidRPr="00E71A39" w:rsidRDefault="00E71A39" w:rsidP="00E71A39">
      <w:pPr>
        <w:spacing w:after="0"/>
        <w:ind w:firstLineChars="193" w:firstLine="425"/>
        <w:rPr>
          <w:rFonts w:ascii="Arial" w:hAnsi="Arial" w:cs="Arial"/>
        </w:rPr>
      </w:pPr>
      <w:r w:rsidRPr="00E71A39">
        <w:rPr>
          <w:rFonts w:ascii="Arial" w:hAnsi="Arial" w:cs="Arial"/>
        </w:rPr>
        <w:t xml:space="preserve">2) Del 01 al 08 de Agosto será un reemboloso de 70% </w:t>
      </w:r>
    </w:p>
    <w:p w:rsidR="00E71A39" w:rsidRPr="00E71A39" w:rsidRDefault="00E71A39" w:rsidP="00E71A39">
      <w:pPr>
        <w:spacing w:after="0"/>
        <w:ind w:firstLineChars="193" w:firstLine="425"/>
        <w:rPr>
          <w:rFonts w:ascii="Arial" w:hAnsi="Arial" w:cs="Arial"/>
        </w:rPr>
      </w:pPr>
      <w:r w:rsidRPr="00E71A39">
        <w:rPr>
          <w:rFonts w:ascii="Arial" w:hAnsi="Arial" w:cs="Arial"/>
        </w:rPr>
        <w:t>3) Del 06 al 12 de Agosto será un reemboloso de 30%</w:t>
      </w:r>
    </w:p>
    <w:p w:rsidR="00E71A39" w:rsidRPr="00E71A39" w:rsidRDefault="00E71A39" w:rsidP="00E71A39">
      <w:pPr>
        <w:spacing w:after="0"/>
        <w:ind w:firstLineChars="193" w:firstLine="425"/>
        <w:rPr>
          <w:rFonts w:ascii="Arial" w:hAnsi="Arial" w:cs="Arial"/>
        </w:rPr>
      </w:pPr>
      <w:r w:rsidRPr="00E71A39">
        <w:rPr>
          <w:rFonts w:ascii="Arial" w:hAnsi="Arial" w:cs="Arial"/>
        </w:rPr>
        <w:t>4) Desde del 13 de Agosto</w:t>
      </w:r>
      <w:r w:rsidR="009D447A">
        <w:rPr>
          <w:rFonts w:ascii="Arial" w:hAnsi="Arial" w:cs="Arial"/>
        </w:rPr>
        <w:t xml:space="preserve"> no se puede hacer el reembolso</w:t>
      </w:r>
    </w:p>
    <w:p w:rsidR="00F22D94" w:rsidRDefault="00F4184F" w:rsidP="00F22D94">
      <w:pPr>
        <w:pStyle w:val="a3"/>
        <w:ind w:leftChars="0" w:left="927"/>
        <w:rPr>
          <w:rFonts w:ascii="Arial" w:hAnsi="Arial" w:cs="Arial"/>
        </w:rPr>
      </w:pPr>
      <w:r>
        <w:rPr>
          <w:rFonts w:ascii="Arial" w:hAnsi="Arial" w:cs="Arial"/>
          <w:noProof/>
          <w:lang w:val="en-US"/>
        </w:rPr>
        <mc:AlternateContent>
          <mc:Choice Requires="wps">
            <w:drawing>
              <wp:anchor distT="0" distB="0" distL="114300" distR="114300" simplePos="0" relativeHeight="251661312" behindDoc="0" locked="0" layoutInCell="1" allowOverlap="1">
                <wp:simplePos x="0" y="0"/>
                <wp:positionH relativeFrom="column">
                  <wp:posOffset>4505960</wp:posOffset>
                </wp:positionH>
                <wp:positionV relativeFrom="paragraph">
                  <wp:posOffset>462915</wp:posOffset>
                </wp:positionV>
                <wp:extent cx="243205" cy="180975"/>
                <wp:effectExtent l="0" t="0" r="23495" b="28575"/>
                <wp:wrapNone/>
                <wp:docPr id="2" name="직사각형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3205" cy="1809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직사각형 2" o:spid="_x0000_s1026" style="position:absolute;left:0;text-align:left;margin-left:354.8pt;margin-top:36.45pt;width:19.15pt;height:1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" fillcolor="white [3201]" strokecolor="black [3213]" strokeweight="2pt">
                <v:path arrowok="t"/>
              </v:rect>
            </w:pict>
          </mc:Fallback>
        </mc:AlternateContent>
      </w:r>
      <w:r>
        <w:rPr>
          <w:rFonts w:ascii="Arial" w:hAnsi="Arial" w:cs="Arial"/>
          <w:noProof/>
          <w:lang w:val="en-US"/>
        </w:rPr>
        <mc:AlternateContent>
          <mc:Choice Requires="wps">
            <w:drawing>
              <wp:anchor distT="0" distB="0" distL="114300" distR="114300" simplePos="0" relativeHeight="251659264" behindDoc="0" locked="0" layoutInCell="1" allowOverlap="1">
                <wp:simplePos x="0" y="0"/>
                <wp:positionH relativeFrom="column">
                  <wp:posOffset>3724910</wp:posOffset>
                </wp:positionH>
                <wp:positionV relativeFrom="paragraph">
                  <wp:posOffset>462915</wp:posOffset>
                </wp:positionV>
                <wp:extent cx="243205" cy="180975"/>
                <wp:effectExtent l="0" t="0" r="23495" b="28575"/>
                <wp:wrapNone/>
                <wp:docPr id="1" name="직사각형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3205" cy="1809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직사각형 1" o:spid="_x0000_s1026" style="position:absolute;left:0;text-align:left;margin-left:293.3pt;margin-top:36.45pt;width:19.15pt;height:1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" fillcolor="white [3201]" strokecolor="black [3213]" strokeweight="2pt">
                <v:path arrowok="t"/>
              </v:rect>
            </w:pict>
          </mc:Fallback>
        </mc:AlternateContent>
      </w:r>
      <w:r w:rsidR="00E71A39" w:rsidRPr="00E71A39">
        <w:rPr>
          <w:rFonts w:ascii="Arial" w:hAnsi="Arial" w:cs="Arial"/>
        </w:rPr>
        <w:br/>
        <w:t xml:space="preserve"> Informes 5618-4452 y 6586-7056, </w:t>
      </w:r>
      <w:hyperlink r:id="rId9" w:history="1">
        <w:r w:rsidR="00F22D94" w:rsidRPr="00A60BA7">
          <w:rPr>
            <w:rStyle w:val="a4"/>
            <w:rFonts w:ascii="Arial" w:hAnsi="Arial" w:cs="Arial"/>
          </w:rPr>
          <w:t>iyfmexdf@gmail.com</w:t>
        </w:r>
      </w:hyperlink>
    </w:p>
    <w:p w:rsidR="0017710C" w:rsidRPr="00F22D94" w:rsidRDefault="000C7425" w:rsidP="000C7425">
      <w:pPr>
        <w:ind w:firstLineChars="200" w:firstLine="440"/>
        <w:rPr>
          <w:rFonts w:ascii="Arial" w:hAnsi="Arial" w:cs="Arial"/>
        </w:rPr>
      </w:pPr>
      <w:r>
        <w:rPr>
          <w:rFonts w:ascii="Arial" w:hAnsi="Arial" w:cs="Arial" w:hint="eastAsia"/>
          <w:b/>
        </w:rPr>
        <w:t>Estoy de acuerdo con el reglamento anteriol</w:t>
      </w:r>
      <w:r w:rsidR="00DD4D87" w:rsidRPr="00F22D94">
        <w:rPr>
          <w:rFonts w:ascii="Arial" w:hAnsi="Arial" w:cs="Arial"/>
          <w:b/>
        </w:rPr>
        <w:t>.</w:t>
      </w:r>
      <w:r>
        <w:rPr>
          <w:rFonts w:ascii="Arial" w:hAnsi="Arial" w:cs="Arial" w:hint="eastAsia"/>
          <w:b/>
        </w:rPr>
        <w:t xml:space="preserve">   </w:t>
      </w:r>
      <w:r w:rsidR="00DD4D87" w:rsidRPr="00F22D94">
        <w:rPr>
          <w:rFonts w:ascii="Arial" w:hAnsi="Arial" w:cs="Arial"/>
          <w:b/>
        </w:rPr>
        <w:t xml:space="preserve"> Sí </w:t>
      </w:r>
      <w:r w:rsidR="00F22D94" w:rsidRPr="00F22D94">
        <w:rPr>
          <w:rFonts w:ascii="Arial" w:hAnsi="Arial" w:cs="Arial" w:hint="eastAsia"/>
          <w:b/>
        </w:rPr>
        <w:t xml:space="preserve">    </w:t>
      </w:r>
      <w:r w:rsidR="00F22D94">
        <w:rPr>
          <w:rFonts w:ascii="Arial" w:hAnsi="Arial" w:cs="Arial" w:hint="eastAsia"/>
          <w:b/>
        </w:rPr>
        <w:t xml:space="preserve">  </w:t>
      </w:r>
      <w:r w:rsidR="00F22D94" w:rsidRPr="00F22D94">
        <w:rPr>
          <w:rFonts w:ascii="Arial" w:hAnsi="Arial" w:cs="Arial" w:hint="eastAsia"/>
          <w:b/>
        </w:rPr>
        <w:t xml:space="preserve"> </w:t>
      </w:r>
      <w:r w:rsidR="00DD4D87" w:rsidRPr="00F22D94">
        <w:rPr>
          <w:rFonts w:ascii="Arial" w:hAnsi="Arial" w:cs="Arial" w:hint="eastAsia"/>
          <w:b/>
        </w:rPr>
        <w:t>No</w:t>
      </w:r>
    </w:p>
    <w:p w:rsidR="00E71A39" w:rsidRPr="000C7425" w:rsidRDefault="00E71A39">
      <w:pPr>
        <w:rPr>
          <w:rFonts w:ascii="Arial" w:hAnsi="Arial" w:cs="Arial"/>
        </w:rPr>
      </w:pPr>
    </w:p>
    <w:p w:rsidR="000C7425" w:rsidRDefault="000C7425">
      <w:pPr>
        <w:rPr>
          <w:rFonts w:ascii="Arial" w:hAnsi="Arial" w:cs="Arial"/>
        </w:rPr>
      </w:pPr>
      <w:bookmarkStart w:id="0" w:name="_GoBack"/>
      <w:bookmarkEnd w:id="0"/>
    </w:p>
    <w:sectPr w:rsidR="000C7425" w:rsidSect="000C7425">
      <w:pgSz w:w="11907" w:h="16839" w:code="9"/>
      <w:pgMar w:top="284" w:right="618" w:bottom="284" w:left="45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094F" w:rsidRDefault="00B6094F" w:rsidP="00CD3CB2">
      <w:pPr>
        <w:spacing w:after="0" w:line="240" w:lineRule="auto"/>
      </w:pPr>
      <w:r>
        <w:separator/>
      </w:r>
    </w:p>
  </w:endnote>
  <w:endnote w:type="continuationSeparator" w:id="0">
    <w:p w:rsidR="00B6094F" w:rsidRDefault="00B6094F" w:rsidP="00CD3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094F" w:rsidRDefault="00B6094F" w:rsidP="00CD3CB2">
      <w:pPr>
        <w:spacing w:after="0" w:line="240" w:lineRule="auto"/>
      </w:pPr>
      <w:r>
        <w:separator/>
      </w:r>
    </w:p>
  </w:footnote>
  <w:footnote w:type="continuationSeparator" w:id="0">
    <w:p w:rsidR="00B6094F" w:rsidRDefault="00B6094F" w:rsidP="00CD3C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441AF"/>
    <w:multiLevelType w:val="hybridMultilevel"/>
    <w:tmpl w:val="CFD2499C"/>
    <w:lvl w:ilvl="0" w:tplc="AE6AC88A">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3E686455"/>
    <w:multiLevelType w:val="hybridMultilevel"/>
    <w:tmpl w:val="C580675A"/>
    <w:lvl w:ilvl="0" w:tplc="238E62A4">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3F572DAD"/>
    <w:multiLevelType w:val="hybridMultilevel"/>
    <w:tmpl w:val="16B8D5D6"/>
    <w:lvl w:ilvl="0" w:tplc="7BCCB9F8">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494B1596"/>
    <w:multiLevelType w:val="hybridMultilevel"/>
    <w:tmpl w:val="096E274E"/>
    <w:lvl w:ilvl="0" w:tplc="A9DCEBEA">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00"/>
  <w:hyphenationZone w:val="425"/>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A39"/>
    <w:rsid w:val="00064F45"/>
    <w:rsid w:val="000C7425"/>
    <w:rsid w:val="00157C0D"/>
    <w:rsid w:val="0017710C"/>
    <w:rsid w:val="00272C83"/>
    <w:rsid w:val="002D4316"/>
    <w:rsid w:val="0054223A"/>
    <w:rsid w:val="006A39C7"/>
    <w:rsid w:val="008513C9"/>
    <w:rsid w:val="008701EF"/>
    <w:rsid w:val="008F3676"/>
    <w:rsid w:val="009D447A"/>
    <w:rsid w:val="00AD2054"/>
    <w:rsid w:val="00B00CF7"/>
    <w:rsid w:val="00B6094F"/>
    <w:rsid w:val="00BE425F"/>
    <w:rsid w:val="00CD3CB2"/>
    <w:rsid w:val="00DD4D87"/>
    <w:rsid w:val="00E71A39"/>
    <w:rsid w:val="00F14D6C"/>
    <w:rsid w:val="00F22D94"/>
    <w:rsid w:val="00F4184F"/>
  </w:rsids>
  <m:mathPr>
    <m:mathFont m:val="Cambria Math"/>
    <m:brkBin m:val="before"/>
    <m:brkBinSub m:val="--"/>
    <m:smallFrac m:val="0"/>
    <m:dispDef/>
    <m:lMargin m:val="0"/>
    <m:rMargin m:val="0"/>
    <m:defJc m:val="centerGroup"/>
    <m:wrapIndent m:val="1440"/>
    <m:intLim m:val="subSup"/>
    <m:naryLim m:val="undOvr"/>
  </m:mathPr>
  <w:themeFontLang w:val="es-MX"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1A39"/>
    <w:pPr>
      <w:jc w:val="left"/>
    </w:pPr>
    <w:rPr>
      <w:kern w:val="0"/>
      <w:sz w:val="22"/>
      <w:lang w:val="es-MX"/>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1A39"/>
    <w:pPr>
      <w:ind w:leftChars="400" w:left="800"/>
    </w:pPr>
  </w:style>
  <w:style w:type="character" w:styleId="a4">
    <w:name w:val="Hyperlink"/>
    <w:basedOn w:val="a0"/>
    <w:uiPriority w:val="99"/>
    <w:unhideWhenUsed/>
    <w:rsid w:val="00E71A39"/>
    <w:rPr>
      <w:color w:val="0000FF" w:themeColor="hyperlink"/>
      <w:u w:val="single"/>
    </w:rPr>
  </w:style>
  <w:style w:type="table" w:styleId="a5">
    <w:name w:val="Table Grid"/>
    <w:basedOn w:val="a1"/>
    <w:uiPriority w:val="59"/>
    <w:rsid w:val="00E71A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
    <w:uiPriority w:val="99"/>
    <w:unhideWhenUsed/>
    <w:rsid w:val="00CD3CB2"/>
    <w:pPr>
      <w:tabs>
        <w:tab w:val="center" w:pos="4252"/>
        <w:tab w:val="right" w:pos="8504"/>
      </w:tabs>
      <w:snapToGrid w:val="0"/>
    </w:pPr>
  </w:style>
  <w:style w:type="character" w:customStyle="1" w:styleId="Char">
    <w:name w:val="머리글 Char"/>
    <w:basedOn w:val="a0"/>
    <w:link w:val="a6"/>
    <w:uiPriority w:val="99"/>
    <w:rsid w:val="00CD3CB2"/>
    <w:rPr>
      <w:kern w:val="0"/>
      <w:sz w:val="22"/>
      <w:lang w:val="es-MX"/>
    </w:rPr>
  </w:style>
  <w:style w:type="paragraph" w:styleId="a7">
    <w:name w:val="footer"/>
    <w:basedOn w:val="a"/>
    <w:link w:val="Char0"/>
    <w:uiPriority w:val="99"/>
    <w:unhideWhenUsed/>
    <w:rsid w:val="00CD3CB2"/>
    <w:pPr>
      <w:tabs>
        <w:tab w:val="center" w:pos="4252"/>
        <w:tab w:val="right" w:pos="8504"/>
      </w:tabs>
      <w:snapToGrid w:val="0"/>
    </w:pPr>
  </w:style>
  <w:style w:type="character" w:customStyle="1" w:styleId="Char0">
    <w:name w:val="바닥글 Char"/>
    <w:basedOn w:val="a0"/>
    <w:link w:val="a7"/>
    <w:uiPriority w:val="99"/>
    <w:rsid w:val="00CD3CB2"/>
    <w:rPr>
      <w:kern w:val="0"/>
      <w:sz w:val="22"/>
      <w:lang w:val="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1A39"/>
    <w:pPr>
      <w:jc w:val="left"/>
    </w:pPr>
    <w:rPr>
      <w:kern w:val="0"/>
      <w:sz w:val="22"/>
      <w:lang w:val="es-MX"/>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1A39"/>
    <w:pPr>
      <w:ind w:leftChars="400" w:left="800"/>
    </w:pPr>
  </w:style>
  <w:style w:type="character" w:styleId="a4">
    <w:name w:val="Hyperlink"/>
    <w:basedOn w:val="a0"/>
    <w:uiPriority w:val="99"/>
    <w:unhideWhenUsed/>
    <w:rsid w:val="00E71A39"/>
    <w:rPr>
      <w:color w:val="0000FF" w:themeColor="hyperlink"/>
      <w:u w:val="single"/>
    </w:rPr>
  </w:style>
  <w:style w:type="table" w:styleId="a5">
    <w:name w:val="Table Grid"/>
    <w:basedOn w:val="a1"/>
    <w:uiPriority w:val="59"/>
    <w:rsid w:val="00E71A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
    <w:uiPriority w:val="99"/>
    <w:unhideWhenUsed/>
    <w:rsid w:val="00CD3CB2"/>
    <w:pPr>
      <w:tabs>
        <w:tab w:val="center" w:pos="4252"/>
        <w:tab w:val="right" w:pos="8504"/>
      </w:tabs>
      <w:snapToGrid w:val="0"/>
    </w:pPr>
  </w:style>
  <w:style w:type="character" w:customStyle="1" w:styleId="Char">
    <w:name w:val="머리글 Char"/>
    <w:basedOn w:val="a0"/>
    <w:link w:val="a6"/>
    <w:uiPriority w:val="99"/>
    <w:rsid w:val="00CD3CB2"/>
    <w:rPr>
      <w:kern w:val="0"/>
      <w:sz w:val="22"/>
      <w:lang w:val="es-MX"/>
    </w:rPr>
  </w:style>
  <w:style w:type="paragraph" w:styleId="a7">
    <w:name w:val="footer"/>
    <w:basedOn w:val="a"/>
    <w:link w:val="Char0"/>
    <w:uiPriority w:val="99"/>
    <w:unhideWhenUsed/>
    <w:rsid w:val="00CD3CB2"/>
    <w:pPr>
      <w:tabs>
        <w:tab w:val="center" w:pos="4252"/>
        <w:tab w:val="right" w:pos="8504"/>
      </w:tabs>
      <w:snapToGrid w:val="0"/>
    </w:pPr>
  </w:style>
  <w:style w:type="character" w:customStyle="1" w:styleId="Char0">
    <w:name w:val="바닥글 Char"/>
    <w:basedOn w:val="a0"/>
    <w:link w:val="a7"/>
    <w:uiPriority w:val="99"/>
    <w:rsid w:val="00CD3CB2"/>
    <w:rPr>
      <w:kern w:val="0"/>
      <w:sz w:val="2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yfmexdf@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iyfmexdf@gmail.com"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490</Words>
  <Characters>2799</Characters>
  <Application>Microsoft Office Word</Application>
  <DocSecurity>0</DocSecurity>
  <Lines>23</Lines>
  <Paragraphs>6</Paragraphs>
  <ScaleCrop>false</ScaleCrop>
  <HeadingPairs>
    <vt:vector size="4" baseType="variant">
      <vt:variant>
        <vt:lpstr>제목</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chosangoh</dc:creator>
  <cp:lastModifiedBy>chosangoh</cp:lastModifiedBy>
  <cp:revision>2</cp:revision>
  <dcterms:created xsi:type="dcterms:W3CDTF">2014-07-21T16:47:00Z</dcterms:created>
  <dcterms:modified xsi:type="dcterms:W3CDTF">2014-07-21T16:47:00Z</dcterms:modified>
</cp:coreProperties>
</file>